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434486f1646c8" w:history="1">
              <w:r>
                <w:rPr>
                  <w:rStyle w:val="Hyperlink"/>
                </w:rPr>
                <w:t>2024-2030年中国葡萄汁行业市场调研与行业前景分析报告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434486f1646c8" w:history="1">
              <w:r>
                <w:rPr>
                  <w:rStyle w:val="Hyperlink"/>
                </w:rPr>
                <w:t>2024-2030年中国葡萄汁行业市场调研与行业前景分析报告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434486f1646c8" w:history="1">
                <w:r>
                  <w:rPr>
                    <w:rStyle w:val="Hyperlink"/>
                  </w:rPr>
                  <w:t>https://www.20087.com/8/10/PuTaoZhiDeQianJing.html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汁作为一种天然健康的饮品，市场需求持续增长。当前市场上，葡萄汁产品多样化，既有100%纯果汁，也有添加其他水果成分的混合果汁，满足不同消费群体的口味偏好。在生产工艺上，冷压榨技术的广泛应用保留了葡萄的原始风味和营养成分，而无菌灌装技术则确保了产品的食品安全和较长保质期。有机葡萄汁和低糖、无添加的健康概念产品，正逐渐成为市场新宠。</w:t>
      </w:r>
      <w:r>
        <w:rPr>
          <w:rFonts w:hint="eastAsia"/>
        </w:rPr>
        <w:br/>
      </w:r>
      <w:r>
        <w:rPr>
          <w:rFonts w:hint="eastAsia"/>
        </w:rPr>
        <w:t>　　未来葡萄汁产业的发展将围绕健康、可持续与创新三个关键词展开。首先，随着消费者健康意识的提升，低糖、无糖、富含特定营养成分（如抗氧化物质）的葡萄汁产品将更受欢迎。其次，可持续生产将是大势所趋，包括采用生态种植、减少水资源消耗、包装材料的环保化等措施。最后，技术创新将推动新产品形态的出现，比如功能性葡萄汁饮料、即饮型葡萄汁浓缩液等，以满足市场对便捷与健康的双重需求。同时，利用区块链技术追溯葡萄原料来源，提升消费者信任度，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434486f1646c8" w:history="1">
        <w:r>
          <w:rPr>
            <w:rStyle w:val="Hyperlink"/>
          </w:rPr>
          <w:t>2024-2030年中国葡萄汁行业市场调研与行业前景分析报告</w:t>
        </w:r>
      </w:hyperlink>
      <w:r>
        <w:rPr>
          <w:rFonts w:hint="eastAsia"/>
        </w:rPr>
        <w:t>》全面分析了我国葡萄汁行业的现状、市场需求、市场规模以及价格动态，探讨了葡萄汁产业链的结构与发展。葡萄汁报告对葡萄汁细分市场进行了剖析，同时基于科学数据，对葡萄汁市场前景及发展趋势进行了预测。报告还聚焦葡萄汁重点企业，并对其品牌影响力、市场竞争力以及行业集中度进行了评估。葡萄汁报告为投资者、产业链相关企业及政府决策部门提供了专业、客观的参考，是了解和把握葡萄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2023-2024年葡萄汁市场特点分析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2023-2024年全球葡萄汁行业市场发展调研分析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2024-2030年全球葡萄汁行业市场规模趋势预测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2023-2024年中国葡萄汁市场现状</w:t>
      </w:r>
      <w:r>
        <w:rPr>
          <w:rFonts w:hint="eastAsia"/>
        </w:rPr>
        <w:br/>
      </w:r>
      <w:r>
        <w:rPr>
          <w:rFonts w:hint="eastAsia"/>
        </w:rPr>
        <w:t>　　第二节 中国葡萄汁产量分析及预测</w:t>
      </w:r>
      <w:r>
        <w:rPr>
          <w:rFonts w:hint="eastAsia"/>
        </w:rPr>
        <w:br/>
      </w:r>
      <w:r>
        <w:rPr>
          <w:rFonts w:hint="eastAsia"/>
        </w:rPr>
        <w:t>　　　　一、葡萄汁总体产能规模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二、2019-2024年中国葡萄汁产量统计</w:t>
      </w:r>
      <w:r>
        <w:rPr>
          <w:rFonts w:hint="eastAsia"/>
        </w:rPr>
        <w:br/>
      </w:r>
      <w:r>
        <w:rPr>
          <w:rFonts w:hint="eastAsia"/>
        </w:rPr>
        <w:t>　　　　三、葡萄汁行业供给区域分布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四、2024-2030年中国葡萄汁产量预测</w:t>
      </w:r>
      <w:r>
        <w:rPr>
          <w:rFonts w:hint="eastAsia"/>
        </w:rPr>
        <w:br/>
      </w:r>
      <w:r>
        <w:rPr>
          <w:rFonts w:hint="eastAsia"/>
        </w:rPr>
        <w:t>　　第三节 中国葡萄汁市场需求分析及预测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一、2019-2024年中国葡萄汁市场需求统计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三、2024-2030年中国葡萄汁市场需求量预测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一、2023-2024年葡萄汁行业品牌发展现状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二、2023-2024年葡萄汁行业需求市场现状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三、2023-2024年葡萄汁市场需求层次分析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四、2023-2024年中国葡萄汁市场走向分析</w:t>
      </w:r>
      <w:r>
        <w:rPr>
          <w:rFonts w:hint="eastAsia"/>
        </w:rPr>
        <w:br/>
      </w:r>
      <w:r>
        <w:rPr>
          <w:rFonts w:hint="eastAsia"/>
        </w:rPr>
        <w:t>　　第二节 中国葡萄汁产品技术分析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一、2023-2024年葡萄汁产品技术变化特点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二、2023-2024年葡萄汁产品市场的新技术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三、2023-2024年葡萄汁产品市场现状分析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一、2023-2024年葡萄汁产品市场存在的主要问题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二、2023-2024年国内葡萄汁产品市场的三大瓶颈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三、2023-2024年葡萄汁产品市场遭遇的规模难题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对中国葡萄汁市场的分析及思考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一、葡萄汁市场特点</w:t>
      </w:r>
      <w:r>
        <w:rPr>
          <w:rFonts w:hint="eastAsia"/>
        </w:rPr>
        <w:br/>
      </w:r>
      <w:r>
        <w:rPr>
          <w:rFonts w:hint="eastAsia"/>
        </w:rPr>
        <w:t>　　　　二、葡萄汁市场分析</w:t>
      </w:r>
      <w:r>
        <w:rPr>
          <w:rFonts w:hint="eastAsia"/>
        </w:rPr>
        <w:br/>
      </w:r>
      <w:r>
        <w:rPr>
          <w:rFonts w:hint="eastAsia"/>
        </w:rPr>
        <w:t>　　　　三、葡萄汁市场变化的方向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2019-2024年中国葡萄汁产品出口统计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2019-2024年中国葡萄汁产品进口统计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2019-2024年中国葡萄汁产品进出口价格对比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葡萄汁行业细分产品调研</w:t>
      </w:r>
      <w:r>
        <w:rPr>
          <w:rFonts w:hint="eastAsia"/>
        </w:rPr>
        <w:br/>
      </w:r>
      <w:r>
        <w:rPr>
          <w:rFonts w:hint="eastAsia"/>
        </w:rPr>
        <w:t>　　第一节 葡萄汁细分产品结构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2024年葡萄汁行业集中度分析</w:t>
      </w:r>
      <w:r>
        <w:rPr>
          <w:rFonts w:hint="eastAsia"/>
        </w:rPr>
        <w:br/>
      </w:r>
      <w:r>
        <w:rPr>
          <w:rFonts w:hint="eastAsia"/>
        </w:rPr>
        <w:t>　　　　一、葡萄汁市场集中度分析</w:t>
      </w:r>
      <w:r>
        <w:rPr>
          <w:rFonts w:hint="eastAsia"/>
        </w:rPr>
        <w:br/>
      </w:r>
      <w:r>
        <w:rPr>
          <w:rFonts w:hint="eastAsia"/>
        </w:rPr>
        <w:t>　　　　二、葡萄汁企业分布区域集中度分析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2019-2024年葡萄汁主要企业竞争力分析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2023-2024年葡萄汁行业竞争格局分析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一、葡萄汁行业竞争分析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二、中外葡萄汁产品竞争分析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2024年葡萄汁企业管理策略建议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对中国葡萄汁品牌的战略思考</w:t>
      </w:r>
      <w:r>
        <w:rPr>
          <w:rFonts w:hint="eastAsia"/>
        </w:rPr>
        <w:br/>
      </w:r>
      <w:r>
        <w:rPr>
          <w:rFonts w:hint="eastAsia"/>
        </w:rPr>
        <w:t>　　　　一、葡萄汁实施品牌战略的意义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三、中国葡萄汁企业的品牌战略</w:t>
      </w:r>
      <w:r>
        <w:rPr>
          <w:rFonts w:hint="eastAsia"/>
        </w:rPr>
        <w:br/>
      </w:r>
      <w:r>
        <w:rPr>
          <w:rFonts w:hint="eastAsia"/>
        </w:rPr>
        <w:t>　　　　四、葡萄汁品牌战略管理的策略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2024年葡萄汁市场前景分析</w:t>
      </w:r>
      <w:r>
        <w:rPr>
          <w:rFonts w:hint="eastAsia"/>
        </w:rPr>
        <w:br/>
      </w:r>
      <w:r>
        <w:rPr>
          <w:rFonts w:hint="eastAsia"/>
        </w:rPr>
        <w:t>　　第二节 2024年葡萄汁行业发展趋势预测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一、2024年影响葡萄汁行业运行的有利因素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二、2024年影响葡萄汁行业运行的稳定因素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四、2024年中国葡萄汁行业发展面临的挑战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五、2024年中国葡萄汁行业发展面临的机遇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一、2024年葡萄汁行业市场风险及控制策略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二、2024年葡萄汁行业政策风险及控制策略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三、2024年葡萄汁行业经营风险及控制策略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四、2024年葡萄汁同业竞争风险及控制策略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五、2024年葡萄汁行业其他风险及控制策略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葡萄汁市场研究结论</w:t>
      </w:r>
      <w:r>
        <w:rPr>
          <w:rFonts w:hint="eastAsia"/>
        </w:rPr>
        <w:br/>
      </w:r>
      <w:r>
        <w:rPr>
          <w:rFonts w:hint="eastAsia"/>
        </w:rPr>
        <w:t>　　第二节 葡萄汁子行业研究结论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葡萄汁市场发展建议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葡萄汁行业类别</w:t>
      </w:r>
      <w:r>
        <w:rPr>
          <w:rFonts w:hint="eastAsia"/>
        </w:rPr>
        <w:br/>
      </w:r>
      <w:r>
        <w:rPr>
          <w:rFonts w:hint="eastAsia"/>
        </w:rPr>
        <w:t>　　图表 葡萄汁行业产业链调研</w:t>
      </w:r>
      <w:r>
        <w:rPr>
          <w:rFonts w:hint="eastAsia"/>
        </w:rPr>
        <w:br/>
      </w:r>
      <w:r>
        <w:rPr>
          <w:rFonts w:hint="eastAsia"/>
        </w:rPr>
        <w:t>　　图表 葡萄汁行业现状</w:t>
      </w:r>
      <w:r>
        <w:rPr>
          <w:rFonts w:hint="eastAsia"/>
        </w:rPr>
        <w:br/>
      </w:r>
      <w:r>
        <w:rPr>
          <w:rFonts w:hint="eastAsia"/>
        </w:rPr>
        <w:t>　　图表 葡萄汁行业标准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2019-2024年中国葡萄汁市场规模</w:t>
      </w:r>
      <w:r>
        <w:rPr>
          <w:rFonts w:hint="eastAsia"/>
        </w:rPr>
        <w:br/>
      </w:r>
      <w:r>
        <w:rPr>
          <w:rFonts w:hint="eastAsia"/>
        </w:rPr>
        <w:t>　　图表 2024年中国葡萄汁行业产能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2019-2024年中国葡萄汁产量</w:t>
      </w:r>
      <w:r>
        <w:rPr>
          <w:rFonts w:hint="eastAsia"/>
        </w:rPr>
        <w:br/>
      </w:r>
      <w:r>
        <w:rPr>
          <w:rFonts w:hint="eastAsia"/>
        </w:rPr>
        <w:t>　　图表 葡萄汁行业动态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2019-2024年中国葡萄汁市场需求量</w:t>
      </w:r>
      <w:r>
        <w:rPr>
          <w:rFonts w:hint="eastAsia"/>
        </w:rPr>
        <w:br/>
      </w:r>
      <w:r>
        <w:rPr>
          <w:rFonts w:hint="eastAsia"/>
        </w:rPr>
        <w:t>　　图表 2024年中国葡萄汁行业需求区域调研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2019-2024年中国葡萄汁行情</w:t>
      </w:r>
      <w:r>
        <w:rPr>
          <w:rFonts w:hint="eastAsia"/>
        </w:rPr>
        <w:br/>
      </w:r>
      <w:r>
        <w:rPr>
          <w:rFonts w:hint="eastAsia"/>
        </w:rPr>
        <w:t>　　图表 2019-2024年中国葡萄汁价格走势图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**地区葡萄汁市场规模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</w:t>
      </w:r>
      <w:r>
        <w:rPr>
          <w:rFonts w:hint="eastAsia"/>
        </w:rPr>
        <w:br/>
      </w:r>
      <w:r>
        <w:rPr>
          <w:rFonts w:hint="eastAsia"/>
        </w:rPr>
        <w:t>　　图表 **地区葡萄汁市场调研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**地区葡萄汁市场规模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</w:t>
      </w:r>
      <w:r>
        <w:rPr>
          <w:rFonts w:hint="eastAsia"/>
        </w:rPr>
        <w:br/>
      </w:r>
      <w:r>
        <w:rPr>
          <w:rFonts w:hint="eastAsia"/>
        </w:rPr>
        <w:t>　　图表 **地区葡萄汁市场调研</w:t>
      </w:r>
      <w:r>
        <w:rPr>
          <w:rFonts w:hint="eastAsia"/>
        </w:rPr>
        <w:br/>
      </w:r>
      <w:r>
        <w:rPr>
          <w:rFonts w:hint="eastAsia"/>
        </w:rPr>
        <w:t>　　图表 **地区葡萄汁行业市场需求分析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葡萄汁行业竞争对手分析</w:t>
      </w:r>
      <w:r>
        <w:rPr>
          <w:rFonts w:hint="eastAsia"/>
        </w:rPr>
        <w:br/>
      </w:r>
      <w:r>
        <w:rPr>
          <w:rFonts w:hint="eastAsia"/>
        </w:rPr>
        <w:t>　　图表 葡萄汁重点企业（一）基本信息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2024-2030年中国葡萄汁市场规模预测</w:t>
      </w:r>
      <w:r>
        <w:rPr>
          <w:rFonts w:hint="eastAsia"/>
        </w:rPr>
        <w:br/>
      </w:r>
      <w:r>
        <w:rPr>
          <w:rFonts w:hint="eastAsia"/>
        </w:rPr>
        <w:t>　　图表 葡萄汁行业准入条件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2024-2030年中国葡萄汁行业信息化</w:t>
      </w:r>
      <w:r>
        <w:rPr>
          <w:rFonts w:hint="eastAsia"/>
        </w:rPr>
        <w:br/>
      </w:r>
      <w:r>
        <w:rPr>
          <w:rFonts w:hint="eastAsia"/>
        </w:rPr>
        <w:t>　　图表 2024年中国葡萄汁市场前景分析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434486f1646c8" w:history="1">
        <w:r>
          <w:rPr>
            <w:rStyle w:val="Hyperlink"/>
          </w:rPr>
          <w:t>2024-2030年中国葡萄汁行业市场调研与行业前景分析报告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434486f1646c8" w:history="1">
        <w:r>
          <w:rPr>
            <w:rStyle w:val="Hyperlink"/>
          </w:rPr>
          <w:t>https://www.20087.com/8/10/PuTaoZhiDeQianJing.html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de09f6a24bd3" w:history="1">
      <w:r>
        <w:rPr>
          <w:rStyle w:val="Hyperlink"/>
        </w:rPr>
        <w:t>2024-2030年中国葡萄汁行业市场调研与行业前景分析报告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uTaoZhiDeQianJing.html" TargetMode="External" Id="R6dd434486f16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uTaoZhiDeQianJing.html" TargetMode="External" Id="R3407de09f6a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2024-02-05T04:56:00Z</dcterms:created>
  <dcterms:modified xsi:type="dcterms:W3CDTF">2024-02-05T05:56:00Z</dcterms:modified>
  <dc:subject>2024-2030年中国葡萄汁行业市场调研与行业前景分析报告</dc:subject>
  <dc:title>2024-2030年中国葡萄汁行业市场调研与行业前景分析报告</dc:title>
  <cp:keywords>2024-2030年中国葡萄汁行业市场调研与行业前景分析报告</cp:keywords>
  <dc:description>2024-2030年中国葡萄汁行业市场调研与行业前景分析报告</dc:description>
</cp:coreProperties>
</file>