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8b56d2384c26" w:history="1">
              <w:r>
                <w:rPr>
                  <w:rStyle w:val="Hyperlink"/>
                </w:rPr>
                <w:t>调味香料行业深度调研及未来趋势预测报告（2024-2030年）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8b56d2384c26" w:history="1">
              <w:r>
                <w:rPr>
                  <w:rStyle w:val="Hyperlink"/>
                </w:rPr>
                <w:t>调味香料行业深度调研及未来趋势预测报告（2024-2030年）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68b56d2384c26" w:history="1">
                <w:r>
                  <w:rPr>
                    <w:rStyle w:val="Hyperlink"/>
                  </w:rPr>
                  <w:t>https://www.20087.com/8/30/DiaoWeiXiangLiaoFaZhanQuShi.html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作为食品加工和餐饮行业中不可或缺的成分，近年来随着消费者对健康和风味多样性的追求，市场需求持续增长。天然调味香料和功能性调味料受到越来越多的关注，消费者倾向于选择无添加剂、有机认证的产品。同时，调味香料的创新，如微胶囊化和冻干技术，提升了产品的保质期和使用便捷性。</w:t>
      </w:r>
      <w:r>
        <w:rPr>
          <w:rFonts w:hint="eastAsia"/>
        </w:rPr>
        <w:br/>
      </w:r>
      <w:r>
        <w:rPr>
          <w:rFonts w:hint="eastAsia"/>
        </w:rPr>
        <w:t>　　未来，调味香料将更加注重健康属性和个性化定制。一方面，通过生物技术和基因工程，开发具有特定健康益处的调味香料，如低钠盐替代品和抗氧化香料。另一方面，调味香料将与数字技术结合，提供个性化调味方案，通过分析消费者的口味偏好和健康状况，推荐最适合的调味品组合。此外，随着全球化的加深，调味香料将融合更多地域特色，促进全球风味的交流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468b56d2384c26" w:history="1">
        <w:r>
          <w:rPr>
            <w:rStyle w:val="Hyperlink"/>
          </w:rPr>
          <w:t>调味香料行业深度调研及未来趋势预测报告（2024-2030年）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调味香料行业现状，涵盖调味香料市场规模、产销格局、价格走势、技术特点及产业链结构，分析调味香料重点企业竞争策略与市场表现。通过研究调味香料消费群体特征、区域分布情况，评估行业政策影响，预测调味香料市场发展前景与投资价值。报告为调味香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调味香料产品概述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中国调味香料行业供给情况分析及趋势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2019-2024年中国调味香料行业市场供给分析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一、调味香料整体供给情况分析</w:t>
      </w:r>
      <w:r>
        <w:rPr>
          <w:rFonts w:hint="eastAsia"/>
        </w:rPr>
        <w:br/>
      </w:r>
      <w:r>
        <w:rPr>
          <w:rFonts w:hint="eastAsia"/>
        </w:rPr>
        <w:t>　　　　二、调味香料重点区域供给分析</w:t>
      </w:r>
      <w:r>
        <w:rPr>
          <w:rFonts w:hint="eastAsia"/>
        </w:rPr>
        <w:br/>
      </w:r>
      <w:r>
        <w:rPr>
          <w:rFonts w:hint="eastAsia"/>
        </w:rPr>
        <w:t>　　第二节 调味香料行业供给关系因素分析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2024-2030年中国调味香料行业市场供给趋势</w:t>
      </w:r>
      <w:r>
        <w:rPr>
          <w:rFonts w:hint="eastAsia"/>
        </w:rPr>
        <w:br/>
      </w:r>
      <w:r>
        <w:rPr>
          <w:rFonts w:hint="eastAsia"/>
        </w:rPr>
        <w:t>　　　　一、调味香料整体供给情况趋势分析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二、调味香料重点区域供给趋势分析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三、影响未来调味香料供给的因素分析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欧债危机下调味香料行业宏观经济环境分析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2024年中国调味香料行业发展概况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2024年中国调味香料行业发展态势分析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2024年中国调味香料行业发展特点分析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2024年中国调味香料行业市场供需分析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2024年中国调味香料行业价格分析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2019-2024年中国调味香料行业整体运行状况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2019-2024年调味香料行业产销分析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2019-2024年调味香料行业盈利能力分析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2019-2024年调味香料行业偿债能力分析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2019-2024年调味香料行业营运能力分析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2024-2030年中国调味香料行业进出口市场分析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2019-2024年调味香料行业进出口特点分析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2019-2024年调味香料行业进出口量分析</w:t>
      </w:r>
      <w:r>
        <w:rPr>
          <w:rFonts w:hint="eastAsia"/>
        </w:rPr>
        <w:br/>
      </w:r>
      <w:r>
        <w:rPr>
          <w:rFonts w:hint="eastAsia"/>
        </w:rPr>
        <w:t>　　　　一、调味香料进口分析</w:t>
      </w:r>
      <w:r>
        <w:rPr>
          <w:rFonts w:hint="eastAsia"/>
        </w:rPr>
        <w:br/>
      </w:r>
      <w:r>
        <w:rPr>
          <w:rFonts w:hint="eastAsia"/>
        </w:rPr>
        <w:t>　　　　二、调味香料出口分析</w:t>
      </w:r>
      <w:r>
        <w:rPr>
          <w:rFonts w:hint="eastAsia"/>
        </w:rPr>
        <w:br/>
      </w:r>
      <w:r>
        <w:rPr>
          <w:rFonts w:hint="eastAsia"/>
        </w:rPr>
        <w:t>　　第三节 2024-2030年调味香料行业进出口市场预测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一、调味香料进口预测</w:t>
      </w:r>
      <w:r>
        <w:rPr>
          <w:rFonts w:hint="eastAsia"/>
        </w:rPr>
        <w:br/>
      </w:r>
      <w:r>
        <w:rPr>
          <w:rFonts w:hint="eastAsia"/>
        </w:rPr>
        <w:t>　　　　二、调味香料出口预测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2024-2030年调味香料行业投资价值（绩效）及行业发展预测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2024-2030年调味香料行业成长性分析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2024-2030年调味香料行业经营能力分析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2024-2030年调味香料行业盈利能力分析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2024-2030年调味香料行业偿债能力分析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2024-2030年中国调味香料行业产值预测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2024-2030年中国调味香料行业销售收入预测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2024-2030年中国调味香料行业总资产预测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2019-2024年中国调味香料产业重点区域运行分析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2019-2024年重点地区（一）调味香料产业运行情况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2019-2024年重点地区（二）调味香料产业运行情况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2019-2024年重点地区（三）调味香料产业运行情况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2019-2024年重点地区（四）调味香料产业运行情况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2019-2024年重点地区（五）调味香料产业运行情况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2019-2024年重点地区（六）调味香料产业运行情况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2019-2024年重点地区（七）调味香料产业运行情况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2019-2024年中国调味香料行业集中度分析</w:t>
      </w:r>
      <w:r>
        <w:rPr>
          <w:rFonts w:hint="eastAsia"/>
        </w:rPr>
        <w:br/>
      </w:r>
      <w:r>
        <w:rPr>
          <w:rFonts w:hint="eastAsia"/>
        </w:rPr>
        <w:t>　　第二节 调味香料国内外SWOT分析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2024-2030年中国调味香料行业竞争格局预测分析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中国调味香料行业投资策略分析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2019-2024年中国调味香料行业投资环境分析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2019-2024年中国调味香料行业投资收益分析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2019-2024年中国调味香料行业产品投资方向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2024-2030年中国调味香料行业投资收益预测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二、2024-2030年中国调味香料行业工业总产值预测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三、2024-2030年中国调味香料行业销售收入预测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四、2024-2030年中国调味香料行业利润总额预测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五、2024-2030年中国调味香料行业总资产预测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中国调味香料行业投资风险分析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中国调味香料行业内部风险分析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中国调味香料行业外部风险分析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调味香料图片</w:t>
      </w:r>
      <w:r>
        <w:rPr>
          <w:rFonts w:hint="eastAsia"/>
        </w:rPr>
        <w:br/>
      </w:r>
      <w:r>
        <w:rPr>
          <w:rFonts w:hint="eastAsia"/>
        </w:rPr>
        <w:t>　　图表 调味香料种类 分类</w:t>
      </w:r>
      <w:r>
        <w:rPr>
          <w:rFonts w:hint="eastAsia"/>
        </w:rPr>
        <w:br/>
      </w:r>
      <w:r>
        <w:rPr>
          <w:rFonts w:hint="eastAsia"/>
        </w:rPr>
        <w:t>　　图表 调味香料用途 应用</w:t>
      </w:r>
      <w:r>
        <w:rPr>
          <w:rFonts w:hint="eastAsia"/>
        </w:rPr>
        <w:br/>
      </w:r>
      <w:r>
        <w:rPr>
          <w:rFonts w:hint="eastAsia"/>
        </w:rPr>
        <w:t>　　图表 调味香料主要特点</w:t>
      </w:r>
      <w:r>
        <w:rPr>
          <w:rFonts w:hint="eastAsia"/>
        </w:rPr>
        <w:br/>
      </w:r>
      <w:r>
        <w:rPr>
          <w:rFonts w:hint="eastAsia"/>
        </w:rPr>
        <w:t>　　图表 调味香料产业链分析</w:t>
      </w:r>
      <w:r>
        <w:rPr>
          <w:rFonts w:hint="eastAsia"/>
        </w:rPr>
        <w:br/>
      </w:r>
      <w:r>
        <w:rPr>
          <w:rFonts w:hint="eastAsia"/>
        </w:rPr>
        <w:t>　　图表 调味香料政策分析</w:t>
      </w:r>
      <w:r>
        <w:rPr>
          <w:rFonts w:hint="eastAsia"/>
        </w:rPr>
        <w:br/>
      </w:r>
      <w:r>
        <w:rPr>
          <w:rFonts w:hint="eastAsia"/>
        </w:rPr>
        <w:t>　　图表 调味香料技术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2019-2023年调味香料行业市场容量分析</w:t>
      </w:r>
      <w:r>
        <w:rPr>
          <w:rFonts w:hint="eastAsia"/>
        </w:rPr>
        <w:br/>
      </w:r>
      <w:r>
        <w:rPr>
          <w:rFonts w:hint="eastAsia"/>
        </w:rPr>
        <w:t>　　图表 调味香料生产现状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2019-2023年中国调味香料行业产量及增长趋势</w:t>
      </w:r>
      <w:r>
        <w:rPr>
          <w:rFonts w:hint="eastAsia"/>
        </w:rPr>
        <w:br/>
      </w:r>
      <w:r>
        <w:rPr>
          <w:rFonts w:hint="eastAsia"/>
        </w:rPr>
        <w:t>　　图表 调味香料行业动态</w:t>
      </w:r>
      <w:r>
        <w:rPr>
          <w:rFonts w:hint="eastAsia"/>
        </w:rPr>
        <w:br/>
      </w:r>
      <w:r>
        <w:rPr>
          <w:rFonts w:hint="eastAsia"/>
        </w:rPr>
        <w:t>　　图表 2019-2023年中国调味香料市场需求量及增速统计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2023年中国调味香料行业需求领域分布格局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2019-2023年中国调味香料进口情况分析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2019-2023年中国调味香料出口情况分析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2019-2023年中国调味香料行业企业平均规模情况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2019-2023年中国调味香料价格走势</w:t>
      </w:r>
      <w:r>
        <w:rPr>
          <w:rFonts w:hint="eastAsia"/>
        </w:rPr>
        <w:br/>
      </w:r>
      <w:r>
        <w:rPr>
          <w:rFonts w:hint="eastAsia"/>
        </w:rPr>
        <w:t>　　图表 2023年调味香料成本和利润分析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调味香料品牌</w:t>
      </w:r>
      <w:r>
        <w:rPr>
          <w:rFonts w:hint="eastAsia"/>
        </w:rPr>
        <w:br/>
      </w:r>
      <w:r>
        <w:rPr>
          <w:rFonts w:hint="eastAsia"/>
        </w:rPr>
        <w:t>　　图表 调味香料企业（一）概况</w:t>
      </w:r>
      <w:r>
        <w:rPr>
          <w:rFonts w:hint="eastAsia"/>
        </w:rPr>
        <w:br/>
      </w:r>
      <w:r>
        <w:rPr>
          <w:rFonts w:hint="eastAsia"/>
        </w:rPr>
        <w:t>　　图表 企业调味香料型号 规格</w:t>
      </w:r>
      <w:r>
        <w:rPr>
          <w:rFonts w:hint="eastAsia"/>
        </w:rPr>
        <w:br/>
      </w:r>
      <w:r>
        <w:rPr>
          <w:rFonts w:hint="eastAsia"/>
        </w:rPr>
        <w:t>　　图表 调味香料企业（一）经营分析</w:t>
      </w:r>
      <w:r>
        <w:rPr>
          <w:rFonts w:hint="eastAsia"/>
        </w:rPr>
        <w:br/>
      </w:r>
      <w:r>
        <w:rPr>
          <w:rFonts w:hint="eastAsia"/>
        </w:rPr>
        <w:t>　　图表 调味香料企业（一）盈利能力情况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调味香料上游现状</w:t>
      </w:r>
      <w:r>
        <w:rPr>
          <w:rFonts w:hint="eastAsia"/>
        </w:rPr>
        <w:br/>
      </w:r>
      <w:r>
        <w:rPr>
          <w:rFonts w:hint="eastAsia"/>
        </w:rPr>
        <w:t>　　图表 调味香料下游调研</w:t>
      </w:r>
      <w:r>
        <w:rPr>
          <w:rFonts w:hint="eastAsia"/>
        </w:rPr>
        <w:br/>
      </w:r>
      <w:r>
        <w:rPr>
          <w:rFonts w:hint="eastAsia"/>
        </w:rPr>
        <w:t>　　图表 调味香料企业（二）概况</w:t>
      </w:r>
      <w:r>
        <w:rPr>
          <w:rFonts w:hint="eastAsia"/>
        </w:rPr>
        <w:br/>
      </w:r>
      <w:r>
        <w:rPr>
          <w:rFonts w:hint="eastAsia"/>
        </w:rPr>
        <w:t>　　图表 企业调味香料型号 规格</w:t>
      </w:r>
      <w:r>
        <w:rPr>
          <w:rFonts w:hint="eastAsia"/>
        </w:rPr>
        <w:br/>
      </w:r>
      <w:r>
        <w:rPr>
          <w:rFonts w:hint="eastAsia"/>
        </w:rPr>
        <w:t>　　图表 调味香料企业（二）经营分析</w:t>
      </w:r>
      <w:r>
        <w:rPr>
          <w:rFonts w:hint="eastAsia"/>
        </w:rPr>
        <w:br/>
      </w:r>
      <w:r>
        <w:rPr>
          <w:rFonts w:hint="eastAsia"/>
        </w:rPr>
        <w:t>　　图表 调味香料企业（二）盈利能力情况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调味香料企业（三）概况</w:t>
      </w:r>
      <w:r>
        <w:rPr>
          <w:rFonts w:hint="eastAsia"/>
        </w:rPr>
        <w:br/>
      </w:r>
      <w:r>
        <w:rPr>
          <w:rFonts w:hint="eastAsia"/>
        </w:rPr>
        <w:t>　　图表 企业调味香料型号 规格</w:t>
      </w:r>
      <w:r>
        <w:rPr>
          <w:rFonts w:hint="eastAsia"/>
        </w:rPr>
        <w:br/>
      </w:r>
      <w:r>
        <w:rPr>
          <w:rFonts w:hint="eastAsia"/>
        </w:rPr>
        <w:t>　　图表 调味香料企业（三）经营分析</w:t>
      </w:r>
      <w:r>
        <w:rPr>
          <w:rFonts w:hint="eastAsia"/>
        </w:rPr>
        <w:br/>
      </w:r>
      <w:r>
        <w:rPr>
          <w:rFonts w:hint="eastAsia"/>
        </w:rPr>
        <w:t>　　图表 调味香料企业（三）盈利能力情况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调味香料优势</w:t>
      </w:r>
      <w:r>
        <w:rPr>
          <w:rFonts w:hint="eastAsia"/>
        </w:rPr>
        <w:br/>
      </w:r>
      <w:r>
        <w:rPr>
          <w:rFonts w:hint="eastAsia"/>
        </w:rPr>
        <w:t>　　图表 调味香料劣势</w:t>
      </w:r>
      <w:r>
        <w:rPr>
          <w:rFonts w:hint="eastAsia"/>
        </w:rPr>
        <w:br/>
      </w:r>
      <w:r>
        <w:rPr>
          <w:rFonts w:hint="eastAsia"/>
        </w:rPr>
        <w:t>　　图表 调味香料机会</w:t>
      </w:r>
      <w:r>
        <w:rPr>
          <w:rFonts w:hint="eastAsia"/>
        </w:rPr>
        <w:br/>
      </w:r>
      <w:r>
        <w:rPr>
          <w:rFonts w:hint="eastAsia"/>
        </w:rPr>
        <w:t>　　图表 调味香料威胁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8b56d2384c26" w:history="1">
        <w:r>
          <w:rPr>
            <w:rStyle w:val="Hyperlink"/>
          </w:rPr>
          <w:t>调味香料行业深度调研及未来趋势预测报告（2024-2030年）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68b56d2384c26" w:history="1">
        <w:r>
          <w:rPr>
            <w:rStyle w:val="Hyperlink"/>
          </w:rPr>
          <w:t>https://www.20087.com/8/30/DiaoWeiXiangLiaoFaZhanQuShi.html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4535208a4a12" w:history="1">
      <w:r>
        <w:rPr>
          <w:rStyle w:val="Hyperlink"/>
        </w:rPr>
        <w:t>调味香料行业深度调研及未来趋势预测报告（2024-2030年）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oWeiXiangLiaoFaZhanQuShi.html" TargetMode="External" Id="R16468b56d238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oWeiXiangLiaoFaZhanQuShi.html" TargetMode="External" Id="R89724535208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2024-04-20T23:30:00Z</dcterms:created>
  <dcterms:modified xsi:type="dcterms:W3CDTF">2024-04-21T00:30:00Z</dcterms:modified>
  <dc:subject>调味香料行业深度调研及未来趋势预测报告（2024-2030年）</dc:subject>
  <dc:title>调味香料行业深度调研及未来趋势预测报告（2024-2030年）</dc:title>
  <cp:keywords>调味香料行业深度调研及未来趋势预测报告（2024-2030年）</cp:keywords>
  <dc:description>调味香料行业深度调研及未来趋势预测报告（2024-2030年）</dc:description>
</cp:coreProperties>
</file>