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3d8399202484c" w:history="1">
              <w:r>
                <w:rPr>
                  <w:rStyle w:val="Hyperlink"/>
                </w:rPr>
                <w:t>2025-2031年全球与中国烟草生产设备行业研究及市场前景分析报告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3d8399202484c" w:history="1">
              <w:r>
                <w:rPr>
                  <w:rStyle w:val="Hyperlink"/>
                </w:rPr>
                <w:t>2025-2031年全球与中国烟草生产设备行业研究及市场前景分析报告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3d8399202484c" w:history="1">
                <w:r>
                  <w:rPr>
                    <w:rStyle w:val="Hyperlink"/>
                  </w:rPr>
                  <w:t>https://www.20087.com/9/90/YanCaoShengChanSheBeiDeXianZhuangYuFaZhanQianJing.html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生产设备是用于烟草种植、加工、包装等环节的机械设备，广泛应用于烟草产业。近年来，随着全球烟草市场的稳定发展和生产效率的提升，烟草生产设备市场需求持续增长。生产企业通过技术创新和设备升级，不断提升烟草生产设备的自动化水平和生产效率，满足市场对高效、安全烟草生产的需求。同时，随着智能化和自动化技术的发展，智能烟草生产设备也逐渐进入市场，提升了烟草生产的智能化水平。</w:t>
      </w:r>
      <w:r>
        <w:rPr>
          <w:rFonts w:hint="eastAsia"/>
        </w:rPr>
        <w:br/>
      </w:r>
      <w:r>
        <w:rPr>
          <w:rFonts w:hint="eastAsia"/>
        </w:rPr>
        <w:t>　　未来，烟草生产设备行业将继续朝着更高自动化、更智能和更高效的方向发展。随着新材料和机械制造技术的进步，烟草生产设备的性能和耐用性将进一步提升。同时，随着物联网和人工智能技术的融合，烟草生产设备将具备更强的数据处理和分析能力，实现更加精准的生产控制和管理。此外，随着全球烟草市场的进一步发展和环保法规的日益严格，烟草生产设备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3d8399202484c" w:history="1">
        <w:r>
          <w:rPr>
            <w:rStyle w:val="Hyperlink"/>
          </w:rPr>
          <w:t>2025-2031年全球与中国烟草生产设备行业研究及市场前景分析报告</w:t>
        </w:r>
      </w:hyperlink>
      <w:r>
        <w:rPr>
          <w:rFonts w:hint="eastAsia"/>
        </w:rPr>
        <w:t>》全面剖析了烟草生产设备产业链及市场规模、需求，深入分析了当前市场价格、行业现状，并展望了烟草生产设备市场前景与发展趋势。报告聚焦于烟草生产设备重点企业，详细探讨了行业竞争格局、市场集中度及品牌建设，同时对烟草生产设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按照不同产品类型，烟草生产设备主要可以分为如下几个类别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全球不同产品类型烟草生产设备销售额增长趋势2020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一次加工设备</w:t>
      </w:r>
      <w:r>
        <w:rPr>
          <w:rFonts w:hint="eastAsia"/>
        </w:rPr>
        <w:br/>
      </w:r>
      <w:r>
        <w:rPr>
          <w:rFonts w:hint="eastAsia"/>
        </w:rPr>
        <w:t>　　　　1.2.3 二次加工设备</w:t>
      </w:r>
      <w:r>
        <w:rPr>
          <w:rFonts w:hint="eastAsia"/>
        </w:rPr>
        <w:br/>
      </w:r>
      <w:r>
        <w:rPr>
          <w:rFonts w:hint="eastAsia"/>
        </w:rPr>
        <w:t>　　　　1.2.4 其他设备</w:t>
      </w:r>
      <w:r>
        <w:rPr>
          <w:rFonts w:hint="eastAsia"/>
        </w:rPr>
        <w:br/>
      </w:r>
      <w:r>
        <w:rPr>
          <w:rFonts w:hint="eastAsia"/>
        </w:rPr>
        <w:t>　　1.3 从不同应用，烟草生产设备主要包括如下几个方面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全球不同应用烟草生产设备销售额增长趋势2020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混合型</w:t>
      </w:r>
      <w:r>
        <w:rPr>
          <w:rFonts w:hint="eastAsia"/>
        </w:rPr>
        <w:br/>
      </w:r>
      <w:r>
        <w:rPr>
          <w:rFonts w:hint="eastAsia"/>
        </w:rPr>
        <w:t>　　　　1.3.3 雪茄</w:t>
      </w:r>
      <w:r>
        <w:rPr>
          <w:rFonts w:hint="eastAsia"/>
        </w:rPr>
        <w:br/>
      </w:r>
      <w:r>
        <w:rPr>
          <w:rFonts w:hint="eastAsia"/>
        </w:rPr>
        <w:t>　　　　1.3.4 烤烟型</w:t>
      </w:r>
      <w:r>
        <w:rPr>
          <w:rFonts w:hint="eastAsia"/>
        </w:rPr>
        <w:br/>
      </w:r>
      <w:r>
        <w:rPr>
          <w:rFonts w:hint="eastAsia"/>
        </w:rPr>
        <w:t>　　1.4 烟草生产设备行业背景、发展历史、现状及趋势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烟草生产设备行业目前现状分析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烟草生产设备发展趋势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全球烟草生产设备总体规模分析</w:t>
      </w:r>
      <w:r>
        <w:rPr>
          <w:rFonts w:hint="eastAsia"/>
        </w:rPr>
        <w:br/>
      </w:r>
      <w:r>
        <w:rPr>
          <w:rFonts w:hint="eastAsia"/>
        </w:rPr>
        <w:t>　　2.1 全球烟草生产设备供需现状及预测（2020-2031）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全球烟草生产设备产能、产量、产能利用率及发展趋势（2020-2031）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全球烟草生产设备产量、需求量及发展趋势（2020-2031）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全球主要地区烟草生产设备产量及发展趋势（2020-2031）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全球主要地区烟草生产设备产量（2020-2025）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全球主要地区烟草生产设备产量（2026-2031）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全球主要地区烟草生产设备产量市场份额（2020-2031）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中国烟草生产设备供需现状及预测（2020-2031）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中国烟草生产设备产能、产量、产能利用率及发展趋势（2020-2031）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中国烟草生产设备产量、市场需求量及发展趋势（2020-2031）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全球烟草生产设备销量及销售额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全球市场烟草生产设备销售额（2020-2031）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全球市场烟草生产设备销量（2020-2031）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全球市场烟草生产设备价格趋势（2020-2031）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全球主要地区烟草生产设备市场规模分析：2020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全球主要地区烟草生产设备销售收入及市场份额（2020-2025年）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全球主要地区烟草生产设备销售收入预测（2026-2031年）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全球主要地区烟草生产设备销量分析：2020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全球主要地区烟草生产设备销量及市场份额（2020-2025年）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全球主要地区烟草生产设备销量及市场份额预测（2026-2031）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北美市场烟草生产设备销量、收入及增长率（2020-2031）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欧洲市场烟草生产设备销量、收入及增长率（2020-2031）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中国市场烟草生产设备销量、收入及增长率（2020-2031）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日本市场烟草生产设备销量、收入及增长率（2020-2031）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东南亚市场烟草生产设备销量、收入及增长率（2020-2031）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印度市场烟草生产设备销量、收入及增长率（2020-2031）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全球市场主要厂商烟草生产设备产能市场份额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全球市场主要厂商烟草生产设备销量（2020-2025）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全球市场主要厂商烟草生产设备销量（2020-2025）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全球市场主要厂商烟草生产设备销售收入（2020-2025）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全球市场主要厂商烟草生产设备销售价格（2020-2025）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2024年全球主要生产商烟草生产设备收入排名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中国市场主要厂商烟草生产设备销量（2020-2025）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中国市场主要厂商烟草生产设备销量（2020-2025）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中国市场主要厂商烟草生产设备销售收入（2020-2025）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2024年中国主要生产商烟草生产设备收入排名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中国市场主要厂商烟草生产设备销售价格（2020-2025）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全球主要厂商烟草生产设备总部及产地分布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全球主要厂商成立时间及烟草生产设备商业化日期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全球主要厂商烟草生产设备产品类型及应用</w:t>
      </w:r>
      <w:r>
        <w:rPr>
          <w:rFonts w:hint="eastAsia"/>
        </w:rPr>
        <w:br/>
      </w:r>
      <w:r>
        <w:rPr>
          <w:rFonts w:hint="eastAsia"/>
        </w:rPr>
        <w:t>　　4.7 烟草生产设备行业集中度、竞争程度分析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烟草生产设备行业集中度分析：2024年全球Top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全球烟草生产设备第一梯队、第二梯队和第三梯队生产商（品牌）及市场份额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烟草生产设备销量、收入、价格及毛利率（2020-2025）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不同产品类型烟草生产设备分析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全球不同产品类型烟草生产设备销量（2020-2031）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全球不同产品类型烟草生产设备销量及市场份额（2020-2025）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全球不同产品类型烟草生产设备销量预测（2026-2031）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全球不同产品类型烟草生产设备收入（2020-2031）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全球不同产品类型烟草生产设备收入及市场份额（2020-2025）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全球不同产品类型烟草生产设备收入预测（2026-2031）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全球不同产品类型烟草生产设备价格走势（2020-2031）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不同应用烟草生产设备分析</w:t>
      </w:r>
      <w:r>
        <w:rPr>
          <w:rFonts w:hint="eastAsia"/>
        </w:rPr>
        <w:br/>
      </w:r>
      <w:r>
        <w:rPr>
          <w:rFonts w:hint="eastAsia"/>
        </w:rPr>
        <w:t>　　7.1 全球不同应用烟草生产设备销量（2020-2031）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全球不同应用烟草生产设备销量及市场份额（2020-2025）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全球不同应用烟草生产设备销量预测（2026-2031）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全球不同应用烟草生产设备收入（2020-2031）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全球不同应用烟草生产设备收入及市场份额（2020-2025）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全球不同应用烟草生产设备收入预测（2026-2031）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全球不同应用烟草生产设备价格走势（2020-2031）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烟草生产设备产业链分析</w:t>
      </w:r>
      <w:r>
        <w:rPr>
          <w:rFonts w:hint="eastAsia"/>
        </w:rPr>
        <w:br/>
      </w:r>
      <w:r>
        <w:rPr>
          <w:rFonts w:hint="eastAsia"/>
        </w:rPr>
        <w:t>　　8.2 烟草生产设备工艺制造技术分析</w:t>
      </w:r>
      <w:r>
        <w:rPr>
          <w:rFonts w:hint="eastAsia"/>
        </w:rPr>
        <w:br/>
      </w:r>
      <w:r>
        <w:rPr>
          <w:rFonts w:hint="eastAsia"/>
        </w:rPr>
        <w:t>　　8.3 烟草生产设备产业上游供应分析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烟草生产设备下游客户分析</w:t>
      </w:r>
      <w:r>
        <w:rPr>
          <w:rFonts w:hint="eastAsia"/>
        </w:rPr>
        <w:br/>
      </w:r>
      <w:r>
        <w:rPr>
          <w:rFonts w:hint="eastAsia"/>
        </w:rPr>
        <w:t>　　8.5 烟草生产设备销售渠道分析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烟草生产设备行业发展机遇及主要驱动因素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烟草生产设备行业发展面临的风险</w:t>
      </w:r>
      <w:r>
        <w:rPr>
          <w:rFonts w:hint="eastAsia"/>
        </w:rPr>
        <w:br/>
      </w:r>
      <w:r>
        <w:rPr>
          <w:rFonts w:hint="eastAsia"/>
        </w:rPr>
        <w:t>　　9.3 烟草生产设备行业政策分析</w:t>
      </w:r>
      <w:r>
        <w:rPr>
          <w:rFonts w:hint="eastAsia"/>
        </w:rPr>
        <w:br/>
      </w:r>
      <w:r>
        <w:rPr>
          <w:rFonts w:hint="eastAsia"/>
        </w:rPr>
        <w:t>　　9.4 烟草生产设备中国企业SWOT分析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全球不同产品类型烟草生产设备销售额增长（CAGR）趋势2020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烟草生产设备行业目前发展现状</w:t>
      </w:r>
      <w:r>
        <w:rPr>
          <w:rFonts w:hint="eastAsia"/>
        </w:rPr>
        <w:br/>
      </w:r>
      <w:r>
        <w:rPr>
          <w:rFonts w:hint="eastAsia"/>
        </w:rPr>
        <w:t>　　表 4： 烟草生产设备发展趋势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全球主要地区烟草生产设备产量增速（CAGR）：（2020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全球主要地区烟草生产设备产量（2020-2025）&amp;（台）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全球主要地区烟草生产设备产量（2026-2031）&amp;（台）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全球主要地区烟草生产设备产量市场份额（2020-2025）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全球主要地区烟草生产设备产量（2026-2031）&amp;（台）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全球主要地区烟草生产设备销售收入增速：（2020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全球主要地区烟草生产设备销售收入（2020-2025）&amp;（百万美元）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全球主要地区烟草生产设备销售收入市场份额（2020-2025）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全球主要地区烟草生产设备收入（2026-2031）&amp;（百万美元）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全球主要地区烟草生产设备收入市场份额（2026-2031）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全球主要地区烟草生产设备销量（台）：2020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全球主要地区烟草生产设备销量（2020-2025）&amp;（台）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全球主要地区烟草生产设备销量市场份额（2020-2025）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全球主要地区烟草生产设备销量（2026-2031）&amp;（台）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全球主要地区烟草生产设备销量份额（2026-2031）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全球市场主要厂商烟草生产设备产能（2024-2025）&amp;（台）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全球市场主要厂商烟草生产设备销量（2020-2025）&amp;（台）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全球市场主要厂商烟草生产设备销量市场份额（2020-2025）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全球市场主要厂商烟草生产设备销售收入（2020-2025）&amp;（百万美元）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全球市场主要厂商烟草生产设备销售收入市场份额（2020-2025）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全球市场主要厂商烟草生产设备销售价格（2020-2025）&amp;（美元/台）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2024年全球主要生产商烟草生产设备收入排名（百万美元）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中国市场主要厂商烟草生产设备销量（2020-2025）&amp;（台）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中国市场主要厂商烟草生产设备销量市场份额（2020-2025）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中国市场主要厂商烟草生产设备销售收入（2020-2025）&amp;（百万美元）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中国市场主要厂商烟草生产设备销售收入市场份额（2020-2025）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2024年中国主要生产商烟草生产设备收入排名（百万美元）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中国市场主要厂商烟草生产设备销售价格（2020-2025）&amp;（美元/台）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全球主要厂商烟草生产设备总部及产地分布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全球主要厂商成立时间及烟草生产设备商业化日期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全球主要厂商烟草生产设备产品类型及应用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2024年全球烟草生产设备主要厂商市场地位（第一梯队、第二梯队和第三梯队）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全球烟草生产设备市场投资、并购等现状分析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烟草生产设备生产基地、销售区域、竞争对手及市场地位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烟草生产设备产品规格、参数及市场应用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烟草生产设备销量（台）、收入（百万美元）、价格（美元/台）及毛利率（2020-2025）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全球不同产品类型烟草生产设备销量（2020-2025年）&amp;（台）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全球不同产品类型烟草生产设备销量市场份额（2020-2025）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全球不同产品类型烟草生产设备销量预测（2026-2031）&amp;（台）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全球市场不同产品类型烟草生产设备销量市场份额预测（2026-2031）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全球不同产品类型烟草生产设备收入（2020-2025年）&amp;（百万美元）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全球不同产品类型烟草生产设备收入市场份额（2020-2025）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全球不同产品类型烟草生产设备收入预测（2026-2031）&amp;（百万美元）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全球不同产品类型烟草生产设备收入市场份额预测（2026-2031）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全球不同应用烟草生产设备销量（2020-2025年）&amp;（台）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全球不同应用烟草生产设备销量市场份额（2020-2025）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全球不同应用烟草生产设备销量预测（2026-2031）&amp;（台）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全球市场不同应用烟草生产设备销量市场份额预测（2026-2031）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全球不同应用烟草生产设备收入（2020-2025年）&amp;（百万美元）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全球不同应用烟草生产设备收入市场份额（2020-2025）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全球不同应用烟草生产设备收入预测（2026-2031）&amp;（百万美元）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全球不同应用烟草生产设备收入市场份额预测（2026-2031）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烟草生产设备上游原料供应商及联系方式列表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烟草生产设备典型客户列表</w:t>
      </w:r>
      <w:r>
        <w:rPr>
          <w:rFonts w:hint="eastAsia"/>
        </w:rPr>
        <w:br/>
      </w:r>
      <w:r>
        <w:rPr>
          <w:rFonts w:hint="eastAsia"/>
        </w:rPr>
        <w:t>　　表 146： 烟草生产设备主要销售模式及销售渠道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烟草生产设备行业发展机遇及主要驱动因素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烟草生产设备行业发展面临的风险</w:t>
      </w:r>
      <w:r>
        <w:rPr>
          <w:rFonts w:hint="eastAsia"/>
        </w:rPr>
        <w:br/>
      </w:r>
      <w:r>
        <w:rPr>
          <w:rFonts w:hint="eastAsia"/>
        </w:rPr>
        <w:t>　　表 149： 烟草生产设备行业政策分析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烟草生产设备产品图片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全球不同产品类型烟草生产设备销售额2020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全球不同产品类型烟草生产设备市场份额2024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一次加工设备产品图片</w:t>
      </w:r>
      <w:r>
        <w:rPr>
          <w:rFonts w:hint="eastAsia"/>
        </w:rPr>
        <w:br/>
      </w:r>
      <w:r>
        <w:rPr>
          <w:rFonts w:hint="eastAsia"/>
        </w:rPr>
        <w:t>　　图 5： 二次加工设备产品图片</w:t>
      </w:r>
      <w:r>
        <w:rPr>
          <w:rFonts w:hint="eastAsia"/>
        </w:rPr>
        <w:br/>
      </w:r>
      <w:r>
        <w:rPr>
          <w:rFonts w:hint="eastAsia"/>
        </w:rPr>
        <w:t>　　图 6： 其他设备产品图片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全球不同应用烟草生产设备市场份额2024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混合型</w:t>
      </w:r>
      <w:r>
        <w:rPr>
          <w:rFonts w:hint="eastAsia"/>
        </w:rPr>
        <w:br/>
      </w:r>
      <w:r>
        <w:rPr>
          <w:rFonts w:hint="eastAsia"/>
        </w:rPr>
        <w:t>　　图 10： 雪茄</w:t>
      </w:r>
      <w:r>
        <w:rPr>
          <w:rFonts w:hint="eastAsia"/>
        </w:rPr>
        <w:br/>
      </w:r>
      <w:r>
        <w:rPr>
          <w:rFonts w:hint="eastAsia"/>
        </w:rPr>
        <w:t>　　图 11： 烤烟型</w:t>
      </w:r>
      <w:r>
        <w:rPr>
          <w:rFonts w:hint="eastAsia"/>
        </w:rPr>
        <w:br/>
      </w:r>
      <w:r>
        <w:rPr>
          <w:rFonts w:hint="eastAsia"/>
        </w:rPr>
        <w:t>　　图 12： 全球烟草生产设备产能、产量、产能利用率及发展趋势（2020-2031）&amp;（台）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全球烟草生产设备产量、需求量及发展趋势（2020-2031）&amp;（台）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全球主要地区烟草生产设备产量（2020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全球主要地区烟草生产设备产量市场份额（2020-2031）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中国烟草生产设备产能、产量、产能利用率及发展趋势（2020-2031）&amp;（台）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中国烟草生产设备产量、市场需求量及发展趋势（2020-2031）&amp;（台）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全球烟草生产设备市场销售额及增长率：（2020-2031）&amp;（百万美元）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全球市场烟草生产设备市场规模：2020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全球市场烟草生产设备销量及增长率（2020-2031）&amp;（台）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全球市场烟草生产设备价格趋势（2020-2031）&amp;（美元/台）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全球主要地区烟草生产设备销售收入（2020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全球主要地区烟草生产设备销售收入市场份额（2020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北美市场烟草生产设备销量及增长率（2020-2031）&amp;（台）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北美市场烟草生产设备收入及增长率（2020-2031）&amp;（百万美元）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欧洲市场烟草生产设备销量及增长率（2020-2031）&amp;（台）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欧洲市场烟草生产设备收入及增长率（2020-2031）&amp;（百万美元）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中国市场烟草生产设备销量及增长率（2020-2031）&amp;（台）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中国市场烟草生产设备收入及增长率（2020-2031）&amp;（百万美元）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日本市场烟草生产设备销量及增长率（2020-2031）&amp;（台）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日本市场烟草生产设备收入及增长率（2020-2031）&amp;（百万美元）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东南亚市场烟草生产设备销量及增长率（2020-2031）&amp;（台）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东南亚市场烟草生产设备收入及增长率（2020-2031）&amp;（百万美元）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印度市场烟草生产设备销量及增长率（2020-2031）&amp;（台）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印度市场烟草生产设备收入及增长率（2020-2031）&amp;（百万美元）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2024年全球市场主要厂商烟草生产设备销量市场份额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2024年全球市场主要厂商烟草生产设备收入市场份额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2024年中国市场主要厂商烟草生产设备销量市场份额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2024年中国市场主要厂商烟草生产设备收入市场份额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2024年全球前五大生产商烟草生产设备市场份额</w:t>
      </w:r>
      <w:r>
        <w:rPr>
          <w:rFonts w:hint="eastAsia"/>
        </w:rPr>
        <w:br/>
      </w:r>
      <w:r>
        <w:rPr>
          <w:rFonts w:hint="eastAsia"/>
        </w:rPr>
        <w:t>　　图 41： 2024年全球烟草生产设备第一梯队、第二梯队和第三梯队厂商及市场份额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全球不同产品类型烟草生产设备价格走势（2020-2031）&amp;（美元/台）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全球不同应用烟草生产设备价格走势（2020-2031）&amp;（美元/台）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烟草生产设备产业链</w:t>
      </w:r>
      <w:r>
        <w:rPr>
          <w:rFonts w:hint="eastAsia"/>
        </w:rPr>
        <w:br/>
      </w:r>
      <w:r>
        <w:rPr>
          <w:rFonts w:hint="eastAsia"/>
        </w:rPr>
        <w:t>　　图 45： 烟草生产设备中国企业SWOT分析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3d8399202484c" w:history="1">
        <w:r>
          <w:rPr>
            <w:rStyle w:val="Hyperlink"/>
          </w:rPr>
          <w:t>2025-2031年全球与中国烟草生产设备行业研究及市场前景分析报告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3d8399202484c" w:history="1">
        <w:r>
          <w:rPr>
            <w:rStyle w:val="Hyperlink"/>
          </w:rPr>
          <w:t>https://www.20087.com/9/90/YanCaoShengChanSheBeiDeXianZhuangYuFaZhanQianJing.html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9662139b42cd" w:history="1">
      <w:r>
        <w:rPr>
          <w:rStyle w:val="Hyperlink"/>
        </w:rPr>
        <w:t>2025-2031年全球与中国烟草生产设备行业研究及市场前景分析报告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CaoShengChanSheBeiDeXianZhuangYuFaZhanQianJing.html" TargetMode="External" Id="R7013d8399202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CaoShengChanSheBeiDeXianZhuangYuFaZhanQianJing.html" TargetMode="External" Id="R77039662139b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2025-02-15T03:10:32Z</dcterms:created>
  <dcterms:modified xsi:type="dcterms:W3CDTF">2025-02-15T04:10:32Z</dcterms:modified>
  <dc:subject>2025-2031年全球与中国烟草生产设备行业研究及市场前景分析报告</dc:subject>
  <dc:title>2025-2031年全球与中国烟草生产设备行业研究及市场前景分析报告</dc:title>
  <cp:keywords>2025-2031年全球与中国烟草生产设备行业研究及市场前景分析报告</cp:keywords>
  <dc:description>2025-2031年全球与中国烟草生产设备行业研究及市场前景分析报告</dc:description>
</cp:coreProperties>
</file>