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d7e065e674372" w:history="1">
              <w:r>
                <w:rPr>
                  <w:rStyle w:val="Hyperlink"/>
                </w:rPr>
                <w:t>中国生鲜肉品市场现状调研与发展趋势预测报告（2025-2031年）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d7e065e674372" w:history="1">
              <w:r>
                <w:rPr>
                  <w:rStyle w:val="Hyperlink"/>
                </w:rPr>
                <w:t>中国生鲜肉品市场现状调研与发展趋势预测报告（2025-2031年）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2d7e065e674372" w:history="1">
                <w:r>
                  <w:rPr>
                    <w:rStyle w:val="Hyperlink"/>
                  </w:rPr>
                  <w:t>https://www.20087.com/9/00/ShengXianRouPinFaZhanQuShiFenXi.html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鲜肉品行业面临着食品安全、供应链透明度和动物福利等多重挑战。先进的冷链物流和包装技术的应用，延长了肉类的保质期，减少了损耗。同时，区块链技术的引入，提高了供应链的透明度，增强了消费者对产品来源和质量的信心。</w:t>
      </w:r>
      <w:r>
        <w:rPr>
          <w:rFonts w:hint="eastAsia"/>
        </w:rPr>
        <w:br/>
      </w:r>
      <w:r>
        <w:rPr>
          <w:rFonts w:hint="eastAsia"/>
        </w:rPr>
        <w:t>　　未来，生鲜肉品行业将更加注重可持续性和健康导向。植物基和细胞培养肉品的兴起，将提供更多的蛋白质来源选择，减少对传统畜牧业的依赖。同时，精准营养和个性化饮食趋势，将推动肉类产品的创新，如低脂肪、高蛋白或富含特定营养素的肉品。此外，食品追溯系统的完善，将使消费者能够追踪肉品的完整生产链，确保食品的可追溯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2d7e065e674372" w:history="1">
        <w:r>
          <w:rPr>
            <w:rStyle w:val="Hyperlink"/>
          </w:rPr>
          <w:t>中国生鲜肉品市场现状调研与发展趋势预测报告（2025-2031年）</w:t>
        </w:r>
      </w:hyperlink>
      <w:r>
        <w:rPr>
          <w:rFonts w:hint="eastAsia"/>
        </w:rPr>
        <w:t>》依托权威数据资源与长期市场监测，系统分析了生鲜肉品行业的市场规模、市场需求及产业链结构，深入探讨了生鲜肉品价格变动与细分市场特征。报告科学预测了生鲜肉品市场前景及未来发展趋势，重点剖析了行业集中度、竞争格局及重点企业的市场地位，并通过SWOT分析揭示了生鲜肉品行业机遇与潜在风险。报告为投资者及业内企业提供了全面的市场洞察与决策参考，助力把握生鲜肉品行业动态，优化战略布局。</w:t>
      </w:r>
      <w:r>
        <w:rPr>
          <w:rFonts w:hint="eastAsia"/>
        </w:rPr>
        <w:br/>
      </w:r>
      <w:r>
        <w:rPr>
          <w:rFonts w:hint="eastAsia"/>
        </w:rPr>
        <w:t>　　第一章 中国生鲜肉品行业界定及发展环境分析</w:t>
      </w:r>
      <w:r>
        <w:rPr>
          <w:rFonts w:hint="eastAsia"/>
        </w:rPr>
        <w:br/>
      </w:r>
      <w:r>
        <w:rPr>
          <w:rFonts w:hint="eastAsia"/>
        </w:rPr>
        <w:t>　　一、生鲜肉品行业概念界定</w:t>
      </w:r>
      <w:r>
        <w:rPr>
          <w:rFonts w:hint="eastAsia"/>
        </w:rPr>
        <w:br/>
      </w:r>
      <w:r>
        <w:rPr>
          <w:rFonts w:hint="eastAsia"/>
        </w:rPr>
        <w:t>　　二、2020-2025年生鲜肉品行业发展环境分析</w:t>
      </w:r>
      <w:r>
        <w:rPr>
          <w:rFonts w:hint="eastAsia"/>
        </w:rPr>
        <w:br/>
      </w:r>
      <w:r>
        <w:rPr>
          <w:rFonts w:hint="eastAsia"/>
        </w:rPr>
        <w:t>　　三、生鲜肉品行业发展面临的机遇与挑战</w:t>
      </w:r>
      <w:r>
        <w:rPr>
          <w:rFonts w:hint="eastAsia"/>
        </w:rPr>
        <w:br/>
      </w:r>
      <w:r>
        <w:rPr>
          <w:rFonts w:hint="eastAsia"/>
        </w:rPr>
        <w:t>　　四、中国生鲜肉品行业产业链结构分析</w:t>
      </w:r>
      <w:r>
        <w:rPr>
          <w:rFonts w:hint="eastAsia"/>
        </w:rPr>
        <w:br/>
      </w:r>
      <w:r>
        <w:rPr>
          <w:rFonts w:hint="eastAsia"/>
        </w:rPr>
        <w:t>　　第二章 2020-2025年中国生鲜肉品行业市场发展现状分析</w:t>
      </w:r>
      <w:r>
        <w:rPr>
          <w:rFonts w:hint="eastAsia"/>
        </w:rPr>
        <w:br/>
      </w:r>
      <w:r>
        <w:rPr>
          <w:rFonts w:hint="eastAsia"/>
        </w:rPr>
        <w:t>　　一、2020-2025年生鲜肉品行业市场发展阶段分析</w:t>
      </w:r>
      <w:r>
        <w:rPr>
          <w:rFonts w:hint="eastAsia"/>
        </w:rPr>
        <w:br/>
      </w:r>
      <w:r>
        <w:rPr>
          <w:rFonts w:hint="eastAsia"/>
        </w:rPr>
        <w:t>　　二、2020-2025年生鲜肉品行业市场发展特点分析</w:t>
      </w:r>
      <w:r>
        <w:rPr>
          <w:rFonts w:hint="eastAsia"/>
        </w:rPr>
        <w:br/>
      </w:r>
      <w:r>
        <w:rPr>
          <w:rFonts w:hint="eastAsia"/>
        </w:rPr>
        <w:t>　　三、2020-2025年生鲜肉品行业市场发展规模分析</w:t>
      </w:r>
      <w:r>
        <w:rPr>
          <w:rFonts w:hint="eastAsia"/>
        </w:rPr>
        <w:br/>
      </w:r>
      <w:r>
        <w:rPr>
          <w:rFonts w:hint="eastAsia"/>
        </w:rPr>
        <w:t>　　四、2020-2025年生鲜肉品行业经营效益分析</w:t>
      </w:r>
      <w:r>
        <w:rPr>
          <w:rFonts w:hint="eastAsia"/>
        </w:rPr>
        <w:br/>
      </w:r>
      <w:r>
        <w:rPr>
          <w:rFonts w:hint="eastAsia"/>
        </w:rPr>
        <w:t>　　五、中国生鲜肉品行业发展存在的问题分析</w:t>
      </w:r>
      <w:r>
        <w:rPr>
          <w:rFonts w:hint="eastAsia"/>
        </w:rPr>
        <w:br/>
      </w:r>
      <w:r>
        <w:rPr>
          <w:rFonts w:hint="eastAsia"/>
        </w:rPr>
        <w:t>　　第三章 2020-2025年中国生鲜肉品行业市场供需分析</w:t>
      </w:r>
      <w:r>
        <w:rPr>
          <w:rFonts w:hint="eastAsia"/>
        </w:rPr>
        <w:br/>
      </w:r>
      <w:r>
        <w:rPr>
          <w:rFonts w:hint="eastAsia"/>
        </w:rPr>
        <w:t>　　一、2020-2025年中国生鲜肉品行业供需平衡结构分析</w:t>
      </w:r>
      <w:r>
        <w:rPr>
          <w:rFonts w:hint="eastAsia"/>
        </w:rPr>
        <w:br/>
      </w:r>
      <w:r>
        <w:rPr>
          <w:rFonts w:hint="eastAsia"/>
        </w:rPr>
        <w:t>　　二、2020-2025年中国生鲜肉品行业市场供应端分析</w:t>
      </w:r>
      <w:r>
        <w:rPr>
          <w:rFonts w:hint="eastAsia"/>
        </w:rPr>
        <w:br/>
      </w:r>
      <w:r>
        <w:rPr>
          <w:rFonts w:hint="eastAsia"/>
        </w:rPr>
        <w:t>　　三、2020-2025年中国生鲜肉品行业需求端分析</w:t>
      </w:r>
      <w:r>
        <w:rPr>
          <w:rFonts w:hint="eastAsia"/>
        </w:rPr>
        <w:br/>
      </w:r>
      <w:r>
        <w:rPr>
          <w:rFonts w:hint="eastAsia"/>
        </w:rPr>
        <w:t>　　四、2025-2031年中国生鲜肉品行业市场供需结构平衡预测</w:t>
      </w:r>
      <w:r>
        <w:rPr>
          <w:rFonts w:hint="eastAsia"/>
        </w:rPr>
        <w:br/>
      </w:r>
      <w:r>
        <w:rPr>
          <w:rFonts w:hint="eastAsia"/>
        </w:rPr>
        <w:t>　　第四章 2020-2025年中国生鲜肉品行业市场竞争形态分析</w:t>
      </w:r>
      <w:r>
        <w:rPr>
          <w:rFonts w:hint="eastAsia"/>
        </w:rPr>
        <w:br/>
      </w:r>
      <w:r>
        <w:rPr>
          <w:rFonts w:hint="eastAsia"/>
        </w:rPr>
        <w:t>　　一、2020-2025年中国生鲜肉品行业市场竞争能力综合评价</w:t>
      </w:r>
      <w:r>
        <w:rPr>
          <w:rFonts w:hint="eastAsia"/>
        </w:rPr>
        <w:br/>
      </w:r>
      <w:r>
        <w:rPr>
          <w:rFonts w:hint="eastAsia"/>
        </w:rPr>
        <w:t>　　二、2020-2025年中国生鲜肉品行业市场竞争结构分析</w:t>
      </w:r>
      <w:r>
        <w:rPr>
          <w:rFonts w:hint="eastAsia"/>
        </w:rPr>
        <w:br/>
      </w:r>
      <w:r>
        <w:rPr>
          <w:rFonts w:hint="eastAsia"/>
        </w:rPr>
        <w:t>　　三、2020-2025年中国生鲜肉品行业市场头部企业竞争状况</w:t>
      </w:r>
      <w:r>
        <w:rPr>
          <w:rFonts w:hint="eastAsia"/>
        </w:rPr>
        <w:br/>
      </w:r>
      <w:r>
        <w:rPr>
          <w:rFonts w:hint="eastAsia"/>
        </w:rPr>
        <w:t>　　四、中国生鲜肉品行业代表企业竞争实力评价</w:t>
      </w:r>
      <w:r>
        <w:rPr>
          <w:rFonts w:hint="eastAsia"/>
        </w:rPr>
        <w:br/>
      </w:r>
      <w:r>
        <w:rPr>
          <w:rFonts w:hint="eastAsia"/>
        </w:rPr>
        <w:t>　　五、中国生鲜肉品行业企业提升综合竞争实力的策略分析</w:t>
      </w:r>
      <w:r>
        <w:rPr>
          <w:rFonts w:hint="eastAsia"/>
        </w:rPr>
        <w:br/>
      </w:r>
      <w:r>
        <w:rPr>
          <w:rFonts w:hint="eastAsia"/>
        </w:rPr>
        <w:t>　　第五章 中国生鲜肉品行业典型企业发展分析</w:t>
      </w:r>
      <w:r>
        <w:rPr>
          <w:rFonts w:hint="eastAsia"/>
        </w:rPr>
        <w:br/>
      </w:r>
      <w:r>
        <w:rPr>
          <w:rFonts w:hint="eastAsia"/>
        </w:rPr>
        <w:t>　　一、壹号土猪</w:t>
      </w:r>
      <w:r>
        <w:rPr>
          <w:rFonts w:hint="eastAsia"/>
        </w:rPr>
        <w:br/>
      </w:r>
      <w:r>
        <w:rPr>
          <w:rFonts w:hint="eastAsia"/>
        </w:rPr>
        <w:t>　　1 、企业发展历程及基本信息</w:t>
      </w:r>
      <w:r>
        <w:rPr>
          <w:rFonts w:hint="eastAsia"/>
        </w:rPr>
        <w:br/>
      </w:r>
      <w:r>
        <w:rPr>
          <w:rFonts w:hint="eastAsia"/>
        </w:rPr>
        <w:t>　　2 、企业经营状况</w:t>
      </w:r>
      <w:r>
        <w:rPr>
          <w:rFonts w:hint="eastAsia"/>
        </w:rPr>
        <w:br/>
      </w:r>
      <w:r>
        <w:rPr>
          <w:rFonts w:hint="eastAsia"/>
        </w:rPr>
        <w:t>　　3 、企业明星产品解析</w:t>
      </w:r>
      <w:r>
        <w:rPr>
          <w:rFonts w:hint="eastAsia"/>
        </w:rPr>
        <w:br/>
      </w:r>
      <w:r>
        <w:rPr>
          <w:rFonts w:hint="eastAsia"/>
        </w:rPr>
        <w:t>　　4 、企业发展的优劣势分析</w:t>
      </w:r>
      <w:r>
        <w:rPr>
          <w:rFonts w:hint="eastAsia"/>
        </w:rPr>
        <w:br/>
      </w:r>
      <w:r>
        <w:rPr>
          <w:rFonts w:hint="eastAsia"/>
        </w:rPr>
        <w:t>　　二、温氏Wens</w:t>
      </w:r>
      <w:r>
        <w:rPr>
          <w:rFonts w:hint="eastAsia"/>
        </w:rPr>
        <w:br/>
      </w:r>
      <w:r>
        <w:rPr>
          <w:rFonts w:hint="eastAsia"/>
        </w:rPr>
        <w:t>　　1 、企业发展历程及基本信息</w:t>
      </w:r>
      <w:r>
        <w:rPr>
          <w:rFonts w:hint="eastAsia"/>
        </w:rPr>
        <w:br/>
      </w:r>
      <w:r>
        <w:rPr>
          <w:rFonts w:hint="eastAsia"/>
        </w:rPr>
        <w:t>　　2 、企业经营状况</w:t>
      </w:r>
      <w:r>
        <w:rPr>
          <w:rFonts w:hint="eastAsia"/>
        </w:rPr>
        <w:br/>
      </w:r>
      <w:r>
        <w:rPr>
          <w:rFonts w:hint="eastAsia"/>
        </w:rPr>
        <w:t>　　3 、企业明星产品解析</w:t>
      </w:r>
      <w:r>
        <w:rPr>
          <w:rFonts w:hint="eastAsia"/>
        </w:rPr>
        <w:br/>
      </w:r>
      <w:r>
        <w:rPr>
          <w:rFonts w:hint="eastAsia"/>
        </w:rPr>
        <w:t>　　4 、企业发展的优劣势分析</w:t>
      </w:r>
      <w:r>
        <w:rPr>
          <w:rFonts w:hint="eastAsia"/>
        </w:rPr>
        <w:br/>
      </w:r>
      <w:r>
        <w:rPr>
          <w:rFonts w:hint="eastAsia"/>
        </w:rPr>
        <w:t>　　三、雏牧香</w:t>
      </w:r>
      <w:r>
        <w:rPr>
          <w:rFonts w:hint="eastAsia"/>
        </w:rPr>
        <w:br/>
      </w:r>
      <w:r>
        <w:rPr>
          <w:rFonts w:hint="eastAsia"/>
        </w:rPr>
        <w:t>　　1 、企业发展历程及基本信息</w:t>
      </w:r>
      <w:r>
        <w:rPr>
          <w:rFonts w:hint="eastAsia"/>
        </w:rPr>
        <w:br/>
      </w:r>
      <w:r>
        <w:rPr>
          <w:rFonts w:hint="eastAsia"/>
        </w:rPr>
        <w:t>　　2 、企业经营状况</w:t>
      </w:r>
      <w:r>
        <w:rPr>
          <w:rFonts w:hint="eastAsia"/>
        </w:rPr>
        <w:br/>
      </w:r>
      <w:r>
        <w:rPr>
          <w:rFonts w:hint="eastAsia"/>
        </w:rPr>
        <w:t>　　3 、企业明星产品解析</w:t>
      </w:r>
      <w:r>
        <w:rPr>
          <w:rFonts w:hint="eastAsia"/>
        </w:rPr>
        <w:br/>
      </w:r>
      <w:r>
        <w:rPr>
          <w:rFonts w:hint="eastAsia"/>
        </w:rPr>
        <w:t>　　4 、企业发展的优劣势分析</w:t>
      </w:r>
      <w:r>
        <w:rPr>
          <w:rFonts w:hint="eastAsia"/>
        </w:rPr>
        <w:br/>
      </w:r>
      <w:r>
        <w:rPr>
          <w:rFonts w:hint="eastAsia"/>
        </w:rPr>
        <w:t>　　四、湘村黑猪</w:t>
      </w:r>
      <w:r>
        <w:rPr>
          <w:rFonts w:hint="eastAsia"/>
        </w:rPr>
        <w:br/>
      </w:r>
      <w:r>
        <w:rPr>
          <w:rFonts w:hint="eastAsia"/>
        </w:rPr>
        <w:t>　　1 、企业发展历程及基本信息</w:t>
      </w:r>
      <w:r>
        <w:rPr>
          <w:rFonts w:hint="eastAsia"/>
        </w:rPr>
        <w:br/>
      </w:r>
      <w:r>
        <w:rPr>
          <w:rFonts w:hint="eastAsia"/>
        </w:rPr>
        <w:t>　　2 、企业经营状况</w:t>
      </w:r>
      <w:r>
        <w:rPr>
          <w:rFonts w:hint="eastAsia"/>
        </w:rPr>
        <w:br/>
      </w:r>
      <w:r>
        <w:rPr>
          <w:rFonts w:hint="eastAsia"/>
        </w:rPr>
        <w:t>　　3 、企业明星产品解析</w:t>
      </w:r>
      <w:r>
        <w:rPr>
          <w:rFonts w:hint="eastAsia"/>
        </w:rPr>
        <w:br/>
      </w:r>
      <w:r>
        <w:rPr>
          <w:rFonts w:hint="eastAsia"/>
        </w:rPr>
        <w:t>　　4 、企业发展的优劣势分析</w:t>
      </w:r>
      <w:r>
        <w:rPr>
          <w:rFonts w:hint="eastAsia"/>
        </w:rPr>
        <w:br/>
      </w:r>
      <w:r>
        <w:rPr>
          <w:rFonts w:hint="eastAsia"/>
        </w:rPr>
        <w:t>　　五、高金庄园黑猪</w:t>
      </w:r>
      <w:r>
        <w:rPr>
          <w:rFonts w:hint="eastAsia"/>
        </w:rPr>
        <w:br/>
      </w:r>
      <w:r>
        <w:rPr>
          <w:rFonts w:hint="eastAsia"/>
        </w:rPr>
        <w:t>　　1 、企业发展历程及基本信息</w:t>
      </w:r>
      <w:r>
        <w:rPr>
          <w:rFonts w:hint="eastAsia"/>
        </w:rPr>
        <w:br/>
      </w:r>
      <w:r>
        <w:rPr>
          <w:rFonts w:hint="eastAsia"/>
        </w:rPr>
        <w:t>　　2 、企业经营状况</w:t>
      </w:r>
      <w:r>
        <w:rPr>
          <w:rFonts w:hint="eastAsia"/>
        </w:rPr>
        <w:br/>
      </w:r>
      <w:r>
        <w:rPr>
          <w:rFonts w:hint="eastAsia"/>
        </w:rPr>
        <w:t>　　3 、企业明星产品解析</w:t>
      </w:r>
      <w:r>
        <w:rPr>
          <w:rFonts w:hint="eastAsia"/>
        </w:rPr>
        <w:br/>
      </w:r>
      <w:r>
        <w:rPr>
          <w:rFonts w:hint="eastAsia"/>
        </w:rPr>
        <w:t>　　4 、企业发展的优劣势分析</w:t>
      </w:r>
      <w:r>
        <w:rPr>
          <w:rFonts w:hint="eastAsia"/>
        </w:rPr>
        <w:br/>
      </w:r>
      <w:r>
        <w:rPr>
          <w:rFonts w:hint="eastAsia"/>
        </w:rPr>
        <w:t>　　六、膳博士MEALBOSS</w:t>
      </w:r>
      <w:r>
        <w:rPr>
          <w:rFonts w:hint="eastAsia"/>
        </w:rPr>
        <w:br/>
      </w:r>
      <w:r>
        <w:rPr>
          <w:rFonts w:hint="eastAsia"/>
        </w:rPr>
        <w:t>　　1 、企业发展历程及基本信息</w:t>
      </w:r>
      <w:r>
        <w:rPr>
          <w:rFonts w:hint="eastAsia"/>
        </w:rPr>
        <w:br/>
      </w:r>
      <w:r>
        <w:rPr>
          <w:rFonts w:hint="eastAsia"/>
        </w:rPr>
        <w:t>　　2 、企业经营状况</w:t>
      </w:r>
      <w:r>
        <w:rPr>
          <w:rFonts w:hint="eastAsia"/>
        </w:rPr>
        <w:br/>
      </w:r>
      <w:r>
        <w:rPr>
          <w:rFonts w:hint="eastAsia"/>
        </w:rPr>
        <w:t>　　3 、企业明星产品解析</w:t>
      </w:r>
      <w:r>
        <w:rPr>
          <w:rFonts w:hint="eastAsia"/>
        </w:rPr>
        <w:br/>
      </w:r>
      <w:r>
        <w:rPr>
          <w:rFonts w:hint="eastAsia"/>
        </w:rPr>
        <w:t>　　4 、企业发展的优劣势分析</w:t>
      </w:r>
      <w:r>
        <w:rPr>
          <w:rFonts w:hint="eastAsia"/>
        </w:rPr>
        <w:br/>
      </w:r>
      <w:r>
        <w:rPr>
          <w:rFonts w:hint="eastAsia"/>
        </w:rPr>
        <w:t>　　七、三十度佳 湘西黑猪</w:t>
      </w:r>
      <w:r>
        <w:rPr>
          <w:rFonts w:hint="eastAsia"/>
        </w:rPr>
        <w:br/>
      </w:r>
      <w:r>
        <w:rPr>
          <w:rFonts w:hint="eastAsia"/>
        </w:rPr>
        <w:t>　　1 、企业发展历程及基本信息</w:t>
      </w:r>
      <w:r>
        <w:rPr>
          <w:rFonts w:hint="eastAsia"/>
        </w:rPr>
        <w:br/>
      </w:r>
      <w:r>
        <w:rPr>
          <w:rFonts w:hint="eastAsia"/>
        </w:rPr>
        <w:t>　　2 、企业经营状况</w:t>
      </w:r>
      <w:r>
        <w:rPr>
          <w:rFonts w:hint="eastAsia"/>
        </w:rPr>
        <w:br/>
      </w:r>
      <w:r>
        <w:rPr>
          <w:rFonts w:hint="eastAsia"/>
        </w:rPr>
        <w:t>　　3 、企业明星产品解析</w:t>
      </w:r>
      <w:r>
        <w:rPr>
          <w:rFonts w:hint="eastAsia"/>
        </w:rPr>
        <w:br/>
      </w:r>
      <w:r>
        <w:rPr>
          <w:rFonts w:hint="eastAsia"/>
        </w:rPr>
        <w:t>　　4 、企业发展的优劣势分析</w:t>
      </w:r>
      <w:r>
        <w:rPr>
          <w:rFonts w:hint="eastAsia"/>
        </w:rPr>
        <w:br/>
      </w:r>
      <w:r>
        <w:rPr>
          <w:rFonts w:hint="eastAsia"/>
        </w:rPr>
        <w:t>　　八、味央Weiyang</w:t>
      </w:r>
      <w:r>
        <w:rPr>
          <w:rFonts w:hint="eastAsia"/>
        </w:rPr>
        <w:br/>
      </w:r>
      <w:r>
        <w:rPr>
          <w:rFonts w:hint="eastAsia"/>
        </w:rPr>
        <w:t>　　1 、企业发展历程及基本信息</w:t>
      </w:r>
      <w:r>
        <w:rPr>
          <w:rFonts w:hint="eastAsia"/>
        </w:rPr>
        <w:br/>
      </w:r>
      <w:r>
        <w:rPr>
          <w:rFonts w:hint="eastAsia"/>
        </w:rPr>
        <w:t>　　2 、企业经营状况</w:t>
      </w:r>
      <w:r>
        <w:rPr>
          <w:rFonts w:hint="eastAsia"/>
        </w:rPr>
        <w:br/>
      </w:r>
      <w:r>
        <w:rPr>
          <w:rFonts w:hint="eastAsia"/>
        </w:rPr>
        <w:t>　　3 、企业明星产品解析</w:t>
      </w:r>
      <w:r>
        <w:rPr>
          <w:rFonts w:hint="eastAsia"/>
        </w:rPr>
        <w:br/>
      </w:r>
      <w:r>
        <w:rPr>
          <w:rFonts w:hint="eastAsia"/>
        </w:rPr>
        <w:t>　　4 、企业发展的优劣势分析</w:t>
      </w:r>
      <w:r>
        <w:rPr>
          <w:rFonts w:hint="eastAsia"/>
        </w:rPr>
        <w:br/>
      </w:r>
      <w:r>
        <w:rPr>
          <w:rFonts w:hint="eastAsia"/>
        </w:rPr>
        <w:t>　　九、徒河</w:t>
      </w:r>
      <w:r>
        <w:rPr>
          <w:rFonts w:hint="eastAsia"/>
        </w:rPr>
        <w:br/>
      </w:r>
      <w:r>
        <w:rPr>
          <w:rFonts w:hint="eastAsia"/>
        </w:rPr>
        <w:t>　　1 、企业发展历程及基本信息</w:t>
      </w:r>
      <w:r>
        <w:rPr>
          <w:rFonts w:hint="eastAsia"/>
        </w:rPr>
        <w:br/>
      </w:r>
      <w:r>
        <w:rPr>
          <w:rFonts w:hint="eastAsia"/>
        </w:rPr>
        <w:t>　　2 、企业经营状况</w:t>
      </w:r>
      <w:r>
        <w:rPr>
          <w:rFonts w:hint="eastAsia"/>
        </w:rPr>
        <w:br/>
      </w:r>
      <w:r>
        <w:rPr>
          <w:rFonts w:hint="eastAsia"/>
        </w:rPr>
        <w:t>　　3 、企业明星产品解析</w:t>
      </w:r>
      <w:r>
        <w:rPr>
          <w:rFonts w:hint="eastAsia"/>
        </w:rPr>
        <w:br/>
      </w:r>
      <w:r>
        <w:rPr>
          <w:rFonts w:hint="eastAsia"/>
        </w:rPr>
        <w:t>　　4 、企业发展的优劣势分析</w:t>
      </w:r>
      <w:r>
        <w:rPr>
          <w:rFonts w:hint="eastAsia"/>
        </w:rPr>
        <w:br/>
      </w:r>
      <w:r>
        <w:rPr>
          <w:rFonts w:hint="eastAsia"/>
        </w:rPr>
        <w:t>　　十、精气神</w:t>
      </w:r>
      <w:r>
        <w:rPr>
          <w:rFonts w:hint="eastAsia"/>
        </w:rPr>
        <w:br/>
      </w:r>
      <w:r>
        <w:rPr>
          <w:rFonts w:hint="eastAsia"/>
        </w:rPr>
        <w:t>　　1 、企业发展历程及基本信息</w:t>
      </w:r>
      <w:r>
        <w:rPr>
          <w:rFonts w:hint="eastAsia"/>
        </w:rPr>
        <w:br/>
      </w:r>
      <w:r>
        <w:rPr>
          <w:rFonts w:hint="eastAsia"/>
        </w:rPr>
        <w:t>　　2 、企业经营状况</w:t>
      </w:r>
      <w:r>
        <w:rPr>
          <w:rFonts w:hint="eastAsia"/>
        </w:rPr>
        <w:br/>
      </w:r>
      <w:r>
        <w:rPr>
          <w:rFonts w:hint="eastAsia"/>
        </w:rPr>
        <w:t>　　3 、企业明星产品解析</w:t>
      </w:r>
      <w:r>
        <w:rPr>
          <w:rFonts w:hint="eastAsia"/>
        </w:rPr>
        <w:br/>
      </w:r>
      <w:r>
        <w:rPr>
          <w:rFonts w:hint="eastAsia"/>
        </w:rPr>
        <w:t>　　4 、企业发展的优劣势分析</w:t>
      </w:r>
      <w:r>
        <w:rPr>
          <w:rFonts w:hint="eastAsia"/>
        </w:rPr>
        <w:br/>
      </w:r>
      <w:r>
        <w:rPr>
          <w:rFonts w:hint="eastAsia"/>
        </w:rPr>
        <w:t>　　第六章 2020-2025年中国生鲜肉品行业投融资现状分析</w:t>
      </w:r>
      <w:r>
        <w:rPr>
          <w:rFonts w:hint="eastAsia"/>
        </w:rPr>
        <w:br/>
      </w:r>
      <w:r>
        <w:rPr>
          <w:rFonts w:hint="eastAsia"/>
        </w:rPr>
        <w:t>　　一、生鲜肉品行业投资现状分析</w:t>
      </w:r>
      <w:r>
        <w:rPr>
          <w:rFonts w:hint="eastAsia"/>
        </w:rPr>
        <w:br/>
      </w:r>
      <w:r>
        <w:rPr>
          <w:rFonts w:hint="eastAsia"/>
        </w:rPr>
        <w:t>　　二、生鲜肉品行业融资现状分析</w:t>
      </w:r>
      <w:r>
        <w:rPr>
          <w:rFonts w:hint="eastAsia"/>
        </w:rPr>
        <w:br/>
      </w:r>
      <w:r>
        <w:rPr>
          <w:rFonts w:hint="eastAsia"/>
        </w:rPr>
        <w:t>　　三、生鲜肉品行业投资区域分析</w:t>
      </w:r>
      <w:r>
        <w:rPr>
          <w:rFonts w:hint="eastAsia"/>
        </w:rPr>
        <w:br/>
      </w:r>
      <w:r>
        <w:rPr>
          <w:rFonts w:hint="eastAsia"/>
        </w:rPr>
        <w:t>　　四、生鲜肉品行业上市融资分析</w:t>
      </w:r>
      <w:r>
        <w:rPr>
          <w:rFonts w:hint="eastAsia"/>
        </w:rPr>
        <w:br/>
      </w:r>
      <w:r>
        <w:rPr>
          <w:rFonts w:hint="eastAsia"/>
        </w:rPr>
        <w:t>　　第七章 2025-2031年中国生鲜肉品行业发展潜力及趋势分析</w:t>
      </w:r>
      <w:r>
        <w:rPr>
          <w:rFonts w:hint="eastAsia"/>
        </w:rPr>
        <w:br/>
      </w:r>
      <w:r>
        <w:rPr>
          <w:rFonts w:hint="eastAsia"/>
        </w:rPr>
        <w:t>　　一、2025-2031年生鲜肉品行业发展潜力分析</w:t>
      </w:r>
      <w:r>
        <w:rPr>
          <w:rFonts w:hint="eastAsia"/>
        </w:rPr>
        <w:br/>
      </w:r>
      <w:r>
        <w:rPr>
          <w:rFonts w:hint="eastAsia"/>
        </w:rPr>
        <w:t>　　二、2025-2031年生鲜肉品行业发展趋势分析</w:t>
      </w:r>
      <w:r>
        <w:rPr>
          <w:rFonts w:hint="eastAsia"/>
        </w:rPr>
        <w:br/>
      </w:r>
      <w:r>
        <w:rPr>
          <w:rFonts w:hint="eastAsia"/>
        </w:rPr>
        <w:t>　　三、2025-2031年中国生鲜肉品行业市场发展规模预测</w:t>
      </w:r>
      <w:r>
        <w:rPr>
          <w:rFonts w:hint="eastAsia"/>
        </w:rPr>
        <w:br/>
      </w:r>
      <w:r>
        <w:rPr>
          <w:rFonts w:hint="eastAsia"/>
        </w:rPr>
        <w:t>　　四、2025-2031年中国生鲜肉品行业供应端发展预测</w:t>
      </w:r>
      <w:r>
        <w:rPr>
          <w:rFonts w:hint="eastAsia"/>
        </w:rPr>
        <w:br/>
      </w:r>
      <w:r>
        <w:rPr>
          <w:rFonts w:hint="eastAsia"/>
        </w:rPr>
        <w:t>　　第八章 2025-2031年生鲜肉品发展策略分析</w:t>
      </w:r>
      <w:r>
        <w:rPr>
          <w:rFonts w:hint="eastAsia"/>
        </w:rPr>
        <w:br/>
      </w:r>
      <w:r>
        <w:rPr>
          <w:rFonts w:hint="eastAsia"/>
        </w:rPr>
        <w:t>　　一、生鲜肉品企业发展战略规划背景意义</w:t>
      </w:r>
      <w:r>
        <w:rPr>
          <w:rFonts w:hint="eastAsia"/>
        </w:rPr>
        <w:br/>
      </w:r>
      <w:r>
        <w:rPr>
          <w:rFonts w:hint="eastAsia"/>
        </w:rPr>
        <w:t>　　二、生鲜肉品企业战略规划制定依据</w:t>
      </w:r>
      <w:r>
        <w:rPr>
          <w:rFonts w:hint="eastAsia"/>
        </w:rPr>
        <w:br/>
      </w:r>
      <w:r>
        <w:rPr>
          <w:rFonts w:hint="eastAsia"/>
        </w:rPr>
        <w:t>　　三、生鲜肉品企业战略规划策略分析</w:t>
      </w:r>
      <w:r>
        <w:rPr>
          <w:rFonts w:hint="eastAsia"/>
        </w:rPr>
        <w:br/>
      </w:r>
      <w:r>
        <w:rPr>
          <w:rFonts w:hint="eastAsia"/>
        </w:rPr>
        <w:t>　　四、生鲜肉品企业重点客户战略实施</w:t>
      </w:r>
      <w:r>
        <w:rPr>
          <w:rFonts w:hint="eastAsia"/>
        </w:rPr>
        <w:br/>
      </w:r>
      <w:r>
        <w:rPr>
          <w:rFonts w:hint="eastAsia"/>
        </w:rPr>
        <w:t>　　第九章 中:智:林－2025-2031年中国生鲜肉品行业市场投资特性分析</w:t>
      </w:r>
      <w:r>
        <w:rPr>
          <w:rFonts w:hint="eastAsia"/>
        </w:rPr>
        <w:br/>
      </w:r>
      <w:r>
        <w:rPr>
          <w:rFonts w:hint="eastAsia"/>
        </w:rPr>
        <w:t>　　一、生鲜肉品行业进入壁垒分析</w:t>
      </w:r>
      <w:r>
        <w:rPr>
          <w:rFonts w:hint="eastAsia"/>
        </w:rPr>
        <w:br/>
      </w:r>
      <w:r>
        <w:rPr>
          <w:rFonts w:hint="eastAsia"/>
        </w:rPr>
        <w:t>　　二、生鲜肉品行业投资风险提示</w:t>
      </w:r>
      <w:r>
        <w:rPr>
          <w:rFonts w:hint="eastAsia"/>
        </w:rPr>
        <w:br/>
      </w:r>
      <w:r>
        <w:rPr>
          <w:rFonts w:hint="eastAsia"/>
        </w:rPr>
        <w:t>　　三、2025-2031年生鲜肉品行业市场投资机会分析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生鲜肉品行业历程</w:t>
      </w:r>
      <w:r>
        <w:rPr>
          <w:rFonts w:hint="eastAsia"/>
        </w:rPr>
        <w:br/>
      </w:r>
      <w:r>
        <w:rPr>
          <w:rFonts w:hint="eastAsia"/>
        </w:rPr>
        <w:t>　　图表 生鲜肉品行业生命周期</w:t>
      </w:r>
      <w:r>
        <w:rPr>
          <w:rFonts w:hint="eastAsia"/>
        </w:rPr>
        <w:br/>
      </w:r>
      <w:r>
        <w:rPr>
          <w:rFonts w:hint="eastAsia"/>
        </w:rPr>
        <w:t>　　图表 生鲜肉品行业产业链分析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2020-2025年中国生鲜肉品行业市场规模及增长情况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2020-2025年生鲜肉品行业市场容量分析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2020-2025年中国生鲜肉品行业产能统计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2020-2025年中国生鲜肉品行业产量及增长趋势</w:t>
      </w:r>
      <w:r>
        <w:rPr>
          <w:rFonts w:hint="eastAsia"/>
        </w:rPr>
        <w:br/>
      </w:r>
      <w:r>
        <w:rPr>
          <w:rFonts w:hint="eastAsia"/>
        </w:rPr>
        <w:t>　　图表 生鲜肉品行业动态</w:t>
      </w:r>
      <w:r>
        <w:rPr>
          <w:rFonts w:hint="eastAsia"/>
        </w:rPr>
        <w:br/>
      </w:r>
      <w:r>
        <w:rPr>
          <w:rFonts w:hint="eastAsia"/>
        </w:rPr>
        <w:t>　　图表 2020-2025年中国生鲜肉品市场需求量及增速统计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2025年中国生鲜肉品行业需求领域分布格局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2020-2025年中国生鲜肉品行业销售收入分析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2020-2025年中国生鲜肉品行业盈利情况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2020-2025年中国生鲜肉品行业利润总额统计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2020-2025年中国生鲜肉品进口数量分析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2020-2025年中国生鲜肉品进口金额分析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2020-2025年中国生鲜肉品出口数量分析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2020-2025年中国生鲜肉品出口金额分析</w:t>
      </w:r>
      <w:r>
        <w:rPr>
          <w:rFonts w:hint="eastAsia"/>
        </w:rPr>
        <w:br/>
      </w:r>
      <w:r>
        <w:rPr>
          <w:rFonts w:hint="eastAsia"/>
        </w:rPr>
        <w:t>　　图表 2025年中国生鲜肉品进口国家及地区分析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2025年中国生鲜肉品出口国家及地区分析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2020-2025年中国生鲜肉品行业企业数量情况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2020-2025年中国生鲜肉品行业企业平均规模情况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**地区生鲜肉品市场规模及增长情况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**地区生鲜肉品行业市场需求情况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**地区生鲜肉品市场规模及增长情况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**地区生鲜肉品行业市场需求情况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**地区生鲜肉品市场规模及增长情况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**地区生鲜肉品行业市场需求情况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**地区生鲜肉品市场规模及增长情况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**地区生鲜肉品行业市场需求情况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生鲜肉品重点企业（一）基本信息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生鲜肉品重点企业（一）经营情况分析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生鲜肉品重点企业（一）主要经济指标情况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生鲜肉品重点企业（一）盈利能力情况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生鲜肉品重点企业（一）偿债能力情况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生鲜肉品重点企业（一）运营能力情况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生鲜肉品重点企业（一）成长能力情况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生鲜肉品重点企业（二）基本信息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生鲜肉品重点企业（二）经营情况分析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生鲜肉品重点企业（二）主要经济指标情况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生鲜肉品重点企业（二）盈利能力情况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生鲜肉品重点企业（二）偿债能力情况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生鲜肉品重点企业（二）运营能力情况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生鲜肉品重点企业（二）成长能力情况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生鲜肉品重点企业（三）基本信息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生鲜肉品重点企业（三）经营情况分析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生鲜肉品重点企业（三）主要经济指标情况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生鲜肉品重点企业（三）盈利能力情况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生鲜肉品重点企业（三）偿债能力情况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生鲜肉品重点企业（三）运营能力情况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生鲜肉品重点企业（三）成长能力情况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2025-2031年中国生鲜肉品行业产能预测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2025-2031年中国生鲜肉品行业产量预测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2025-2031年中国生鲜肉品市场需求量预测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2025-2031年中国生鲜肉品行业供需平衡预测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2025-2031年中国生鲜肉品行业风险分析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2025-2031年中国生鲜肉品行业市场容量预测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2025-2031年中国生鲜肉品行业市场规模预测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2025-2031年中国生鲜肉品市场前景分析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2025-2031年中国生鲜肉品行业发展趋势预测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d7e065e674372" w:history="1">
        <w:r>
          <w:rPr>
            <w:rStyle w:val="Hyperlink"/>
          </w:rPr>
          <w:t>中国生鲜肉品市场现状调研与发展趋势预测报告（2025-2031年）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2d7e065e674372" w:history="1">
        <w:r>
          <w:rPr>
            <w:rStyle w:val="Hyperlink"/>
          </w:rPr>
          <w:t>https://www.20087.com/9/00/ShengXianRouPinFaZhanQuShiFenXi.html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热点：生鲜肉和冷鲜肉区别、生鲜肉品牌有哪些、生鲜猪肉品牌排行榜、生鲜肉品心得体会怎么写、生鲜肉品课长述职报告、生鲜肉品如何减少损耗、生鲜肉类批发网、生鲜肉品陈列图、生鲜肉品采购工作总结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72a7f5a3d4425" w:history="1">
      <w:r>
        <w:rPr>
          <w:rStyle w:val="Hyperlink"/>
        </w:rPr>
        <w:t>中国生鲜肉品市场现状调研与发展趋势预测报告（2025-2031年）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ShengXianRouPinFaZhanQuShiFenXi.html" TargetMode="External" Id="Rab2d7e065e67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ShengXianRouPinFaZhanQuShiFenXi.html" TargetMode="External" Id="R41d72a7f5a3d44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2024-12-25T00:45:00Z</dcterms:created>
  <dcterms:modified xsi:type="dcterms:W3CDTF">2024-12-25T01:45:00Z</dcterms:modified>
  <dc:subject>中国生鲜肉品市场现状调研与发展趋势预测报告（2025-2031年）</dc:subject>
  <dc:title>中国生鲜肉品市场现状调研与发展趋势预测报告（2025-2031年）</dc:title>
  <cp:keywords>中国生鲜肉品市场现状调研与发展趋势预测报告（2025-2031年）</cp:keywords>
  <dc:description>中国生鲜肉品市场现状调研与发展趋势预测报告（2025-2031年）</dc:description>
</cp:coreProperties>
</file>