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3016783164ecc" w:history="1">
              <w:r>
                <w:rPr>
                  <w:rStyle w:val="Hyperlink"/>
                </w:rPr>
                <w:t>2024-2030年全球与中国食品级琥珀酸钠行业发展调研及前景趋势预测报告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3016783164ecc" w:history="1">
              <w:r>
                <w:rPr>
                  <w:rStyle w:val="Hyperlink"/>
                </w:rPr>
                <w:t>2024-2030年全球与中国食品级琥珀酸钠行业发展调研及前景趋势预测报告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13016783164ecc" w:history="1">
                <w:r>
                  <w:rPr>
                    <w:rStyle w:val="Hyperlink"/>
                  </w:rPr>
                  <w:t>https://www.20087.com/9/60/ShiPinJiHuPoSuanNaFaZhanXianZhuangQianJing.html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琥珀酸钠作为一种食品添加剂，主要用于调味、酸度调节和防腐。它源自天然或生物发酵过程，具有较好的生物相容性和安全性。在食品工业中，琥珀酸钠因能改善食品口感、延长保质期而被广泛应用，尤其在饮料、肉类制品和烘焙产品中。</w:t>
      </w:r>
      <w:r>
        <w:rPr>
          <w:rFonts w:hint="eastAsia"/>
        </w:rPr>
        <w:br/>
      </w:r>
      <w:r>
        <w:rPr>
          <w:rFonts w:hint="eastAsia"/>
        </w:rPr>
        <w:t>　　随着消费者对天然、健康食品的追求，食品级琥珀酸钠的生产将更强调绿色生物制造技术，减少化学合成步骤，提高产品的纯净度和可持续性。功能性食品的兴起也将推动其在特定营养补充剂、运动饮料等领域的创新应用。此外，对于敏感人群（如低钠饮食者），开发低盐替代品将成为趋势，利用琥珀酸钠的咸味特性，帮助减少食品中的钠含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3016783164ecc" w:history="1">
        <w:r>
          <w:rPr>
            <w:rStyle w:val="Hyperlink"/>
          </w:rPr>
          <w:t>2024-2030年全球与中国食品级琥珀酸钠行业发展调研及前景趋势预测报告</w:t>
        </w:r>
      </w:hyperlink>
      <w:r>
        <w:rPr>
          <w:rFonts w:hint="eastAsia"/>
        </w:rPr>
        <w:t>》依据国家统计局、发改委及食品级琥珀酸钠相关协会等的数据资料，深入研究了食品级琥珀酸钠行业的现状，包括食品级琥珀酸钠市场需求、市场规模及产业链状况。食品级琥珀酸钠报告分析了食品级琥珀酸钠的价格波动、各细分市场的动态，以及重点企业的经营状况。同时，报告对食品级琥珀酸钠市场前景及发展趋势进行了科学预测，揭示了潜在的市场需求和投资机会，也指出了食品级琥珀酸钠行业内可能的风险。此外，食品级琥珀酸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中国食品级琥珀酸钠概述</w:t>
      </w:r>
      <w:r>
        <w:rPr>
          <w:rFonts w:hint="eastAsia"/>
        </w:rPr>
        <w:br/>
      </w:r>
      <w:r>
        <w:rPr>
          <w:rFonts w:hint="eastAsia"/>
        </w:rPr>
        <w:t>　　第一节 食品级琥珀酸钠行业定义</w:t>
      </w:r>
      <w:r>
        <w:rPr>
          <w:rFonts w:hint="eastAsia"/>
        </w:rPr>
        <w:br/>
      </w:r>
      <w:r>
        <w:rPr>
          <w:rFonts w:hint="eastAsia"/>
        </w:rPr>
        <w:t>　　第二节 食品级琥珀酸钠行业发展特性</w:t>
      </w:r>
      <w:r>
        <w:rPr>
          <w:rFonts w:hint="eastAsia"/>
        </w:rPr>
        <w:br/>
      </w:r>
      <w:r>
        <w:rPr>
          <w:rFonts w:hint="eastAsia"/>
        </w:rPr>
        <w:t>　　第三节 食品级琥珀酸钠产业链分析</w:t>
      </w:r>
      <w:r>
        <w:rPr>
          <w:rFonts w:hint="eastAsia"/>
        </w:rPr>
        <w:br/>
      </w:r>
      <w:r>
        <w:rPr>
          <w:rFonts w:hint="eastAsia"/>
        </w:rPr>
        <w:t>　　第四节 食品级琥珀酸钠行业生命周期分析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国外主要食品级琥珀酸钠市场发展概况</w:t>
      </w:r>
      <w:r>
        <w:rPr>
          <w:rFonts w:hint="eastAsia"/>
        </w:rPr>
        <w:br/>
      </w:r>
      <w:r>
        <w:rPr>
          <w:rFonts w:hint="eastAsia"/>
        </w:rPr>
        <w:t>　　第一节 全球食品级琥珀酸钠市场发展分析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欧洲地区主要国家食品级琥珀酸钠市场概况</w:t>
      </w:r>
      <w:r>
        <w:rPr>
          <w:rFonts w:hint="eastAsia"/>
        </w:rPr>
        <w:br/>
      </w:r>
      <w:r>
        <w:rPr>
          <w:rFonts w:hint="eastAsia"/>
        </w:rPr>
        <w:t>　　第三节 北美地区食品级琥珀酸钠市场概况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亚洲地区主要国家食品级琥珀酸钠市场概况</w:t>
      </w:r>
      <w:r>
        <w:rPr>
          <w:rFonts w:hint="eastAsia"/>
        </w:rPr>
        <w:br/>
      </w:r>
      <w:r>
        <w:rPr>
          <w:rFonts w:hint="eastAsia"/>
        </w:rPr>
        <w:t>　　第五节 全球食品级琥珀酸钠市场发展预测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中国食品级琥珀酸钠发展环境分析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食品级琥珀酸钠行业相关政策、标准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食品级琥珀酸钠行业相关发展规划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中国食品级琥珀酸钠技术发展分析</w:t>
      </w:r>
      <w:r>
        <w:rPr>
          <w:rFonts w:hint="eastAsia"/>
        </w:rPr>
        <w:br/>
      </w:r>
      <w:r>
        <w:rPr>
          <w:rFonts w:hint="eastAsia"/>
        </w:rPr>
        <w:t>　　第一节 当前食品级琥珀酸钠技术发展现状分析</w:t>
      </w:r>
      <w:r>
        <w:rPr>
          <w:rFonts w:hint="eastAsia"/>
        </w:rPr>
        <w:br/>
      </w:r>
      <w:r>
        <w:rPr>
          <w:rFonts w:hint="eastAsia"/>
        </w:rPr>
        <w:t>　　第二节 食品级琥珀酸钠生产中需注意的问题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食品级琥珀酸钠行业主要技术发展趋势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食品级琥珀酸钠市场特性分析</w:t>
      </w:r>
      <w:r>
        <w:rPr>
          <w:rFonts w:hint="eastAsia"/>
        </w:rPr>
        <w:br/>
      </w:r>
      <w:r>
        <w:rPr>
          <w:rFonts w:hint="eastAsia"/>
        </w:rPr>
        <w:t>　　第一节 食品级琥珀酸钠行业集中度分析</w:t>
      </w:r>
      <w:r>
        <w:rPr>
          <w:rFonts w:hint="eastAsia"/>
        </w:rPr>
        <w:br/>
      </w:r>
      <w:r>
        <w:rPr>
          <w:rFonts w:hint="eastAsia"/>
        </w:rPr>
        <w:t>　　第二节 食品级琥珀酸钠行业SWOT分析</w:t>
      </w:r>
      <w:r>
        <w:rPr>
          <w:rFonts w:hint="eastAsia"/>
        </w:rPr>
        <w:br/>
      </w:r>
      <w:r>
        <w:rPr>
          <w:rFonts w:hint="eastAsia"/>
        </w:rPr>
        <w:t>　　　　一、食品级琥珀酸钠行业优势</w:t>
      </w:r>
      <w:r>
        <w:rPr>
          <w:rFonts w:hint="eastAsia"/>
        </w:rPr>
        <w:br/>
      </w:r>
      <w:r>
        <w:rPr>
          <w:rFonts w:hint="eastAsia"/>
        </w:rPr>
        <w:t>　　　　二、食品级琥珀酸钠行业劣势</w:t>
      </w:r>
      <w:r>
        <w:rPr>
          <w:rFonts w:hint="eastAsia"/>
        </w:rPr>
        <w:br/>
      </w:r>
      <w:r>
        <w:rPr>
          <w:rFonts w:hint="eastAsia"/>
        </w:rPr>
        <w:t>　　　　三、食品级琥珀酸钠行业机会</w:t>
      </w:r>
      <w:r>
        <w:rPr>
          <w:rFonts w:hint="eastAsia"/>
        </w:rPr>
        <w:br/>
      </w:r>
      <w:r>
        <w:rPr>
          <w:rFonts w:hint="eastAsia"/>
        </w:rPr>
        <w:t>　　　　四、食品级琥珀酸钠行业风险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中国食品级琥珀酸钠发展现状</w:t>
      </w:r>
      <w:r>
        <w:rPr>
          <w:rFonts w:hint="eastAsia"/>
        </w:rPr>
        <w:br/>
      </w:r>
      <w:r>
        <w:rPr>
          <w:rFonts w:hint="eastAsia"/>
        </w:rPr>
        <w:t>　　第一节 中国食品级琥珀酸钠市场现状分析</w:t>
      </w:r>
      <w:r>
        <w:rPr>
          <w:rFonts w:hint="eastAsia"/>
        </w:rPr>
        <w:br/>
      </w:r>
      <w:r>
        <w:rPr>
          <w:rFonts w:hint="eastAsia"/>
        </w:rPr>
        <w:t>　　第二节 中国食品级琥珀酸钠产量分析及预测</w:t>
      </w:r>
      <w:r>
        <w:rPr>
          <w:rFonts w:hint="eastAsia"/>
        </w:rPr>
        <w:br/>
      </w:r>
      <w:r>
        <w:rPr>
          <w:rFonts w:hint="eastAsia"/>
        </w:rPr>
        <w:t>　　　　一、食品级琥珀酸钠总体产能规模</w:t>
      </w:r>
      <w:r>
        <w:rPr>
          <w:rFonts w:hint="eastAsia"/>
        </w:rPr>
        <w:br/>
      </w:r>
      <w:r>
        <w:rPr>
          <w:rFonts w:hint="eastAsia"/>
        </w:rPr>
        <w:t>　　　　二、食品级琥珀酸钠生产区域分布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三、2018-2023年中国食品级琥珀酸钠产量统计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四、2024-2030年中国食品级琥珀酸钠产量预测</w:t>
      </w:r>
      <w:r>
        <w:rPr>
          <w:rFonts w:hint="eastAsia"/>
        </w:rPr>
        <w:br/>
      </w:r>
      <w:r>
        <w:rPr>
          <w:rFonts w:hint="eastAsia"/>
        </w:rPr>
        <w:t>　　第三节 中国食品级琥珀酸钠市场需求分析及预测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一、中国食品级琥珀酸钠市场需求特点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二、2018-2023年中国食品级琥珀酸钠市场需求量统计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三、2024-2030年中国食品级琥珀酸钠市场需求量预测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中国食品级琥珀酸钠价格趋势分析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一、2018-2023年中国食品级琥珀酸钠市场价格趋势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二、2024-2030年中国食品级琥珀酸钠市场价格走势预测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2018-2023年食品级琥珀酸钠行业经济运行状况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2018-2023年中国食品级琥珀酸钠行业盈利能力分析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2018-2023年中国食品级琥珀酸钠行业发展能力分析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2018-2023年食品级琥珀酸钠行业偿债能力分析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2018-2023年食品级琥珀酸钠制造企业数量分析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食品级琥珀酸钠行业上、下游市场分析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食品级琥珀酸钠行业上游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食品级琥珀酸钠行业下游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中国食品级琥珀酸钠行业重点地区发展分析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食品级琥珀酸钠行业重点区域市场结构调研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**地区食品级琥珀酸钠市场发展分析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**地区食品级琥珀酸钠市场发展分析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**地区食品级琥珀酸钠市场发展分析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**地区食品级琥珀酸钠市场发展分析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**地区食品级琥珀酸钠市场发展分析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2018-2023年中国食品级琥珀酸钠进出口分析</w:t>
      </w:r>
      <w:r>
        <w:rPr>
          <w:rFonts w:hint="eastAsia"/>
        </w:rPr>
        <w:br/>
      </w:r>
      <w:r>
        <w:rPr>
          <w:rFonts w:hint="eastAsia"/>
        </w:rPr>
        <w:t>　　第一节 食品级琥珀酸钠进口情况分析</w:t>
      </w:r>
      <w:r>
        <w:rPr>
          <w:rFonts w:hint="eastAsia"/>
        </w:rPr>
        <w:br/>
      </w:r>
      <w:r>
        <w:rPr>
          <w:rFonts w:hint="eastAsia"/>
        </w:rPr>
        <w:t>　　第二节 食品级琥珀酸钠出口情况分析</w:t>
      </w:r>
      <w:r>
        <w:rPr>
          <w:rFonts w:hint="eastAsia"/>
        </w:rPr>
        <w:br/>
      </w:r>
      <w:r>
        <w:rPr>
          <w:rFonts w:hint="eastAsia"/>
        </w:rPr>
        <w:t>　　第三节 影响食品级琥珀酸钠进出口因素分析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食品级琥珀酸钠行业重点企业竞争力分析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三、企业食品级琥珀酸钠经营状况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三、企业食品级琥珀酸钠经营状况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三、企业食品级琥珀酸钠经营状况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三、企业食品级琥珀酸钠经营状况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三、企业食品级琥珀酸钠经营状况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三、企业食品级琥珀酸钠经营状况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食品级琥珀酸钠行业企业经营策略研究分析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食品级琥珀酸钠企业多样化经营策略分析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一、食品级琥珀酸钠企业多样化经营情况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二、现行食品级琥珀酸钠行业多样化经营的方向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大型食品级琥珀酸钠企业集团未来发展策略分析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对中小食品级琥珀酸钠企业生产经营的建议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食品级琥珀酸钠行业投资风险预警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影响食品级琥珀酸钠行业发展的主要因素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一、2023影响食品级琥珀酸钠行业运行的有利因素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二、2023影响食品级琥珀酸钠行业运行的稳定因素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三、2023影响食品级琥珀酸钠行业运行的不利因素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四、2023我国食品级琥珀酸钠行业发展面临的挑战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五、2023我国食品级琥珀酸钠行业发展面临的机遇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食品级琥珀酸钠行业投资风险预警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一、食品级琥珀酸钠行业市场风险预测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二、食品级琥珀酸钠行业政策风险预测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三、食品级琥珀酸钠行业经营风险预测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四、食品级琥珀酸钠行业技术风险预测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五、食品级琥珀酸钠行业竞争风险预测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六、食品级琥珀酸钠行业其他风险预测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食品级琥珀酸钠投资建议</w:t>
      </w:r>
      <w:r>
        <w:rPr>
          <w:rFonts w:hint="eastAsia"/>
        </w:rPr>
        <w:br/>
      </w:r>
      <w:r>
        <w:rPr>
          <w:rFonts w:hint="eastAsia"/>
        </w:rPr>
        <w:t>　　第一节 2024年食品级琥珀酸钠市场前景分析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2024年食品级琥珀酸钠发展趋势预测</w:t>
      </w:r>
      <w:r>
        <w:rPr>
          <w:rFonts w:hint="eastAsia"/>
        </w:rPr>
        <w:br/>
      </w:r>
      <w:r>
        <w:rPr>
          <w:rFonts w:hint="eastAsia"/>
        </w:rPr>
        <w:t>　　第三节 食品级琥珀酸钠行业投资进入壁垒分析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食品级琥珀酸钠行业历程</w:t>
      </w:r>
      <w:r>
        <w:rPr>
          <w:rFonts w:hint="eastAsia"/>
        </w:rPr>
        <w:br/>
      </w:r>
      <w:r>
        <w:rPr>
          <w:rFonts w:hint="eastAsia"/>
        </w:rPr>
        <w:t>　　图表 食品级琥珀酸钠行业生命周期</w:t>
      </w:r>
      <w:r>
        <w:rPr>
          <w:rFonts w:hint="eastAsia"/>
        </w:rPr>
        <w:br/>
      </w:r>
      <w:r>
        <w:rPr>
          <w:rFonts w:hint="eastAsia"/>
        </w:rPr>
        <w:t>　　图表 食品级琥珀酸钠行业产业链分析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2018-2023年食品级琥珀酸钠行业市场容量分析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2023年中国食品级琥珀酸钠行业需求领域分布格局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2023年中国食品级琥珀酸钠进口国家及地区分析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2023年中国食品级琥珀酸钠出口国家及地区分析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2018-2023年中国食品级琥珀酸钠行业企业平均规模情况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**地区食品级琥珀酸钠市场规模及增长情况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**地区食品级琥珀酸钠行业市场需求情况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食品级琥珀酸钠重点企业（三）成长能力情况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2024-2030年中国食品级琥珀酸钠行业发展趋势预测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3016783164ecc" w:history="1">
        <w:r>
          <w:rPr>
            <w:rStyle w:val="Hyperlink"/>
          </w:rPr>
          <w:t>2024-2030年全球与中国食品级琥珀酸钠行业发展调研及前景趋势预测报告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13016783164ecc" w:history="1">
        <w:r>
          <w:rPr>
            <w:rStyle w:val="Hyperlink"/>
          </w:rPr>
          <w:t>https://www.20087.com/9/60/ShiPinJiHuPoSuanNaFaZhanXianZhuangQianJing.html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f13e0cac047bb" w:history="1">
      <w:r>
        <w:rPr>
          <w:rStyle w:val="Hyperlink"/>
        </w:rPr>
        <w:t>2024-2030年全球与中国食品级琥珀酸钠行业发展调研及前景趋势预测报告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ShiPinJiHuPoSuanNaFaZhanXianZhuangQianJing.html" TargetMode="External" Id="R9e13016783164e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ShiPinJiHuPoSuanNaFaZhanXianZhuangQianJing.html" TargetMode="External" Id="R5cdf13e0cac047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2024-01-21T05:38:24Z</dcterms:created>
  <dcterms:modified xsi:type="dcterms:W3CDTF">2024-01-21T06:38:24Z</dcterms:modified>
  <dc:subject>2024-2030年全球与中国食品级琥珀酸钠行业发展调研及前景趋势预测报告</dc:subject>
  <dc:title>2024-2030年全球与中国食品级琥珀酸钠行业发展调研及前景趋势预测报告</dc:title>
  <cp:keywords>2024-2030年全球与中国食品级琥珀酸钠行业发展调研及前景趋势预测报告</cp:keywords>
  <dc:description>2024-2030年全球与中国食品级琥珀酸钠行业发展调研及前景趋势预测报告</dc:description>
</cp:coreProperties>
</file>