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e72e0310c4155" w:history="1">
              <w:r>
                <w:rPr>
                  <w:rStyle w:val="Hyperlink"/>
                </w:rPr>
                <w:t>2025-2031年中国冷冻水果市场分析与发展前景报告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e72e0310c4155" w:history="1">
              <w:r>
                <w:rPr>
                  <w:rStyle w:val="Hyperlink"/>
                </w:rPr>
                <w:t>2025-2031年中国冷冻水果市场分析与发展前景报告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e72e0310c4155" w:history="1">
                <w:r>
                  <w:rPr>
                    <w:rStyle w:val="Hyperlink"/>
                  </w:rPr>
                  <w:t>https://www.20087.com/9/20/LengDongShuiGuoDeQianJingQuShi.html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水果是新鲜水果的一种有效保存方式，既保留了大部分营养成分，又解决了季节性和地域性限制问题，越来越受到消费者欢迎。近年来，随着冷链物流体系的完善和消费者健康意识的提高，冷冻水果市场呈现出快速发展的态势。目前，冷冻水果已广泛应用于家庭消费、餐饮服务及食品加工等多个领域，且品种日益丰富，从常见的草莓、蓝莓到芒果、菠萝等多种热带水果应有尽有。</w:t>
      </w:r>
      <w:r>
        <w:rPr>
          <w:rFonts w:hint="eastAsia"/>
        </w:rPr>
        <w:br/>
      </w:r>
      <w:r>
        <w:rPr>
          <w:rFonts w:hint="eastAsia"/>
        </w:rPr>
        <w:t>　　未来，冷冻水果行业的创新发展将聚焦于品质提升和多元化应用。一方面，通过改进冷冻技术和包装材料，可以进一步延长产品的保质期，并最大限度地保留水果原有的风味和营养价值。另一方面，随着健康饮食潮流的兴起，冷冻水果在功能性食品开发方面的潜力巨大，例如制作成富含抗氧化成分的功能饮料或营养补充品。此外，结合现代农业种植技术，建立稳定的优质水果供应基地，确保全年稳定供货，也将是冷冻水果行业持续发展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e72e0310c4155" w:history="1">
        <w:r>
          <w:rPr>
            <w:rStyle w:val="Hyperlink"/>
          </w:rPr>
          <w:t>2025-2031年中国冷冻水果市场分析与发展前景报告</w:t>
        </w:r>
      </w:hyperlink>
      <w:r>
        <w:rPr>
          <w:rFonts w:hint="eastAsia"/>
        </w:rPr>
        <w:t>》基于国家统计局、相关行业协会及科研机构详实资料，系统梳理冷冻水果行业的市场规模、供需格局及产业链特征，客观分析冷冻水果技术发展水平和市场价格趋势。报告从冷冻水果竞争格局、企业战略和品牌影响力等角度，评估主要市场参与者的经营表现，并结合政策环境与技术创新方向，研判冷冻水果行业未来增长空间与潜在风险。通过对冷冻水果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冷冻水果行业概述</w:t>
      </w:r>
      <w:r>
        <w:rPr>
          <w:rFonts w:hint="eastAsia"/>
        </w:rPr>
        <w:br/>
      </w:r>
      <w:r>
        <w:rPr>
          <w:rFonts w:hint="eastAsia"/>
        </w:rPr>
        <w:t>　　第一节 冷冻水果定义与分类</w:t>
      </w:r>
      <w:r>
        <w:rPr>
          <w:rFonts w:hint="eastAsia"/>
        </w:rPr>
        <w:br/>
      </w:r>
      <w:r>
        <w:rPr>
          <w:rFonts w:hint="eastAsia"/>
        </w:rPr>
        <w:t>　　第二节 冷冻水果应用领域</w:t>
      </w:r>
      <w:r>
        <w:rPr>
          <w:rFonts w:hint="eastAsia"/>
        </w:rPr>
        <w:br/>
      </w:r>
      <w:r>
        <w:rPr>
          <w:rFonts w:hint="eastAsia"/>
        </w:rPr>
        <w:t>　　第三节 冷冻水果行业经济指标分析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冷冻水果产业链及经营模式分析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三、冷冻水果销售模式及销售渠道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全球冷冻水果市场发展综述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2019-2024年全球冷冻水果市场规模与趋势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主要国家与地区冷冻水果市场分析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2025-2031年全球冷冻水果行业发展趋势与前景预测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中国冷冻水果行业市场分析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2024-2025年冷冻水果产能与投资动态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一、国内冷冻水果产能及利用情况</w:t>
      </w:r>
      <w:r>
        <w:rPr>
          <w:rFonts w:hint="eastAsia"/>
        </w:rPr>
        <w:br/>
      </w:r>
      <w:r>
        <w:rPr>
          <w:rFonts w:hint="eastAsia"/>
        </w:rPr>
        <w:t>　　　　二、冷冻水果产能扩张与投资动态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2025-2031年冷冻水果行业产量统计与趋势预测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一、2019-2024年冷冻水果行业产量数据统计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1、2019-2024年冷冻水果产量及增长趋势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2、2019-2024年冷冻水果细分产品产量及份额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二、影响冷冻水果产量的关键因素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三、2025-2031年冷冻水果产量预测</w:t>
      </w:r>
      <w:r>
        <w:rPr>
          <w:rFonts w:hint="eastAsia"/>
        </w:rPr>
        <w:br/>
      </w:r>
      <w:r>
        <w:rPr>
          <w:rFonts w:hint="eastAsia"/>
        </w:rPr>
        <w:t>　　第三节 2025-2031年冷冻水果市场需求与销售分析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一、2024-2025年冷冻水果行业需求现状</w:t>
      </w:r>
      <w:r>
        <w:rPr>
          <w:rFonts w:hint="eastAsia"/>
        </w:rPr>
        <w:br/>
      </w:r>
      <w:r>
        <w:rPr>
          <w:rFonts w:hint="eastAsia"/>
        </w:rPr>
        <w:t>　　　　二、冷冻水果客户群体与需求特点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三、2019-2024年冷冻水果行业销售规模分析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四、2025-2031年冷冻水果市场增长潜力与规模预测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中国冷冻水果细分市场与下游应用领域分析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冷冻水果细分市场分析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一、2024-2025年冷冻水果主要细分产品市场现状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冷冻水果下游应用与客户群体分析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一、2024-2025年冷冻水果各应用领域市场现状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2024-2025年中国冷冻水果技术发展研究</w:t>
      </w:r>
      <w:r>
        <w:rPr>
          <w:rFonts w:hint="eastAsia"/>
        </w:rPr>
        <w:br/>
      </w:r>
      <w:r>
        <w:rPr>
          <w:rFonts w:hint="eastAsia"/>
        </w:rPr>
        <w:t>　　第一节 当前冷冻水果技术发展现状</w:t>
      </w:r>
      <w:r>
        <w:rPr>
          <w:rFonts w:hint="eastAsia"/>
        </w:rPr>
        <w:br/>
      </w:r>
      <w:r>
        <w:rPr>
          <w:rFonts w:hint="eastAsia"/>
        </w:rPr>
        <w:t>　　第二节 国内外冷冻水果技术差异与原因</w:t>
      </w:r>
      <w:r>
        <w:rPr>
          <w:rFonts w:hint="eastAsia"/>
        </w:rPr>
        <w:br/>
      </w:r>
      <w:r>
        <w:rPr>
          <w:rFonts w:hint="eastAsia"/>
        </w:rPr>
        <w:t>　　第三节 冷冻水果技术创新与发展趋势预测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技术进步对冷冻水果行业的影响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冷冻水果价格机制与竞争策略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一、2019-2024年冷冻水果市场价格走势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冷冻水果定价策略与方法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2025-2031年冷冻水果价格竞争态势与趋势预测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中国冷冻水果行业重点区域市场研究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2024-2025年重点区域冷冻水果市场发展概况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二、2019-2024年冷冻水果市场需求规模情况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三、2025-2031年冷冻水果行业发展潜力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二、2019-2024年冷冻水果市场需求规模情况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三、2025-2031年冷冻水果行业发展潜力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二、2019-2024年冷冻水果市场需求规模情况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三、2025-2031年冷冻水果行业发展潜力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二、2019-2024年冷冻水果市场需求规模情况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三、2025-2031年冷冻水果行业发展潜力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二、2019-2024年冷冻水果市场需求规模情况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三、2025-2031年冷冻水果行业发展潜力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2019-2024年中国冷冻水果行业进出口情况分析</w:t>
      </w:r>
      <w:r>
        <w:rPr>
          <w:rFonts w:hint="eastAsia"/>
        </w:rPr>
        <w:br/>
      </w:r>
      <w:r>
        <w:rPr>
          <w:rFonts w:hint="eastAsia"/>
        </w:rPr>
        <w:t>　　第一节 冷冻水果行业进口情况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一、2019-2024年冷冻水果进口规模及增长情况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二、冷冻水果主要进口来源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冷冻水果行业出口情况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一、2019-2024年冷冻水果出口规模及增长情况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二、冷冻水果主要出口目的地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2019-2024年中国冷冻水果行业总体发展与财务状况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2019-2024年中国冷冻水果行业规模情况</w:t>
      </w:r>
      <w:r>
        <w:rPr>
          <w:rFonts w:hint="eastAsia"/>
        </w:rPr>
        <w:br/>
      </w:r>
      <w:r>
        <w:rPr>
          <w:rFonts w:hint="eastAsia"/>
        </w:rPr>
        <w:t>　　　　一、冷冻水果行业企业数量规模</w:t>
      </w:r>
      <w:r>
        <w:rPr>
          <w:rFonts w:hint="eastAsia"/>
        </w:rPr>
        <w:br/>
      </w:r>
      <w:r>
        <w:rPr>
          <w:rFonts w:hint="eastAsia"/>
        </w:rPr>
        <w:t>　　　　二、冷冻水果行业从业人员规模</w:t>
      </w:r>
      <w:r>
        <w:rPr>
          <w:rFonts w:hint="eastAsia"/>
        </w:rPr>
        <w:br/>
      </w:r>
      <w:r>
        <w:rPr>
          <w:rFonts w:hint="eastAsia"/>
        </w:rPr>
        <w:t>　　　　三、冷冻水果行业市场敏感性分析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2019-2024年中国冷冻水果行业财务能力分析</w:t>
      </w:r>
      <w:r>
        <w:rPr>
          <w:rFonts w:hint="eastAsia"/>
        </w:rPr>
        <w:br/>
      </w:r>
      <w:r>
        <w:rPr>
          <w:rFonts w:hint="eastAsia"/>
        </w:rPr>
        <w:t>　　　　一、冷冻水果行业盈利能力</w:t>
      </w:r>
      <w:r>
        <w:rPr>
          <w:rFonts w:hint="eastAsia"/>
        </w:rPr>
        <w:br/>
      </w:r>
      <w:r>
        <w:rPr>
          <w:rFonts w:hint="eastAsia"/>
        </w:rPr>
        <w:t>　　　　二、冷冻水果行业偿债能力</w:t>
      </w:r>
      <w:r>
        <w:rPr>
          <w:rFonts w:hint="eastAsia"/>
        </w:rPr>
        <w:br/>
      </w:r>
      <w:r>
        <w:rPr>
          <w:rFonts w:hint="eastAsia"/>
        </w:rPr>
        <w:t>　　　　三、冷冻水果行业营运能力</w:t>
      </w:r>
      <w:r>
        <w:rPr>
          <w:rFonts w:hint="eastAsia"/>
        </w:rPr>
        <w:br/>
      </w:r>
      <w:r>
        <w:rPr>
          <w:rFonts w:hint="eastAsia"/>
        </w:rPr>
        <w:t>　　　　四、冷冻水果行业发展能力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冷冻水果行业重点企业调研分析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二、企业冷冻水果业务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二、企业冷冻水果业务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二、企业冷冻水果业务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二、企业冷冻水果业务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二、企业冷冻水果业务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二、企业冷冻水果业务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中国冷冻水果行业竞争格局分析</w:t>
      </w:r>
      <w:r>
        <w:rPr>
          <w:rFonts w:hint="eastAsia"/>
        </w:rPr>
        <w:br/>
      </w:r>
      <w:r>
        <w:rPr>
          <w:rFonts w:hint="eastAsia"/>
        </w:rPr>
        <w:t>　　第一节 冷冻水果行业竞争格局总览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2024-2025年冷冻水果行业竞争力分析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2019-2024年冷冻水果行业企业并购活动分析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2024-2025年冷冻水果行业会展与招投标活动分析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一、冷冻水果行业会展活动及其市场影响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2025年中国冷冻水果企业发展企业发展策略与建议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冷冻水果销售模式与渠道策略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冷冻水果品牌与市场推广策略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冷冻水果研发投入与技术创新能力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冷冻水果合作联盟与资源整合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中国冷冻水果行业风险与对策</w:t>
      </w:r>
      <w:r>
        <w:rPr>
          <w:rFonts w:hint="eastAsia"/>
        </w:rPr>
        <w:br/>
      </w:r>
      <w:r>
        <w:rPr>
          <w:rFonts w:hint="eastAsia"/>
        </w:rPr>
        <w:t>　　第一节 冷冻水果行业SWOT分析</w:t>
      </w:r>
      <w:r>
        <w:rPr>
          <w:rFonts w:hint="eastAsia"/>
        </w:rPr>
        <w:br/>
      </w:r>
      <w:r>
        <w:rPr>
          <w:rFonts w:hint="eastAsia"/>
        </w:rPr>
        <w:t>　　　　一、冷冻水果行业优势</w:t>
      </w:r>
      <w:r>
        <w:rPr>
          <w:rFonts w:hint="eastAsia"/>
        </w:rPr>
        <w:br/>
      </w:r>
      <w:r>
        <w:rPr>
          <w:rFonts w:hint="eastAsia"/>
        </w:rPr>
        <w:t>　　　　二、冷冻水果行业劣势</w:t>
      </w:r>
      <w:r>
        <w:rPr>
          <w:rFonts w:hint="eastAsia"/>
        </w:rPr>
        <w:br/>
      </w:r>
      <w:r>
        <w:rPr>
          <w:rFonts w:hint="eastAsia"/>
        </w:rPr>
        <w:t>　　　　三、冷冻水果市场机会</w:t>
      </w:r>
      <w:r>
        <w:rPr>
          <w:rFonts w:hint="eastAsia"/>
        </w:rPr>
        <w:br/>
      </w:r>
      <w:r>
        <w:rPr>
          <w:rFonts w:hint="eastAsia"/>
        </w:rPr>
        <w:t>　　　　四、冷冻水果市场威胁</w:t>
      </w:r>
      <w:r>
        <w:rPr>
          <w:rFonts w:hint="eastAsia"/>
        </w:rPr>
        <w:br/>
      </w:r>
      <w:r>
        <w:rPr>
          <w:rFonts w:hint="eastAsia"/>
        </w:rPr>
        <w:t>　　第二节 冷冻水果行业风险及对策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2025-2031年中国冷冻水果行业前景与发展趋势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2024-2025年冷冻水果行业发展环境分析</w:t>
      </w:r>
      <w:r>
        <w:rPr>
          <w:rFonts w:hint="eastAsia"/>
        </w:rPr>
        <w:br/>
      </w:r>
      <w:r>
        <w:rPr>
          <w:rFonts w:hint="eastAsia"/>
        </w:rPr>
        <w:t>　　　　一、冷冻水果行业主管部门与监管体制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二、冷冻水果行业主要法律法规及政策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三、冷冻水果行业标准与质量监管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2025-2031年冷冻水果行业发展趋势与方向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2025-2031年冷冻水果行业发展潜力与机遇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冷冻水果行业研究结论与建议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(中智:林)冷冻水果行业发展建议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2019-2024年中国冷冻水果市场规模及增长情况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2019-2024年中国冷冻水果行业产能及增长趋势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2025-2031年中国冷冻水果行业产能预测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2019-2024年中国冷冻水果行业产量及增长趋势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2025-2031年中国冷冻水果行业产量预测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2019-2024年中国冷冻水果行业市场需求及增长情况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2025-2031年中国冷冻水果行业市场需求预测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2019-2024年中国冷冻水果行业利润及增长情况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**地区冷冻水果市场规模及增长情况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**地区冷冻水果行业市场需求情况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**地区冷冻水果市场规模及增长情况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**地区冷冻水果行业市场需求情况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2019-2024年中国冷冻水果行业进口量及增速统计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2019-2024年中国冷冻水果行业出口量及增速统计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冷冻水果重点企业经营情况分析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2025年冷冻水果行业壁垒</w:t>
      </w:r>
      <w:r>
        <w:rPr>
          <w:rFonts w:hint="eastAsia"/>
        </w:rPr>
        <w:br/>
      </w:r>
      <w:r>
        <w:rPr>
          <w:rFonts w:hint="eastAsia"/>
        </w:rPr>
        <w:t>　　图表 2025年冷冻水果市场前景分析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2025-2031年中国冷冻水果市场需求预测</w:t>
      </w:r>
      <w:r>
        <w:rPr>
          <w:rFonts w:hint="eastAsia"/>
        </w:rPr>
        <w:br/>
      </w:r>
      <w:r>
        <w:rPr>
          <w:rFonts w:hint="eastAsia"/>
        </w:rPr>
        <w:t>　　图表 2025年冷冻水果发展趋势预测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e72e0310c4155" w:history="1">
        <w:r>
          <w:rPr>
            <w:rStyle w:val="Hyperlink"/>
          </w:rPr>
          <w:t>2025-2031年中国冷冻水果市场分析与发展前景报告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e72e0310c4155" w:history="1">
        <w:r>
          <w:rPr>
            <w:rStyle w:val="Hyperlink"/>
          </w:rPr>
          <w:t>https://www.20087.com/9/20/LengDongShuiGuoDeQianJingQuShi.html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热点：冷冻水果可以保存多久、冷冻水果对身体有害吗、冷冻水果营养会流失吗、冷冻水果和新鲜水果的区别、冷冻水果可以直接吃吗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b2fc4655844a8" w:history="1">
      <w:r>
        <w:rPr>
          <w:rStyle w:val="Hyperlink"/>
        </w:rPr>
        <w:t>2025-2031年中国冷冻水果市场分析与发展前景报告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LengDongShuiGuoDeQianJingQuShi.html" TargetMode="External" Id="Re5fe72e0310c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LengDongShuiGuoDeQianJingQuShi.html" TargetMode="External" Id="Rcbdb2fc46558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2025-02-19T04:22:11Z</dcterms:created>
  <dcterms:modified xsi:type="dcterms:W3CDTF">2025-02-19T05:22:11Z</dcterms:modified>
  <dc:subject>2025-2031年中国冷冻水果市场分析与发展前景报告</dc:subject>
  <dc:title>2025-2031年中国冷冻水果市场分析与发展前景报告</dc:title>
  <cp:keywords>2025-2031年中国冷冻水果市场分析与发展前景报告</cp:keywords>
  <dc:description>2025-2031年中国冷冻水果市场分析与发展前景报告</dc:description>
</cp:coreProperties>
</file>