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d965e95f44841" w:history="1">
              <w:r>
                <w:rPr>
                  <w:rStyle w:val="Hyperlink"/>
                </w:rPr>
                <w:t>2025-2031年中国奶制品市场研究分析及发展前景预测报告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d965e95f44841" w:history="1">
              <w:r>
                <w:rPr>
                  <w:rStyle w:val="Hyperlink"/>
                </w:rPr>
                <w:t>2025-2031年中国奶制品市场研究分析及发展前景预测报告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d965e95f44841" w:history="1">
                <w:r>
                  <w:rPr>
                    <w:rStyle w:val="Hyperlink"/>
                  </w:rPr>
                  <w:t>https://www.20087.com/9/50/NaiZhiPinHangYeQuShi.html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制品行业在全球范围内是一个庞大且成熟的市场，涵盖鲜奶、酸奶、奶酪、黄油、奶粉等多种产品。近年来，随着消费者对健康和营养的重视，有机奶、低脂奶和植物基奶替代品（如大豆、杏仁、燕麦奶）的需求显著增加。同时，科技创新在奶制品加工和包装中发挥了重要作用，如超高温瞬时灭菌技术（UHT）和无菌包装，延长了产品的货架期，提高了食品安全性。</w:t>
      </w:r>
      <w:r>
        <w:rPr>
          <w:rFonts w:hint="eastAsia"/>
        </w:rPr>
        <w:br/>
      </w:r>
      <w:r>
        <w:rPr>
          <w:rFonts w:hint="eastAsia"/>
        </w:rPr>
        <w:t>　　未来，奶制品行业将更加注重健康化、个性化和可持续性。健康化趋势将推动更多功能性和营养强化奶制品的开发，如富含益生菌、维生素和矿物质的产品。个性化方面，消费者对口味和营养需求的多样化将促使企业推出更多定制化产品。可持续性则体现在生产过程中的资源节约和环保包装材料的使用，以及对动物福利和生态平衡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d965e95f44841" w:history="1">
        <w:r>
          <w:rPr>
            <w:rStyle w:val="Hyperlink"/>
          </w:rPr>
          <w:t>2025-2031年中国奶制品市场研究分析及发展前景预测报告</w:t>
        </w:r>
      </w:hyperlink>
      <w:r>
        <w:rPr>
          <w:rFonts w:hint="eastAsia"/>
        </w:rPr>
        <w:t>》基于多年奶制品行业研究积累，结合奶制品行业市场现状，通过资深研究团队对奶制品市场资讯的系统整理与分析，依托权威数据资源及长期市场监测数据库，对奶制品行业进行了全面调研。报告详细分析了奶制品市场规模、市场前景、技术现状及未来发展方向，重点评估了奶制品行业内企业的竞争格局及经营表现，并通过SWOT分析揭示了奶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1d965e95f44841" w:history="1">
        <w:r>
          <w:rPr>
            <w:rStyle w:val="Hyperlink"/>
          </w:rPr>
          <w:t>2025-2031年中国奶制品市场研究分析及发展前景预测报告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》为投资者提供了准确的市场现状分析及前景预判，帮助挖掘行业投资价值，并提出投资策略与营销策略建议，是把握奶制品行业动态、优化决策的重要工具。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奶制品行业概述</w:t>
      </w:r>
      <w:r>
        <w:rPr>
          <w:rFonts w:hint="eastAsia"/>
        </w:rPr>
        <w:br/>
      </w:r>
      <w:r>
        <w:rPr>
          <w:rFonts w:hint="eastAsia"/>
        </w:rPr>
        <w:t>　　第一节 奶制品行业界定</w:t>
      </w:r>
      <w:r>
        <w:rPr>
          <w:rFonts w:hint="eastAsia"/>
        </w:rPr>
        <w:br/>
      </w:r>
      <w:r>
        <w:rPr>
          <w:rFonts w:hint="eastAsia"/>
        </w:rPr>
        <w:t>　　第二节 奶制品行业发展历程</w:t>
      </w:r>
      <w:r>
        <w:rPr>
          <w:rFonts w:hint="eastAsia"/>
        </w:rPr>
        <w:br/>
      </w:r>
      <w:r>
        <w:rPr>
          <w:rFonts w:hint="eastAsia"/>
        </w:rPr>
        <w:t>　　第三节 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二、相关奶制品行业标准分析</w:t>
      </w:r>
      <w:r>
        <w:rPr>
          <w:rFonts w:hint="eastAsia"/>
        </w:rPr>
        <w:br/>
      </w:r>
      <w:r>
        <w:rPr>
          <w:rFonts w:hint="eastAsia"/>
        </w:rPr>
        <w:t>　　第三节 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2024-2025年全球奶制品行业市场运行形势分析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2024-2025年全球奶制品行业发展概况</w:t>
      </w:r>
      <w:r>
        <w:rPr>
          <w:rFonts w:hint="eastAsia"/>
        </w:rPr>
        <w:br/>
      </w:r>
      <w:r>
        <w:rPr>
          <w:rFonts w:hint="eastAsia"/>
        </w:rPr>
        <w:t>　　第二节 全球奶制品行业发展走势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一、全球奶制品行业市场分布情况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二、全球奶制品行业发展趋势分析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2019-2024年中国奶制品行业总体规模</w:t>
      </w:r>
      <w:r>
        <w:rPr>
          <w:rFonts w:hint="eastAsia"/>
        </w:rPr>
        <w:br/>
      </w:r>
      <w:r>
        <w:rPr>
          <w:rFonts w:hint="eastAsia"/>
        </w:rPr>
        <w:t>　　第二节 中国奶制品行业盈利情况分析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二、2025年奶制品行业产量特点分析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三、2025-2031年中国奶制品市场需求预测分析</w:t>
      </w:r>
      <w:r>
        <w:rPr>
          <w:rFonts w:hint="eastAsia"/>
        </w:rPr>
        <w:br/>
      </w:r>
      <w:r>
        <w:rPr>
          <w:rFonts w:hint="eastAsia"/>
        </w:rPr>
        <w:t>　　第五节 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奶制品细分市场深度分析</w:t>
      </w:r>
      <w:r>
        <w:rPr>
          <w:rFonts w:hint="eastAsia"/>
        </w:rPr>
        <w:br/>
      </w:r>
      <w:r>
        <w:rPr>
          <w:rFonts w:hint="eastAsia"/>
        </w:rPr>
        <w:t>　　第一节 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一、奶制品行业单位规模情况分析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中国奶制品行业进口情况分析预测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一、2019-2024年中国奶制品行业进口情况分析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二、2024-2025年中国奶制品行业进口特点分析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中国奶制品行业出口情况分析预测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一、2019-2024年中国奶制品行业出口情况分析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二、2024-2025年中国奶制品行业出口特点分析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二、2025-2031年中国奶制品行业出口情况预测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影响中国奶制品行业进出口因素分析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奶制品行业集中度分析</w:t>
      </w:r>
      <w:r>
        <w:rPr>
          <w:rFonts w:hint="eastAsia"/>
        </w:rPr>
        <w:br/>
      </w:r>
      <w:r>
        <w:rPr>
          <w:rFonts w:hint="eastAsia"/>
        </w:rPr>
        <w:t>　　　　一、奶制品市场集中度分析</w:t>
      </w:r>
      <w:r>
        <w:rPr>
          <w:rFonts w:hint="eastAsia"/>
        </w:rPr>
        <w:br/>
      </w:r>
      <w:r>
        <w:rPr>
          <w:rFonts w:hint="eastAsia"/>
        </w:rPr>
        <w:t>　　　　二、奶制品企业集中度分析</w:t>
      </w:r>
      <w:r>
        <w:rPr>
          <w:rFonts w:hint="eastAsia"/>
        </w:rPr>
        <w:br/>
      </w:r>
      <w:r>
        <w:rPr>
          <w:rFonts w:hint="eastAsia"/>
        </w:rPr>
        <w:t>　　　　三、奶制品区域集中度分析</w:t>
      </w:r>
      <w:r>
        <w:rPr>
          <w:rFonts w:hint="eastAsia"/>
        </w:rPr>
        <w:br/>
      </w:r>
      <w:r>
        <w:rPr>
          <w:rFonts w:hint="eastAsia"/>
        </w:rPr>
        <w:t>　　第二节 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二、2024-2025年中外奶制品产品竞争分析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奶制品企业营销策略及建议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一、奶制品价格策略分析</w:t>
      </w:r>
      <w:r>
        <w:rPr>
          <w:rFonts w:hint="eastAsia"/>
        </w:rPr>
        <w:br/>
      </w:r>
      <w:r>
        <w:rPr>
          <w:rFonts w:hint="eastAsia"/>
        </w:rPr>
        <w:t>　　　　二、奶制品渠道策略分析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四、济研：提高奶制品企业竞争力的策略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对我国奶制品品牌的战略思考</w:t>
      </w:r>
      <w:r>
        <w:rPr>
          <w:rFonts w:hint="eastAsia"/>
        </w:rPr>
        <w:br/>
      </w:r>
      <w:r>
        <w:rPr>
          <w:rFonts w:hint="eastAsia"/>
        </w:rPr>
        <w:t>　　　　一、奶制品实施品牌战略的意义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三、我国奶制品企业的品牌战略</w:t>
      </w:r>
      <w:r>
        <w:rPr>
          <w:rFonts w:hint="eastAsia"/>
        </w:rPr>
        <w:br/>
      </w:r>
      <w:r>
        <w:rPr>
          <w:rFonts w:hint="eastAsia"/>
        </w:rPr>
        <w:t>　　　　四、奶制品品牌战略管理的策略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中国奶制品行业营销策略分析</w:t>
      </w:r>
      <w:r>
        <w:rPr>
          <w:rFonts w:hint="eastAsia"/>
        </w:rPr>
        <w:br/>
      </w:r>
      <w:r>
        <w:rPr>
          <w:rFonts w:hint="eastAsia"/>
        </w:rPr>
        <w:t>　　第一节 奶制品市场推广策略研究分析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一、做好奶制品产品导入</w:t>
      </w:r>
      <w:r>
        <w:rPr>
          <w:rFonts w:hint="eastAsia"/>
        </w:rPr>
        <w:br/>
      </w:r>
      <w:r>
        <w:rPr>
          <w:rFonts w:hint="eastAsia"/>
        </w:rPr>
        <w:t>　　　　二、做好奶制品产品组合和产品线决策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三、奶制品行业城市市场推广策略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奶制品行业渠道营销研究分析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一、奶制品行业营销环境分析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二、奶制品行业现存的营销渠道分析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三、奶制品行业终端市场营销管理策略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奶制品行业营销战略研究分析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一、中国奶制品行业有效整合营销策略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二、建立奶制品行业厂商的双嬴模式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2025-2031年中国奶制品行业投资前景与风险预测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2025-2031年中国奶制品行业投资前景分析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三、2025-2031年中国奶制品行业盈利因素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奶制品投资机会分析与项目投资建议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奶制品投资机会分析</w:t>
      </w:r>
      <w:r>
        <w:rPr>
          <w:rFonts w:hint="eastAsia"/>
        </w:rPr>
        <w:br/>
      </w:r>
      <w:r>
        <w:rPr>
          <w:rFonts w:hint="eastAsia"/>
        </w:rPr>
        <w:t>　　第二节 奶制品投资趋势分析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一、奶制品行业投资环境考察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二、奶制品投资风险及控制策略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三、奶制品产品投资方向建议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四、奶制品项目投资建议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2025年奶制品行业壁垒</w:t>
      </w:r>
      <w:r>
        <w:rPr>
          <w:rFonts w:hint="eastAsia"/>
        </w:rPr>
        <w:br/>
      </w:r>
      <w:r>
        <w:rPr>
          <w:rFonts w:hint="eastAsia"/>
        </w:rPr>
        <w:t>　　图表 2025年奶制品市场前景分析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2025-2031年中国奶制品市场需求预测</w:t>
      </w:r>
      <w:r>
        <w:rPr>
          <w:rFonts w:hint="eastAsia"/>
        </w:rPr>
        <w:br/>
      </w:r>
      <w:r>
        <w:rPr>
          <w:rFonts w:hint="eastAsia"/>
        </w:rPr>
        <w:t>　　图表 2025年奶制品发展趋势预测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d965e95f44841" w:history="1">
        <w:r>
          <w:rPr>
            <w:rStyle w:val="Hyperlink"/>
          </w:rPr>
          <w:t>2025-2031年中国奶制品市场研究分析及发展前景预测报告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d965e95f44841" w:history="1">
        <w:r>
          <w:rPr>
            <w:rStyle w:val="Hyperlink"/>
          </w:rPr>
          <w:t>https://www.20087.com/9/50/NaiZhiPinHangYeQuShi.html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热点：奶制品有限公司、奶制品都有什么、奶制品包括什么、奶制品排行榜前十名、奶和奶制品、奶制品有哪7大类、奶及奶制品有哪些、奶制品嘌呤含量高吗、牛奶制品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43a5042f04713" w:history="1">
      <w:r>
        <w:rPr>
          <w:rStyle w:val="Hyperlink"/>
        </w:rPr>
        <w:t>2025-2031年中国奶制品市场研究分析及发展前景预测报告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NaiZhiPinHangYeQuShi.html" TargetMode="External" Id="R361d965e95f4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NaiZhiPinHangYeQuShi.html" TargetMode="External" Id="R41443a5042f0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2024-10-26T08:12:00Z</dcterms:created>
  <dcterms:modified xsi:type="dcterms:W3CDTF">2024-10-26T09:12:00Z</dcterms:modified>
  <dc:subject>2025-2031年中国奶制品市场研究分析及发展前景预测报告</dc:subject>
  <dc:title>2025-2031年中国奶制品市场研究分析及发展前景预测报告</dc:title>
  <cp:keywords>2025-2031年中国奶制品市场研究分析及发展前景预测报告</cp:keywords>
  <dc:description>2025-2031年中国奶制品市场研究分析及发展前景预测报告</dc:description>
</cp:coreProperties>
</file>