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5a55af3ae4173" w:history="1">
              <w:r>
                <w:rPr>
                  <w:rStyle w:val="Hyperlink"/>
                </w:rPr>
                <w:t>2023-2029年中国果汁行业发展调研及市场前景分析报告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5a55af3ae4173" w:history="1">
              <w:r>
                <w:rPr>
                  <w:rStyle w:val="Hyperlink"/>
                </w:rPr>
                <w:t>2023-2029年中国果汁行业发展调研及市场前景分析报告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5a55af3ae4173" w:history="1">
                <w:r>
                  <w:rPr>
                    <w:rStyle w:val="Hyperlink"/>
                  </w:rPr>
                  <w:t>https://www.20087.com/A/90/GuoZhiFaZhanQuShi.html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行业随着消费者对健康饮品的需求增加而持续演变，从传统的浓缩还原果汁转向新鲜榨取、无添加、冷压等高端果汁产品。随着健康生活方式的流行，低糖、零脂肪、富含维生素和抗氧化剂的果汁受到欢迎。同时，果汁品牌的营销策略也更加注重健康、环保和可持续性，强调原料的有机、非转基因和本地采购。</w:t>
      </w:r>
      <w:r>
        <w:rPr>
          <w:rFonts w:hint="eastAsia"/>
        </w:rPr>
        <w:br/>
      </w:r>
      <w:r>
        <w:rPr>
          <w:rFonts w:hint="eastAsia"/>
        </w:rPr>
        <w:t>　　未来，果汁行业将更加关注产品创新和个性化。功能性果汁，如含有益生元、益生菌或植物提取物的饮品，将满足消费者对特定健康益处的需求。同时，透明标签和清洁标签趋势将推动行业减少人工添加剂的使用，提升产品自然属性。此外，可重复使用或可降解的包装材料的应用，将减少行业对环境的影响，符合消费者对绿色消费的期望。</w:t>
      </w:r>
      <w:r>
        <w:rPr>
          <w:rFonts w:hint="eastAsia"/>
        </w:rPr>
        <w:br/>
      </w:r>
      <w:r>
        <w:rPr>
          <w:rFonts w:hint="eastAsia"/>
        </w:rPr>
        <w:t>　　《</w:t>
      </w:r>
      <w:hyperlink r:id="R08e5a55af3ae4173" w:history="1">
        <w:r>
          <w:rPr>
            <w:rStyle w:val="Hyperlink"/>
          </w:rPr>
          <w:t>2023-2029年中国果汁行业发展调研及市场前景分析报告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果汁行业监测到的一手资料，对果汁行业的发展现状、规模、市场需求、进出口、上下游、重点区域、竞争格局、重点企业、行业风险及投资机会进行了详尽的分析，深入阐述了果汁行业的发展趋势，并对果汁行业的市场前景进行了审慎的预测。</w:t>
      </w:r>
      <w:r>
        <w:rPr>
          <w:rFonts w:hint="eastAsia"/>
        </w:rPr>
        <w:br/>
      </w:r>
      <w:r>
        <w:rPr>
          <w:rFonts w:hint="eastAsia"/>
        </w:rPr>
        <w:t>　　市场调研网发布的《</w:t>
      </w:r>
      <w:hyperlink r:id="R08e5a55af3ae4173" w:history="1">
        <w:r>
          <w:rPr>
            <w:rStyle w:val="Hyperlink"/>
          </w:rPr>
          <w:t>2023-2029年中国果汁行业发展调研及市场前景分析报告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8e5a55af3ae4173" w:history="1">
        <w:r>
          <w:rPr>
            <w:rStyle w:val="Hyperlink"/>
          </w:rPr>
          <w:t>2023-2029年中国果汁行业发展调研及市场前景分析报告</w:t>
        </w:r>
      </w:hyperlink>
      <w:r>
        <w:rPr>
          <w:rFonts w:hint="eastAsia"/>
        </w:rPr>
        <w:t>》在调研过程中得到了果汁产业链各环节管理人员和营销人员的大力支持，在此再次表示感谢。</w:t>
      </w:r>
      <w:r>
        <w:rPr>
          <w:rFonts w:hint="eastAsia"/>
        </w:rPr>
        <w:br/>
      </w:r>
      <w:r>
        <w:rPr>
          <w:rFonts w:hint="eastAsia"/>
        </w:rPr>
        <w:br/>
      </w:r>
      <w:r>
        <w:rPr>
          <w:rFonts w:hint="eastAsia"/>
        </w:rPr>
        <w:t>第一章 果汁产品概述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果汁行业发展生命周期分析</w:t>
      </w:r>
      <w:r>
        <w:rPr>
          <w:rFonts w:hint="eastAsia"/>
        </w:rPr>
        <w:br/>
      </w:r>
      <w:r>
        <w:rPr>
          <w:rFonts w:hint="eastAsia"/>
        </w:rPr>
        <w:br/>
      </w:r>
      <w:r>
        <w:rPr>
          <w:rFonts w:hint="eastAsia"/>
        </w:rPr>
        <w:t>第二章 中国果汁产品发展环境分析</w:t>
      </w:r>
      <w:r>
        <w:rPr>
          <w:rFonts w:hint="eastAsia"/>
        </w:rPr>
        <w:br/>
      </w:r>
      <w:r>
        <w:rPr>
          <w:rFonts w:hint="eastAsia"/>
        </w:rPr>
        <w:t>　　第一节 2022-2023年果汁行业经济环境分析</w:t>
      </w:r>
      <w:r>
        <w:rPr>
          <w:rFonts w:hint="eastAsia"/>
        </w:rPr>
        <w:br/>
      </w:r>
      <w:r>
        <w:rPr>
          <w:rFonts w:hint="eastAsia"/>
        </w:rPr>
        <w:t>　　第二节 2022-2023年果汁行业政策环境分析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2018-2023年果汁行业技术环境分析</w:t>
      </w:r>
      <w:r>
        <w:rPr>
          <w:rFonts w:hint="eastAsia"/>
        </w:rPr>
        <w:br/>
      </w:r>
      <w:r>
        <w:rPr>
          <w:rFonts w:hint="eastAsia"/>
        </w:rPr>
        <w:t>　　　　一、果汁技术发展现状</w:t>
      </w:r>
      <w:r>
        <w:rPr>
          <w:rFonts w:hint="eastAsia"/>
        </w:rPr>
        <w:br/>
      </w:r>
      <w:r>
        <w:rPr>
          <w:rFonts w:hint="eastAsia"/>
        </w:rPr>
        <w:t>　　　　二、果汁技术发展趋势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2018-2023年果汁行业上、下游产业链分析</w:t>
      </w:r>
      <w:r>
        <w:rPr>
          <w:rFonts w:hint="eastAsia"/>
        </w:rPr>
        <w:br/>
      </w:r>
      <w:r>
        <w:rPr>
          <w:rFonts w:hint="eastAsia"/>
        </w:rPr>
        <w:t>　　第一节 果汁行业产业链概述</w:t>
      </w:r>
      <w:r>
        <w:rPr>
          <w:rFonts w:hint="eastAsia"/>
        </w:rPr>
        <w:br/>
      </w:r>
      <w:r>
        <w:rPr>
          <w:rFonts w:hint="eastAsia"/>
        </w:rPr>
        <w:t>　　　　一、产业链定义</w:t>
      </w:r>
      <w:r>
        <w:rPr>
          <w:rFonts w:hint="eastAsia"/>
        </w:rPr>
        <w:br/>
      </w:r>
      <w:r>
        <w:rPr>
          <w:rFonts w:hint="eastAsia"/>
        </w:rPr>
        <w:t>　　　　二、果汁行业产业链</w:t>
      </w:r>
      <w:r>
        <w:rPr>
          <w:rFonts w:hint="eastAsia"/>
        </w:rPr>
        <w:br/>
      </w:r>
      <w:r>
        <w:rPr>
          <w:rFonts w:hint="eastAsia"/>
        </w:rPr>
        <w:t>　　第二节 2018-2023年果汁行业主要上游产业发展分析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2018-2023年果汁行业主要下游产业发展分析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2018-2023年果汁国内市场供需发展综述</w:t>
      </w:r>
      <w:r>
        <w:rPr>
          <w:rFonts w:hint="eastAsia"/>
        </w:rPr>
        <w:br/>
      </w:r>
      <w:r>
        <w:rPr>
          <w:rFonts w:hint="eastAsia"/>
        </w:rPr>
        <w:t>　　第一节 2018-2023年果汁市场现状分析及预测</w:t>
      </w:r>
      <w:r>
        <w:rPr>
          <w:rFonts w:hint="eastAsia"/>
        </w:rPr>
        <w:br/>
      </w:r>
      <w:r>
        <w:rPr>
          <w:rFonts w:hint="eastAsia"/>
        </w:rPr>
        <w:t>　　　　一、2018-2023年果汁市场现状分析</w:t>
      </w:r>
      <w:r>
        <w:rPr>
          <w:rFonts w:hint="eastAsia"/>
        </w:rPr>
        <w:br/>
      </w:r>
      <w:r>
        <w:rPr>
          <w:rFonts w:hint="eastAsia"/>
        </w:rPr>
        <w:t>　　　　二、2023-2029年果汁市场规模回归模型预测</w:t>
      </w:r>
      <w:r>
        <w:rPr>
          <w:rFonts w:hint="eastAsia"/>
        </w:rPr>
        <w:br/>
      </w:r>
      <w:r>
        <w:rPr>
          <w:rFonts w:hint="eastAsia"/>
        </w:rPr>
        <w:t>　　第二节 果汁产品产量分析及预测</w:t>
      </w:r>
      <w:r>
        <w:rPr>
          <w:rFonts w:hint="eastAsia"/>
        </w:rPr>
        <w:br/>
      </w:r>
      <w:r>
        <w:rPr>
          <w:rFonts w:hint="eastAsia"/>
        </w:rPr>
        <w:t>　　　　一、2018-2023年果汁产品产量现状分析</w:t>
      </w:r>
      <w:r>
        <w:rPr>
          <w:rFonts w:hint="eastAsia"/>
        </w:rPr>
        <w:br/>
      </w:r>
      <w:r>
        <w:rPr>
          <w:rFonts w:hint="eastAsia"/>
        </w:rPr>
        <w:t>　　　　二、2023-2029年果汁产品产量回归模型预测</w:t>
      </w:r>
      <w:r>
        <w:rPr>
          <w:rFonts w:hint="eastAsia"/>
        </w:rPr>
        <w:br/>
      </w:r>
      <w:r>
        <w:rPr>
          <w:rFonts w:hint="eastAsia"/>
        </w:rPr>
        <w:t>　　第三节 2018-2023年果汁市场需求分析及预测</w:t>
      </w:r>
      <w:r>
        <w:rPr>
          <w:rFonts w:hint="eastAsia"/>
        </w:rPr>
        <w:br/>
      </w:r>
      <w:r>
        <w:rPr>
          <w:rFonts w:hint="eastAsia"/>
        </w:rPr>
        <w:t>　　　　一、2018-2023年果汁行业需求市场现状分析</w:t>
      </w:r>
      <w:r>
        <w:rPr>
          <w:rFonts w:hint="eastAsia"/>
        </w:rPr>
        <w:br/>
      </w:r>
      <w:r>
        <w:rPr>
          <w:rFonts w:hint="eastAsia"/>
        </w:rPr>
        <w:t>　　　　二、2023-2029年果汁行业需求市场回归模型预测</w:t>
      </w:r>
      <w:r>
        <w:rPr>
          <w:rFonts w:hint="eastAsia"/>
        </w:rPr>
        <w:br/>
      </w:r>
      <w:r>
        <w:rPr>
          <w:rFonts w:hint="eastAsia"/>
        </w:rPr>
        <w:t>　　第四节 2018-2023年果汁行业市场价格走势分析</w:t>
      </w:r>
      <w:r>
        <w:rPr>
          <w:rFonts w:hint="eastAsia"/>
        </w:rPr>
        <w:br/>
      </w:r>
      <w:r>
        <w:rPr>
          <w:rFonts w:hint="eastAsia"/>
        </w:rPr>
        <w:t>　　　　一、果汁行业市场价格走势影响因素</w:t>
      </w:r>
      <w:r>
        <w:rPr>
          <w:rFonts w:hint="eastAsia"/>
        </w:rPr>
        <w:br/>
      </w:r>
      <w:r>
        <w:rPr>
          <w:rFonts w:hint="eastAsia"/>
        </w:rPr>
        <w:t>　　　　二、2018-2023年果汁行业价格走势</w:t>
      </w:r>
      <w:r>
        <w:rPr>
          <w:rFonts w:hint="eastAsia"/>
        </w:rPr>
        <w:br/>
      </w:r>
      <w:r>
        <w:rPr>
          <w:rFonts w:hint="eastAsia"/>
        </w:rPr>
        <w:t>　　第五节 2018-2023年果汁行业发展存在的问题及对策分析</w:t>
      </w:r>
      <w:r>
        <w:rPr>
          <w:rFonts w:hint="eastAsia"/>
        </w:rPr>
        <w:br/>
      </w:r>
      <w:r>
        <w:rPr>
          <w:rFonts w:hint="eastAsia"/>
        </w:rPr>
        <w:t>　　　　一、果汁行业存在的问题分析</w:t>
      </w:r>
      <w:r>
        <w:rPr>
          <w:rFonts w:hint="eastAsia"/>
        </w:rPr>
        <w:br/>
      </w:r>
      <w:r>
        <w:rPr>
          <w:rFonts w:hint="eastAsia"/>
        </w:rPr>
        <w:t>　　　　二、果汁行业发展策略分析</w:t>
      </w:r>
      <w:r>
        <w:rPr>
          <w:rFonts w:hint="eastAsia"/>
        </w:rPr>
        <w:br/>
      </w:r>
      <w:r>
        <w:rPr>
          <w:rFonts w:hint="eastAsia"/>
        </w:rPr>
        <w:br/>
      </w:r>
      <w:r>
        <w:rPr>
          <w:rFonts w:hint="eastAsia"/>
        </w:rPr>
        <w:t>第五章 2018-2023年我国果汁行业进出口市场分析</w:t>
      </w:r>
      <w:r>
        <w:rPr>
          <w:rFonts w:hint="eastAsia"/>
        </w:rPr>
        <w:br/>
      </w:r>
      <w:r>
        <w:rPr>
          <w:rFonts w:hint="eastAsia"/>
        </w:rPr>
        <w:t>　　第一节 果汁行业进口分析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果汁行业出口分析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果汁行业进出口格局分析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果汁行业进出口价格走势分析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2018-2023年果汁行业竞争格局分析</w:t>
      </w:r>
      <w:r>
        <w:rPr>
          <w:rFonts w:hint="eastAsia"/>
        </w:rPr>
        <w:br/>
      </w:r>
      <w:r>
        <w:rPr>
          <w:rFonts w:hint="eastAsia"/>
        </w:rPr>
        <w:t>　　第一节 果汁行业竞争结构分析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果汁行业产品区域结构分析</w:t>
      </w:r>
      <w:r>
        <w:rPr>
          <w:rFonts w:hint="eastAsia"/>
        </w:rPr>
        <w:br/>
      </w:r>
      <w:r>
        <w:rPr>
          <w:rFonts w:hint="eastAsia"/>
        </w:rPr>
        <w:t>　　　　一、果汁行业不同区域产品供给分析</w:t>
      </w:r>
      <w:r>
        <w:rPr>
          <w:rFonts w:hint="eastAsia"/>
        </w:rPr>
        <w:br/>
      </w:r>
      <w:r>
        <w:rPr>
          <w:rFonts w:hint="eastAsia"/>
        </w:rPr>
        <w:t>　　　　（按华东、华南、华北、东北、华中、西南、西北等区域分析）</w:t>
      </w:r>
      <w:r>
        <w:rPr>
          <w:rFonts w:hint="eastAsia"/>
        </w:rPr>
        <w:br/>
      </w:r>
      <w:r>
        <w:rPr>
          <w:rFonts w:hint="eastAsia"/>
        </w:rPr>
        <w:t>　　　　二、果汁行业不同区域产品需求分析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果汁主要生产厂商、经销商介绍</w:t>
      </w:r>
      <w:r>
        <w:rPr>
          <w:rFonts w:hint="eastAsia"/>
        </w:rPr>
        <w:br/>
      </w:r>
      <w:r>
        <w:rPr>
          <w:rFonts w:hint="eastAsia"/>
        </w:rPr>
        <w:t>　　第一节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第二节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第三节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第四节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第五节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第六节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第七节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第八节 果汁重点企业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三、果汁企业经营情况分析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2018-2023年国内果汁拟在建项目分析及竞争对手动向</w:t>
      </w:r>
      <w:r>
        <w:rPr>
          <w:rFonts w:hint="eastAsia"/>
        </w:rPr>
        <w:br/>
      </w:r>
      <w:r>
        <w:rPr>
          <w:rFonts w:hint="eastAsia"/>
        </w:rPr>
        <w:t>　　第一节 2018-2023年国内果汁主要竞争对手动向</w:t>
      </w:r>
      <w:r>
        <w:rPr>
          <w:rFonts w:hint="eastAsia"/>
        </w:rPr>
        <w:br/>
      </w:r>
      <w:r>
        <w:rPr>
          <w:rFonts w:hint="eastAsia"/>
        </w:rPr>
        <w:t>　　　　一、果汁行业单位规模情况分析</w:t>
      </w:r>
      <w:r>
        <w:rPr>
          <w:rFonts w:hint="eastAsia"/>
        </w:rPr>
        <w:br/>
      </w:r>
      <w:r>
        <w:rPr>
          <w:rFonts w:hint="eastAsia"/>
        </w:rPr>
        <w:t>　　　　二、果汁行业人员规模状况分析</w:t>
      </w:r>
      <w:r>
        <w:rPr>
          <w:rFonts w:hint="eastAsia"/>
        </w:rPr>
        <w:br/>
      </w:r>
      <w:r>
        <w:rPr>
          <w:rFonts w:hint="eastAsia"/>
        </w:rPr>
        <w:t>　　　　三、果汁行业总资产规模状况分析</w:t>
      </w:r>
      <w:r>
        <w:rPr>
          <w:rFonts w:hint="eastAsia"/>
        </w:rPr>
        <w:br/>
      </w:r>
      <w:r>
        <w:rPr>
          <w:rFonts w:hint="eastAsia"/>
        </w:rPr>
        <w:t>　　第二节 中国果汁行业财务能力分析</w:t>
      </w:r>
      <w:r>
        <w:rPr>
          <w:rFonts w:hint="eastAsia"/>
        </w:rPr>
        <w:br/>
      </w:r>
      <w:r>
        <w:rPr>
          <w:rFonts w:hint="eastAsia"/>
        </w:rPr>
        <w:t>　　　　一、果汁行业盈利能力分析</w:t>
      </w:r>
      <w:r>
        <w:rPr>
          <w:rFonts w:hint="eastAsia"/>
        </w:rPr>
        <w:br/>
      </w:r>
      <w:r>
        <w:rPr>
          <w:rFonts w:hint="eastAsia"/>
        </w:rPr>
        <w:t>　　　　二、果汁行业偿债能力分析</w:t>
      </w:r>
      <w:r>
        <w:rPr>
          <w:rFonts w:hint="eastAsia"/>
        </w:rPr>
        <w:br/>
      </w:r>
      <w:r>
        <w:rPr>
          <w:rFonts w:hint="eastAsia"/>
        </w:rPr>
        <w:t>　　　　三、果汁行业营运能力分析</w:t>
      </w:r>
      <w:r>
        <w:rPr>
          <w:rFonts w:hint="eastAsia"/>
        </w:rPr>
        <w:br/>
      </w:r>
      <w:r>
        <w:rPr>
          <w:rFonts w:hint="eastAsia"/>
        </w:rPr>
        <w:t>　　　　四、果汁行业发展能力分析</w:t>
      </w:r>
      <w:r>
        <w:rPr>
          <w:rFonts w:hint="eastAsia"/>
        </w:rPr>
        <w:br/>
      </w:r>
      <w:r>
        <w:rPr>
          <w:rFonts w:hint="eastAsia"/>
        </w:rPr>
        <w:t>　　第二节 2018-2023年国内果汁拟在建项目分析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2018-2023年果汁行业主要投资项目分析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2023-2029年果汁行业未来发展预测及投资前景分析</w:t>
      </w:r>
      <w:r>
        <w:rPr>
          <w:rFonts w:hint="eastAsia"/>
        </w:rPr>
        <w:br/>
      </w:r>
      <w:r>
        <w:rPr>
          <w:rFonts w:hint="eastAsia"/>
        </w:rPr>
        <w:t>　　第一节 当前果汁行业存在的问题</w:t>
      </w:r>
      <w:r>
        <w:rPr>
          <w:rFonts w:hint="eastAsia"/>
        </w:rPr>
        <w:br/>
      </w:r>
      <w:r>
        <w:rPr>
          <w:rFonts w:hint="eastAsia"/>
        </w:rPr>
        <w:t>　　第二节 2023-2029年果汁行业前景分析</w:t>
      </w:r>
      <w:r>
        <w:rPr>
          <w:rFonts w:hint="eastAsia"/>
        </w:rPr>
        <w:br/>
      </w:r>
      <w:r>
        <w:rPr>
          <w:rFonts w:hint="eastAsia"/>
        </w:rPr>
        <w:t>　　　　一、果汁行业环境发展趋势</w:t>
      </w:r>
      <w:r>
        <w:rPr>
          <w:rFonts w:hint="eastAsia"/>
        </w:rPr>
        <w:br/>
      </w:r>
      <w:r>
        <w:rPr>
          <w:rFonts w:hint="eastAsia"/>
        </w:rPr>
        <w:t>　　　　二、果汁行业上下游发展趋势</w:t>
      </w:r>
      <w:r>
        <w:rPr>
          <w:rFonts w:hint="eastAsia"/>
        </w:rPr>
        <w:br/>
      </w:r>
      <w:r>
        <w:rPr>
          <w:rFonts w:hint="eastAsia"/>
        </w:rPr>
        <w:t>　　　　三、果汁行业发展趋势</w:t>
      </w:r>
      <w:r>
        <w:rPr>
          <w:rFonts w:hint="eastAsia"/>
        </w:rPr>
        <w:br/>
      </w:r>
      <w:r>
        <w:rPr>
          <w:rFonts w:hint="eastAsia"/>
        </w:rPr>
        <w:t>　　第三节 2023-2029年果汁行业投资前景分析</w:t>
      </w:r>
      <w:r>
        <w:rPr>
          <w:rFonts w:hint="eastAsia"/>
        </w:rPr>
        <w:br/>
      </w:r>
      <w:r>
        <w:rPr>
          <w:rFonts w:hint="eastAsia"/>
        </w:rPr>
        <w:t>　　　　一、果汁行业供给预测</w:t>
      </w:r>
      <w:r>
        <w:rPr>
          <w:rFonts w:hint="eastAsia"/>
        </w:rPr>
        <w:br/>
      </w:r>
      <w:r>
        <w:rPr>
          <w:rFonts w:hint="eastAsia"/>
        </w:rPr>
        <w:t>　　　　二、果汁行业需求预测</w:t>
      </w:r>
      <w:r>
        <w:rPr>
          <w:rFonts w:hint="eastAsia"/>
        </w:rPr>
        <w:br/>
      </w:r>
      <w:r>
        <w:rPr>
          <w:rFonts w:hint="eastAsia"/>
        </w:rPr>
        <w:t>　　　　三、果汁行业进出口预测</w:t>
      </w:r>
      <w:r>
        <w:rPr>
          <w:rFonts w:hint="eastAsia"/>
        </w:rPr>
        <w:br/>
      </w:r>
      <w:r>
        <w:rPr>
          <w:rFonts w:hint="eastAsia"/>
        </w:rPr>
        <w:br/>
      </w:r>
      <w:r>
        <w:rPr>
          <w:rFonts w:hint="eastAsia"/>
        </w:rPr>
        <w:t>第十章 果汁行业投资风险及防范措施</w:t>
      </w:r>
      <w:r>
        <w:rPr>
          <w:rFonts w:hint="eastAsia"/>
        </w:rPr>
        <w:br/>
      </w:r>
      <w:r>
        <w:rPr>
          <w:rFonts w:hint="eastAsia"/>
        </w:rPr>
        <w:t>　　第一节 2023-2029年中国果汁行业投资机会分析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2023-2029年中国果汁行业投资风险分析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5a55af3ae4173" w:history="1">
        <w:r>
          <w:rPr>
            <w:rStyle w:val="Hyperlink"/>
          </w:rPr>
          <w:t>2023-2029年中国果汁行业发展调研及市场前景分析报告</w:t>
        </w:r>
      </w:hyperlink>
      <w:r>
        <w:rPr>
          <w:color w:val="C00000"/>
        </w:rPr>
        <w:t>》，报告编号：</w:t>
      </w:r>
      <w:r>
        <w:rPr>
          <w:rFonts w:hint="eastAsia"/>
          <w:color w:val="C00000"/>
        </w:rPr>
        <w:t>110190A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5a55af3ae4173" w:history="1">
        <w:r>
          <w:rPr>
            <w:rStyle w:val="Hyperlink"/>
          </w:rPr>
          <w:t>https://www.20087.com/A/90/GuoZhiFaZhanQuShi.html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a9a1c7d9a49ef" w:history="1">
      <w:r>
        <w:rPr>
          <w:rStyle w:val="Hyperlink"/>
        </w:rPr>
        <w:t>2023-2029年中国果汁行业发展调研及市场前景分析报告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GuoZhiFaZhanQuShi.html" TargetMode="External" Id="R08e5a55af3ae4173" /></Relationships>
</file>

<file path=word/_rels/header2.xml.rels>&#65279;<?xml version="1.0" encoding="utf-8"?><Relationships xmlns="http://schemas.openxmlformats.org/package/2006/relationships"><Relationship Type="http://schemas.openxmlformats.org/officeDocument/2006/relationships/hyperlink" Target="https://www.20087.com/A/90/GuoZhiFaZhanQuShi.html" TargetMode="External" Id="R8d2a9a1c7d9a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2023-02-07T05:23:00Z</dcterms:created>
  <dcterms:modified xsi:type="dcterms:W3CDTF">2023-02-07T06:23:00Z</dcterms:modified>
  <dc:subject>2023-2029年中国果汁行业发展调研及市场前景分析报告</dc:subject>
  <dc:title>2023-2029年中国果汁行业发展调研及市场前景分析报告</dc:title>
  <cp:keywords>2023-2029年中国果汁行业发展调研及市场前景分析报告</cp:keywords>
  <dc:description>2023-2029年中国果汁行业发展调研及市场前景分析报告</dc:description>
</cp:coreProperties>
</file>