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485ff17ce4db1" w:history="1">
              <w:r>
                <w:rPr>
                  <w:rStyle w:val="Hyperlink"/>
                </w:rPr>
                <w:t>2025年版中国蔬菜水果罐头行业深度调研及市场前景分析报告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485ff17ce4db1" w:history="1">
              <w:r>
                <w:rPr>
                  <w:rStyle w:val="Hyperlink"/>
                </w:rPr>
                <w:t>2025年版中国蔬菜水果罐头行业深度调研及市场前景分析报告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485ff17ce4db1" w:history="1">
                <w:r>
                  <w:rPr>
                    <w:rStyle w:val="Hyperlink"/>
                  </w:rPr>
                  <w:t>https://www.20087.com/0/01/ShuCaiShuiGuoGuanTouDeFaZhanQuSh.html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水果罐头是一种方便食品，长期以来在食品工业中占据一席之地。随着健康饮食意识的增强，消费者对低糖、无添加防腐剂的罐头产品需求增加。同时，现代加工技术，如高压处理和无菌灌装，提高了罐头食品的营养价值和安全性，减少了对化学添加剂的依赖。</w:t>
      </w:r>
      <w:r>
        <w:rPr>
          <w:rFonts w:hint="eastAsia"/>
        </w:rPr>
        <w:br/>
      </w:r>
      <w:r>
        <w:rPr>
          <w:rFonts w:hint="eastAsia"/>
        </w:rPr>
        <w:t>　　未来，蔬菜水果罐头行业将更加关注产品创新和健康属性。采用有机和非转基因原料，以及强调本地和季节性食材，将吸引追求健康生活方式的消费者。同时，小批量、定制化和特色风味的罐头产品，将满足市场对个性化和多样化的需求。此外，环保包装和减少食物浪费的倡议，将推动行业采用可回收或可降解的包装材料，提升行业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485ff17ce4db1" w:history="1">
        <w:r>
          <w:rPr>
            <w:rStyle w:val="Hyperlink"/>
          </w:rPr>
          <w:t>2025年版中国蔬菜水果罐头行业深度调研及市场前景分析报告</w:t>
        </w:r>
      </w:hyperlink>
      <w:r>
        <w:rPr>
          <w:rFonts w:hint="eastAsia"/>
        </w:rPr>
        <w:t>》基于多年行业研究积累，结合蔬菜水果罐头市场发展现状，依托行业权威数据资源和长期市场监测数据库，对蔬菜水果罐头市场规模、技术现状及未来方向进行了全面分析。报告梳理了蔬菜水果罐头行业竞争格局，重点评估了主要企业的市场表现及品牌影响力，并通过SWOT分析揭示了蔬菜水果罐头行业机遇与潜在风险。同时，报告对蔬菜水果罐头市场前景和发展趋势进行了科学预测，为投资者提供了投资价值判断和策略建议，助力把握蔬菜水果罐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蔬菜、水果罐头行业市场现状分析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（一）罐头定义</w:t>
      </w:r>
      <w:r>
        <w:rPr>
          <w:rFonts w:hint="eastAsia"/>
        </w:rPr>
        <w:br/>
      </w:r>
      <w:r>
        <w:rPr>
          <w:rFonts w:hint="eastAsia"/>
        </w:rPr>
        <w:t>　　　　　　（二）罐头的发明</w:t>
      </w:r>
      <w:r>
        <w:rPr>
          <w:rFonts w:hint="eastAsia"/>
        </w:rPr>
        <w:br/>
      </w:r>
      <w:r>
        <w:rPr>
          <w:rFonts w:hint="eastAsia"/>
        </w:rPr>
        <w:t>　　　　　　（三）蔬菜、水果罐头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（一）全球罐头行业市场发展状况</w:t>
      </w:r>
      <w:r>
        <w:rPr>
          <w:rFonts w:hint="eastAsia"/>
        </w:rPr>
        <w:br/>
      </w:r>
      <w:r>
        <w:rPr>
          <w:rFonts w:hint="eastAsia"/>
        </w:rPr>
        <w:t>　　　　　　（二）中国罐头行业市场发展状况</w:t>
      </w:r>
      <w:r>
        <w:rPr>
          <w:rFonts w:hint="eastAsia"/>
        </w:rPr>
        <w:br/>
      </w:r>
      <w:r>
        <w:rPr>
          <w:rFonts w:hint="eastAsia"/>
        </w:rPr>
        <w:t>　　　　　　（三）中国蔬菜、水果罐头行业市场发展状况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一、我国蔬菜、水果罐头行业销售收入分析</w:t>
      </w:r>
      <w:r>
        <w:rPr>
          <w:rFonts w:hint="eastAsia"/>
        </w:rPr>
        <w:br/>
      </w:r>
      <w:r>
        <w:rPr>
          <w:rFonts w:hint="eastAsia"/>
        </w:rPr>
        <w:t>　　　　二、我国蔬菜、水果罐头行业产销分析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蔬菜、水果罐头行业市场竞争分析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蔬菜、水果罐头行业企业分析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主要蔬菜水果罐头企业分析</w:t>
      </w:r>
      <w:r>
        <w:rPr>
          <w:rFonts w:hint="eastAsia"/>
        </w:rPr>
        <w:br/>
      </w:r>
      <w:r>
        <w:rPr>
          <w:rFonts w:hint="eastAsia"/>
        </w:rPr>
        <w:t>　　　　一、上海梅林正广和股份有限公司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三、椰树集团海南椰汁饮料有限公司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四、新疆中基番茄制品有限责任公司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六、湖南省三塘食品有限公司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七、三和食品（三明）有限公司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八、漳州市同发食品工业有限公司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九、广西集盛食品有限公司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十、烟台联蕾食品有限责任公司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十一、蓬莱华海食品有限公司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十二、临沂市康发食品有限公司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十三、浙江爱斯曼集团有限公司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十四、安徽宿州科技食品有限公司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十五、四川兰田工业食品有限公司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十六、大连福乐家食品有限公司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十七、湘阴振湘食品有限责任公司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十八、福建漳州市港昌罐头食品有限公司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十九、漳州金之榕食品工业有限公司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蔬菜、水果罐头行业发展预测</w:t>
      </w:r>
      <w:r>
        <w:rPr>
          <w:rFonts w:hint="eastAsia"/>
        </w:rPr>
        <w:br/>
      </w:r>
      <w:r>
        <w:rPr>
          <w:rFonts w:hint="eastAsia"/>
        </w:rPr>
        <w:t>　　第一节 蔬菜、水果罐头行业发展趋势</w:t>
      </w:r>
      <w:r>
        <w:rPr>
          <w:rFonts w:hint="eastAsia"/>
        </w:rPr>
        <w:br/>
      </w:r>
      <w:r>
        <w:rPr>
          <w:rFonts w:hint="eastAsia"/>
        </w:rPr>
        <w:t>　　　　一、企业发展趋势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三、障碍和挑战</w:t>
      </w:r>
      <w:r>
        <w:rPr>
          <w:rFonts w:hint="eastAsia"/>
        </w:rPr>
        <w:br/>
      </w:r>
      <w:r>
        <w:rPr>
          <w:rFonts w:hint="eastAsia"/>
        </w:rPr>
        <w:t>　　第二节 中智-林-：蔬菜、水果罐头行业SWOT分析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附录：环咨—蔬菜、水果罐头行业资讯大全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中国罐头工业协会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国家统计局</w:t>
      </w:r>
      <w:r>
        <w:rPr>
          <w:rFonts w:hint="eastAsia"/>
        </w:rPr>
        <w:br/>
      </w:r>
      <w:r>
        <w:rPr>
          <w:rFonts w:hint="eastAsia"/>
        </w:rPr>
        <w:t>　　　　中国罐头商务网</w:t>
      </w:r>
      <w:r>
        <w:rPr>
          <w:rFonts w:hint="eastAsia"/>
        </w:rPr>
        <w:br/>
      </w:r>
      <w:r>
        <w:rPr>
          <w:rFonts w:hint="eastAsia"/>
        </w:rPr>
        <w:t>　　　　中国罐头食品网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椰树集团海南椰汁饮料有限公司</w:t>
      </w:r>
      <w:r>
        <w:rPr>
          <w:rFonts w:hint="eastAsia"/>
        </w:rPr>
        <w:br/>
      </w:r>
      <w:r>
        <w:rPr>
          <w:rFonts w:hint="eastAsia"/>
        </w:rPr>
        <w:t>　　　　新疆中基番茄制品有限责任公司</w:t>
      </w:r>
      <w:r>
        <w:rPr>
          <w:rFonts w:hint="eastAsia"/>
        </w:rPr>
        <w:br/>
      </w:r>
      <w:r>
        <w:rPr>
          <w:rFonts w:hint="eastAsia"/>
        </w:rPr>
        <w:t>　　　　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湖南省三塘食品有限公司</w:t>
      </w:r>
      <w:r>
        <w:rPr>
          <w:rFonts w:hint="eastAsia"/>
        </w:rPr>
        <w:br/>
      </w:r>
      <w:r>
        <w:rPr>
          <w:rFonts w:hint="eastAsia"/>
        </w:rPr>
        <w:t>　　　　三和食品（三明）有限公司</w:t>
      </w:r>
      <w:r>
        <w:rPr>
          <w:rFonts w:hint="eastAsia"/>
        </w:rPr>
        <w:br/>
      </w:r>
      <w:r>
        <w:rPr>
          <w:rFonts w:hint="eastAsia"/>
        </w:rPr>
        <w:t>　　　　漳州市同发食品工业有限公司</w:t>
      </w:r>
      <w:r>
        <w:rPr>
          <w:rFonts w:hint="eastAsia"/>
        </w:rPr>
        <w:br/>
      </w:r>
      <w:r>
        <w:rPr>
          <w:rFonts w:hint="eastAsia"/>
        </w:rPr>
        <w:t>　　　　广西集盛食品有限公司</w:t>
      </w:r>
      <w:r>
        <w:rPr>
          <w:rFonts w:hint="eastAsia"/>
        </w:rPr>
        <w:br/>
      </w:r>
      <w:r>
        <w:rPr>
          <w:rFonts w:hint="eastAsia"/>
        </w:rPr>
        <w:t>　　　　烟台联蕾食品有限责任公司</w:t>
      </w:r>
      <w:r>
        <w:rPr>
          <w:rFonts w:hint="eastAsia"/>
        </w:rPr>
        <w:br/>
      </w:r>
      <w:r>
        <w:rPr>
          <w:rFonts w:hint="eastAsia"/>
        </w:rPr>
        <w:t>　　　　蓬莱华海食品有限公司</w:t>
      </w:r>
      <w:r>
        <w:rPr>
          <w:rFonts w:hint="eastAsia"/>
        </w:rPr>
        <w:br/>
      </w:r>
      <w:r>
        <w:rPr>
          <w:rFonts w:hint="eastAsia"/>
        </w:rPr>
        <w:t>　　　　临沂市康发食品有限公司</w:t>
      </w:r>
      <w:r>
        <w:rPr>
          <w:rFonts w:hint="eastAsia"/>
        </w:rPr>
        <w:br/>
      </w:r>
      <w:r>
        <w:rPr>
          <w:rFonts w:hint="eastAsia"/>
        </w:rPr>
        <w:t>　　　　浙江爱斯曼集团有限公司</w:t>
      </w:r>
      <w:r>
        <w:rPr>
          <w:rFonts w:hint="eastAsia"/>
        </w:rPr>
        <w:br/>
      </w:r>
      <w:r>
        <w:rPr>
          <w:rFonts w:hint="eastAsia"/>
        </w:rPr>
        <w:t>　　　　安徽宿州科技食品有限公司</w:t>
      </w:r>
      <w:r>
        <w:rPr>
          <w:rFonts w:hint="eastAsia"/>
        </w:rPr>
        <w:br/>
      </w:r>
      <w:r>
        <w:rPr>
          <w:rFonts w:hint="eastAsia"/>
        </w:rPr>
        <w:t>　　　　四川兰田工业食品有限公司</w:t>
      </w:r>
      <w:r>
        <w:rPr>
          <w:rFonts w:hint="eastAsia"/>
        </w:rPr>
        <w:br/>
      </w:r>
      <w:r>
        <w:rPr>
          <w:rFonts w:hint="eastAsia"/>
        </w:rPr>
        <w:t>　　　　大连福乐家食品有限公司</w:t>
      </w:r>
      <w:r>
        <w:rPr>
          <w:rFonts w:hint="eastAsia"/>
        </w:rPr>
        <w:br/>
      </w:r>
      <w:r>
        <w:rPr>
          <w:rFonts w:hint="eastAsia"/>
        </w:rPr>
        <w:t>　　　　湘阴振湘食品有限责任公司</w:t>
      </w:r>
      <w:r>
        <w:rPr>
          <w:rFonts w:hint="eastAsia"/>
        </w:rPr>
        <w:br/>
      </w:r>
      <w:r>
        <w:rPr>
          <w:rFonts w:hint="eastAsia"/>
        </w:rPr>
        <w:t>　　　　福建漳州市港昌罐头食品有限公司</w:t>
      </w:r>
      <w:r>
        <w:rPr>
          <w:rFonts w:hint="eastAsia"/>
        </w:rPr>
        <w:br/>
      </w:r>
      <w:r>
        <w:rPr>
          <w:rFonts w:hint="eastAsia"/>
        </w:rPr>
        <w:t>　　　　漳州金之榕食品工业有限公司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2025-2031年我国蔬菜、水果罐头行业销售收入统计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2025-2031年我国罐头行业出口量统计</w:t>
      </w:r>
      <w:r>
        <w:rPr>
          <w:rFonts w:hint="eastAsia"/>
        </w:rPr>
        <w:br/>
      </w:r>
      <w:r>
        <w:rPr>
          <w:rFonts w:hint="eastAsia"/>
        </w:rPr>
        <w:t>　　图表 2025-2031年我国罐头行业生产总量统计</w:t>
      </w:r>
      <w:r>
        <w:rPr>
          <w:rFonts w:hint="eastAsia"/>
        </w:rPr>
        <w:br/>
      </w:r>
      <w:r>
        <w:rPr>
          <w:rFonts w:hint="eastAsia"/>
        </w:rPr>
        <w:t>　　图表 2025-2031年我国蔬菜、水果罐头行业出口额统计</w:t>
      </w:r>
      <w:r>
        <w:rPr>
          <w:rFonts w:hint="eastAsia"/>
        </w:rPr>
        <w:br/>
      </w:r>
      <w:r>
        <w:rPr>
          <w:rFonts w:hint="eastAsia"/>
        </w:rPr>
        <w:t>　　图表 2025-2031年我国桃罐头出口量统计</w:t>
      </w:r>
      <w:r>
        <w:rPr>
          <w:rFonts w:hint="eastAsia"/>
        </w:rPr>
        <w:br/>
      </w:r>
      <w:r>
        <w:rPr>
          <w:rFonts w:hint="eastAsia"/>
        </w:rPr>
        <w:t>　　图表 2025-2031年全国番茄酱出口量统计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485ff17ce4db1" w:history="1">
        <w:r>
          <w:rPr>
            <w:rStyle w:val="Hyperlink"/>
          </w:rPr>
          <w:t>2025年版中国蔬菜水果罐头行业深度调研及市场前景分析报告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485ff17ce4db1" w:history="1">
        <w:r>
          <w:rPr>
            <w:rStyle w:val="Hyperlink"/>
          </w:rPr>
          <w:t>https://www.20087.com/0/01/ShuCaiShuiGuoGuanTouDeFaZhanQuSh.html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热点：蔬菜罐头有营养吗、蔬菜水果罐头制造图片、常见的蔬菜罐头、蔬菜水果罐头制造行业代码、水果罐头种类、蔬菜水果罐头制造商 上市公司名单、各种水果罐头、蔬菜水果罐头里食品添加剂有哪些、蔬菜水果罐头怎么做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d2a81e4d24876" w:history="1">
      <w:r>
        <w:rPr>
          <w:rStyle w:val="Hyperlink"/>
        </w:rPr>
        <w:t>2025年版中国蔬菜水果罐头行业深度调研及市场前景分析报告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CaiShuiGuoGuanTouDeFaZhanQuSh.html" TargetMode="External" Id="R426485ff17ce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CaiShuiGuoGuanTouDeFaZhanQuSh.html" TargetMode="External" Id="Ra18d2a81e4d2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2025-01-31T07:49:00Z</dcterms:created>
  <dcterms:modified xsi:type="dcterms:W3CDTF">2025-01-31T08:49:00Z</dcterms:modified>
  <dc:subject>2025年版中国蔬菜水果罐头行业深度调研及市场前景分析报告</dc:subject>
  <dc:title>2025年版中国蔬菜水果罐头行业深度调研及市场前景分析报告</dc:title>
  <cp:keywords>2025年版中国蔬菜水果罐头行业深度调研及市场前景分析报告</cp:keywords>
  <dc:description>2025年版中国蔬菜水果罐头行业深度调研及市场前景分析报告</dc:description>
</cp:coreProperties>
</file>