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4897731324e9a" w:history="1">
              <w:r>
                <w:rPr>
                  <w:rStyle w:val="Hyperlink"/>
                </w:rPr>
                <w:t>2024-2030年中国速冻包子行业发展研究与市场前景分析报告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4897731324e9a" w:history="1">
              <w:r>
                <w:rPr>
                  <w:rStyle w:val="Hyperlink"/>
                </w:rPr>
                <w:t>2024-2030年中国速冻包子行业发展研究与市场前景分析报告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4897731324e9a" w:history="1">
                <w:r>
                  <w:rPr>
                    <w:rStyle w:val="Hyperlink"/>
                  </w:rPr>
                  <w:t>https://www.20087.com/0/11/SuDongBaoZiHangYeQianJingFenXi.html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市场受益于快节奏生活方式和便捷食品需求的增长，近年来呈现稳步上升趋势。随着食品加工技术的提升，速冻包子的口感和营养价值得到了改善，更接近新鲜制作的品质。同时，冷链物流的完善，保障了速冻包子从生产到消费过程中的品质和食品安全。此外，针对不同消费者群体，速冻包子在馅料、皮质和包装上不断创新，满足多样化需求。</w:t>
      </w:r>
      <w:r>
        <w:rPr>
          <w:rFonts w:hint="eastAsia"/>
        </w:rPr>
        <w:br/>
      </w:r>
      <w:r>
        <w:rPr>
          <w:rFonts w:hint="eastAsia"/>
        </w:rPr>
        <w:t>　　未来，速冻包子将更加注重健康化和定制化。随着消费者对健康饮食的追求，低脂、低盐和全谷物等健康配方的速冻包子将获得更多青睐。同时，个性化定制服务，如在线选择馅料和调味，将提升消费者的参与感和满意度。此外，通过引入植物基肉和功能性成分，速冻包子将拓展至素食和特殊饮食需求市场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4897731324e9a" w:history="1">
        <w:r>
          <w:rPr>
            <w:rStyle w:val="Hyperlink"/>
          </w:rPr>
          <w:t>2024-2030年中国速冻包子行业发展研究与市场前景分析报告</w:t>
        </w:r>
      </w:hyperlink>
      <w:r>
        <w:rPr>
          <w:rFonts w:hint="eastAsia"/>
        </w:rPr>
        <w:t>》依据国家统计局、发改委及速冻包子相关协会等的数据资料，深入研究了速冻包子行业的现状，包括速冻包子市场需求、市场规模及产业链状况。速冻包子报告分析了速冻包子的价格波动、各细分市场的动态，以及重点企业的经营状况。同时，报告对速冻包子市场前景及发展趋势进行了科学预测，揭示了潜在的市场需求和投资机会，也指出了速冻包子行业内可能的风险。此外，速冻包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速冻包子行业界定及应用</w:t>
      </w:r>
      <w:r>
        <w:rPr>
          <w:rFonts w:hint="eastAsia"/>
        </w:rPr>
        <w:br/>
      </w:r>
      <w:r>
        <w:rPr>
          <w:rFonts w:hint="eastAsia"/>
        </w:rPr>
        <w:t>　　第一节 速冻包子行业定义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速冻包子主要应用领域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全球速冻包子行业发展状况分析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2019-2024年全球速冻包子行业运行概况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2019-2024年全球速冻包子行业市场规模分析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全球主要地区速冻包子行业运行情况分析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2024-2030年全球速冻包子行业发展趋势预测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2023-2024年中国速冻包子发展环境分析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速冻包子行业相关政策、标准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速冻包子行业相关发展规划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中国速冻包子行业现状调研分析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中国速冻包子行业发展现状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一、2023-2024年速冻包子行业品牌发展现状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二、2023-2024年速冻包子行业需求市场现状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三、2023-2024年速冻包子市场需求层次分析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四、2023-2024年中国速冻包子市场走向分析</w:t>
      </w:r>
      <w:r>
        <w:rPr>
          <w:rFonts w:hint="eastAsia"/>
        </w:rPr>
        <w:br/>
      </w:r>
      <w:r>
        <w:rPr>
          <w:rFonts w:hint="eastAsia"/>
        </w:rPr>
        <w:t>　　第二节 中国速冻包子产品技术分析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一、2023-2024年速冻包子产品技术变化特点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二、2023-2024年速冻包子产品市场的新技术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三、2023-2024年速冻包子产品市场现状分析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中国速冻包子行业存在的问题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一、2023-2024年速冻包子产品市场存在的主要问题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二、2023-2024年国内速冻包子产品市场的三大瓶颈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三、2023-2024年速冻包子产品市场遭遇的规模难题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对中国速冻包子市场的分析及思考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一、速冻包子市场特点</w:t>
      </w:r>
      <w:r>
        <w:rPr>
          <w:rFonts w:hint="eastAsia"/>
        </w:rPr>
        <w:br/>
      </w:r>
      <w:r>
        <w:rPr>
          <w:rFonts w:hint="eastAsia"/>
        </w:rPr>
        <w:t>　　　　二、速冻包子市场分析</w:t>
      </w:r>
      <w:r>
        <w:rPr>
          <w:rFonts w:hint="eastAsia"/>
        </w:rPr>
        <w:br/>
      </w:r>
      <w:r>
        <w:rPr>
          <w:rFonts w:hint="eastAsia"/>
        </w:rPr>
        <w:t>　　　　三、速冻包子市场变化的方向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四、中国速冻包子行业发展的新思路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五、对中国速冻包子行业发展的思考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中国速冻包子行业市场供需现状调研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中国速冻包子市场现状分析</w:t>
      </w:r>
      <w:r>
        <w:rPr>
          <w:rFonts w:hint="eastAsia"/>
        </w:rPr>
        <w:br/>
      </w:r>
      <w:r>
        <w:rPr>
          <w:rFonts w:hint="eastAsia"/>
        </w:rPr>
        <w:t>　　第二节 中国速冻包子产量分析及预测</w:t>
      </w:r>
      <w:r>
        <w:rPr>
          <w:rFonts w:hint="eastAsia"/>
        </w:rPr>
        <w:br/>
      </w:r>
      <w:r>
        <w:rPr>
          <w:rFonts w:hint="eastAsia"/>
        </w:rPr>
        <w:t>　　　　一、速冻包子总体产能规模</w:t>
      </w:r>
      <w:r>
        <w:rPr>
          <w:rFonts w:hint="eastAsia"/>
        </w:rPr>
        <w:br/>
      </w:r>
      <w:r>
        <w:rPr>
          <w:rFonts w:hint="eastAsia"/>
        </w:rPr>
        <w:t>　　　　二、速冻包子生产区域分布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三、2019-2024年中国速冻包子产量统计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四、2024-2030年中国速冻包子产量预测</w:t>
      </w:r>
      <w:r>
        <w:rPr>
          <w:rFonts w:hint="eastAsia"/>
        </w:rPr>
        <w:br/>
      </w:r>
      <w:r>
        <w:rPr>
          <w:rFonts w:hint="eastAsia"/>
        </w:rPr>
        <w:t>　　第三节 中国速冻包子市场需求分析及预测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一、中国速冻包子市场需求特点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二、2019-2024年中国速冻包子市场需求量统计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中国速冻包子价格趋势分析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一、2019-2024年中国速冻包子市场价格趋势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二、2024-2030年中国速冻包子市场价格走势预测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中国速冻包子进出口分析</w:t>
      </w:r>
      <w:r>
        <w:rPr>
          <w:rFonts w:hint="eastAsia"/>
        </w:rPr>
        <w:br/>
      </w:r>
      <w:r>
        <w:rPr>
          <w:rFonts w:hint="eastAsia"/>
        </w:rPr>
        <w:t>　　第一节 速冻包子进口情况分析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速冻包子出口情况分析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影响速冻包子进出口因素分析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中国速冻包子行业主要指标监测分析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2019-2024年中国速冻包子行业规模情况分析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2019-2024年中国速冻包子行业财务能力分析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速冻包子行业细分产品调研</w:t>
      </w:r>
      <w:r>
        <w:rPr>
          <w:rFonts w:hint="eastAsia"/>
        </w:rPr>
        <w:br/>
      </w:r>
      <w:r>
        <w:rPr>
          <w:rFonts w:hint="eastAsia"/>
        </w:rPr>
        <w:t>　　第一节 速冻包子细分产品结构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速冻包子行业上下游发展情况分析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速冻包子行业上游产业发展分析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速冻包子行业下游产业发展分析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中国速冻包子行业重点地区发展分析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速冻包子行业重点区域市场结构调研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速冻包子行业重点企业竞争力分析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速冻包子企业多样化经营策略分析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一、速冻包子企业多样化经营情况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二、现行速冻包子行业多样化经营的方向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大型速冻包子企业集团未来发展策略分析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对中小速冻包子企业生产经营的建议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2024年速冻包子市场前景分析</w:t>
      </w:r>
      <w:r>
        <w:rPr>
          <w:rFonts w:hint="eastAsia"/>
        </w:rPr>
        <w:br/>
      </w:r>
      <w:r>
        <w:rPr>
          <w:rFonts w:hint="eastAsia"/>
        </w:rPr>
        <w:t>　　第二节 2024年速冻包子行业发展趋势预测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影响速冻包子行业发展的主要因素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一、2024年影响速冻包子行业运行的有利因素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二、2024年影响速冻包子行业运行的稳定因素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三、2024年影响速冻包子行业运行的不利因素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四、2024年中国速冻包子行业发展面临的挑战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五、2024年中国速冻包子行业发展面临的机遇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速冻包子行业投资风险预警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一、速冻包子行业市场风险预测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二、速冻包子行业政策风险预测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三、速冻包子行业经营风险预测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四、速冻包子行业技术风险预测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五、速冻包子行业竞争风险预测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六、速冻包子行业其他风险预测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速冻包子投资建议</w:t>
      </w:r>
      <w:r>
        <w:rPr>
          <w:rFonts w:hint="eastAsia"/>
        </w:rPr>
        <w:br/>
      </w:r>
      <w:r>
        <w:rPr>
          <w:rFonts w:hint="eastAsia"/>
        </w:rPr>
        <w:t>　　第一节 速冻包子行业投资环境分析</w:t>
      </w:r>
      <w:r>
        <w:rPr>
          <w:rFonts w:hint="eastAsia"/>
        </w:rPr>
        <w:br/>
      </w:r>
      <w:r>
        <w:rPr>
          <w:rFonts w:hint="eastAsia"/>
        </w:rPr>
        <w:t>　　第二节 速冻包子行业投资进入壁垒分析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速冻包子行业历程</w:t>
      </w:r>
      <w:r>
        <w:rPr>
          <w:rFonts w:hint="eastAsia"/>
        </w:rPr>
        <w:br/>
      </w:r>
      <w:r>
        <w:rPr>
          <w:rFonts w:hint="eastAsia"/>
        </w:rPr>
        <w:t>　　图表 速冻包子行业生命周期</w:t>
      </w:r>
      <w:r>
        <w:rPr>
          <w:rFonts w:hint="eastAsia"/>
        </w:rPr>
        <w:br/>
      </w:r>
      <w:r>
        <w:rPr>
          <w:rFonts w:hint="eastAsia"/>
        </w:rPr>
        <w:t>　　图表 速冻包子行业产业链分析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2024年中国速冻包子市场前景分析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2024年中国速冻包子发展趋势预测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4897731324e9a" w:history="1">
        <w:r>
          <w:rPr>
            <w:rStyle w:val="Hyperlink"/>
          </w:rPr>
          <w:t>2024-2030年中国速冻包子行业发展研究与市场前景分析报告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4897731324e9a" w:history="1">
        <w:r>
          <w:rPr>
            <w:rStyle w:val="Hyperlink"/>
          </w:rPr>
          <w:t>https://www.20087.com/0/11/SuDongBaoZiHangYeQianJingFenXi.html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abead7bc41e4" w:history="1">
      <w:r>
        <w:rPr>
          <w:rStyle w:val="Hyperlink"/>
        </w:rPr>
        <w:t>2024-2030年中国速冻包子行业发展研究与市场前景分析报告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DongBaoZiHangYeQianJingFenXi.html" TargetMode="External" Id="R5b2489773132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DongBaoZiHangYeQianJingFenXi.html" TargetMode="External" Id="Rb9edabead7b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2024-05-12T05:10:00Z</dcterms:created>
  <dcterms:modified xsi:type="dcterms:W3CDTF">2024-05-12T06:10:00Z</dcterms:modified>
  <dc:subject>2024-2030年中国速冻包子行业发展研究与市场前景分析报告</dc:subject>
  <dc:title>2024-2030年中国速冻包子行业发展研究与市场前景分析报告</dc:title>
  <cp:keywords>2024-2030年中国速冻包子行业发展研究与市场前景分析报告</cp:keywords>
  <dc:description>2024-2030年中国速冻包子行业发展研究与市场前景分析报告</dc:description>
</cp:coreProperties>
</file>