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07e61d3714dd7" w:history="1">
              <w:r>
                <w:rPr>
                  <w:rStyle w:val="Hyperlink"/>
                </w:rPr>
                <w:t>2025-2031年全球与中国食品级蛋氨酸市场研究及发展前景报告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07e61d3714dd7" w:history="1">
              <w:r>
                <w:rPr>
                  <w:rStyle w:val="Hyperlink"/>
                </w:rPr>
                <w:t>2025-2031年全球与中国食品级蛋氨酸市场研究及发展前景报告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07e61d3714dd7" w:history="1">
                <w:r>
                  <w:rPr>
                    <w:rStyle w:val="Hyperlink"/>
                  </w:rPr>
                  <w:t>https://www.20087.com/0/21/ShiPinJiDanAnSuanHangYeXianZhuangJiQianJing.html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蛋氨酸是一种重要的氨基酸，广泛应用于饲料添加剂和人类营养补充剂中，因其能够促进动物生长和提高免疫力而受到重视。作为必需氨基酸之一，蛋氨酸在人体新陈代谢中扮演着重要角色。近年来，随着消费者对食品安全和质量的关注度不断提高，对高纯度、无污染的食品级蛋氨酸的需求也随之增长。与此同时，生产工艺的进步使得蛋氨酸的提取和合成更加高效，降低了生产成本。</w:t>
      </w:r>
      <w:r>
        <w:rPr>
          <w:rFonts w:hint="eastAsia"/>
        </w:rPr>
        <w:br/>
      </w:r>
      <w:r>
        <w:rPr>
          <w:rFonts w:hint="eastAsia"/>
        </w:rPr>
        <w:t>　　未来，食品级蛋氨酸的发展将更加注重产品质量和安全性。一方面，通过优化发酵工艺和酶工程技术，可以进一步提高蛋氨酸的产量和纯度，满足市场对高品质产品的需求。另一方面，加强对蛋氨酸代谢路径的研究，深入了解其在生物体内的作用机制，有助于开发出更具针对性的功能性产品。此外，随着天然来源蛋氨酸的市场需求上升，探索从植物或其他可再生资源中提取蛋氨酸的新方法，不仅能够丰富原料来源，还能增强产品的市场竞争力。确保整个供应链的透明度和可追溯性也是保障食品安全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07e61d3714dd7" w:history="1">
        <w:r>
          <w:rPr>
            <w:rStyle w:val="Hyperlink"/>
          </w:rPr>
          <w:t>2025-2031年全球与中国食品级蛋氨酸市场研究及发展前景报告</w:t>
        </w:r>
      </w:hyperlink>
      <w:r>
        <w:rPr>
          <w:rFonts w:hint="eastAsia"/>
        </w:rPr>
        <w:t>》深入解析了食品级蛋氨酸行业的产业链结构，全面剖析了食品级蛋氨酸市场规模与需求。食品级蛋氨酸报告详细探讨了食品级蛋氨酸市场价格、行业现状及市场前景，并对未来食品级蛋氨酸发展趋势进行了科学预测。同时，食品级蛋氨酸报告聚焦于重点企业，深入分析了食品级蛋氨酸行业竞争格局、市场集中度及品牌影响力。此外，食品级蛋氨酸报告还对食品级蛋氨酸市场进行了细分，揭示了食品级蛋氨酸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食品级蛋氨酸市场概述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按照不同产品类型，食品级蛋氨酸主要可以分为如下几个类别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全球不同产品类型食品级蛋氨酸销售额增长趋势2020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固体蛋氨酸</w:t>
      </w:r>
      <w:r>
        <w:rPr>
          <w:rFonts w:hint="eastAsia"/>
        </w:rPr>
        <w:br/>
      </w:r>
      <w:r>
        <w:rPr>
          <w:rFonts w:hint="eastAsia"/>
        </w:rPr>
        <w:t>　　　　1.2.3 液态蛋氨酸</w:t>
      </w:r>
      <w:r>
        <w:rPr>
          <w:rFonts w:hint="eastAsia"/>
        </w:rPr>
        <w:br/>
      </w:r>
      <w:r>
        <w:rPr>
          <w:rFonts w:hint="eastAsia"/>
        </w:rPr>
        <w:t>　　1.3 从不同应用，食品级蛋氨酸主要包括如下几个方面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全球不同应用食品级蛋氨酸销售额增长趋势2020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食品补充剂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食品级蛋氨酸行业背景、发展历史、现状及趋势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食品级蛋氨酸行业目前现状分析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食品级蛋氨酸发展趋势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全球食品级蛋氨酸总体规模分析</w:t>
      </w:r>
      <w:r>
        <w:rPr>
          <w:rFonts w:hint="eastAsia"/>
        </w:rPr>
        <w:br/>
      </w:r>
      <w:r>
        <w:rPr>
          <w:rFonts w:hint="eastAsia"/>
        </w:rPr>
        <w:t>　　2.1 全球食品级蛋氨酸供需现状及预测（2020-2031）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全球食品级蛋氨酸产能、产量、产能利用率及发展趋势（2020-2031）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全球食品级蛋氨酸产量、需求量及发展趋势（2020-2031）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全球主要地区食品级蛋氨酸产量及发展趋势（2020-2031）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全球主要地区食品级蛋氨酸产量（2020-2025）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全球主要地区食品级蛋氨酸产量（2026-2031）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全球主要地区食品级蛋氨酸产量市场份额（2020-2031）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中国食品级蛋氨酸供需现状及预测（2020-2031）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中国食品级蛋氨酸产能、产量、产能利用率及发展趋势（2020-2031）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中国食品级蛋氨酸产量、市场需求量及发展趋势（2020-2031）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全球食品级蛋氨酸销量及销售额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全球市场食品级蛋氨酸销售额（2020-2031）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全球市场食品级蛋氨酸销量（2020-2031）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全球市场食品级蛋氨酸价格趋势（2020-2031）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全球食品级蛋氨酸主要地区分析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全球主要地区食品级蛋氨酸市场规模分析：2020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全球主要地区食品级蛋氨酸销售收入及市场份额（2020-2025年）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全球主要地区食品级蛋氨酸销售收入预测（2026-2031年）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全球主要地区食品级蛋氨酸销量分析：2020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全球主要地区食品级蛋氨酸销量及市场份额（2020-2025年）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全球主要地区食品级蛋氨酸销量及市场份额预测（2026-2031）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全球市场主要厂商食品级蛋氨酸产能市场份额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全球市场主要厂商食品级蛋氨酸销量（2020-2025）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全球市场主要厂商食品级蛋氨酸销量（2020-2025）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全球市场主要厂商食品级蛋氨酸销售收入（2020-2025）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全球市场主要厂商食品级蛋氨酸销售价格（2020-2025）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2024年全球主要生产商食品级蛋氨酸收入排名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中国市场主要厂商食品级蛋氨酸销量（2020-2025）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中国市场主要厂商食品级蛋氨酸销量（2020-2025）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中国市场主要厂商食品级蛋氨酸销售收入（2020-2025）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2024年中国主要生产商食品级蛋氨酸收入排名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中国市场主要厂商食品级蛋氨酸销售价格（2020-2025）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全球主要厂商食品级蛋氨酸总部及产地分布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全球主要厂商成立时间及食品级蛋氨酸商业化日期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全球主要厂商食品级蛋氨酸产品类型及应用</w:t>
      </w:r>
      <w:r>
        <w:rPr>
          <w:rFonts w:hint="eastAsia"/>
        </w:rPr>
        <w:br/>
      </w:r>
      <w:r>
        <w:rPr>
          <w:rFonts w:hint="eastAsia"/>
        </w:rPr>
        <w:t>　　4.7 食品级蛋氨酸行业集中度、竞争程度分析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食品级蛋氨酸行业集中度分析：2024年全球Top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全球食品级蛋氨酸第一梯队、第二梯队和第三梯队生产商（品牌）及市场份额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不同产品类型食品级蛋氨酸分析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全球不同产品类型食品级蛋氨酸销量（2020-2031）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全球不同产品类型食品级蛋氨酸销量及市场份额（2020-2025）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全球不同产品类型食品级蛋氨酸销量预测（2026-2031）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全球不同产品类型食品级蛋氨酸收入（2020-2031）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全球不同产品类型食品级蛋氨酸收入及市场份额（2020-2025）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全球不同产品类型食品级蛋氨酸收入预测（2026-2031）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全球不同产品类型食品级蛋氨酸价格走势（2020-2031）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不同应用食品级蛋氨酸分析</w:t>
      </w:r>
      <w:r>
        <w:rPr>
          <w:rFonts w:hint="eastAsia"/>
        </w:rPr>
        <w:br/>
      </w:r>
      <w:r>
        <w:rPr>
          <w:rFonts w:hint="eastAsia"/>
        </w:rPr>
        <w:t>　　7.1 全球不同应用食品级蛋氨酸销量（2020-2031）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全球不同应用食品级蛋氨酸销量及市场份额（2020-2025）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全球不同应用食品级蛋氨酸销量预测（2026-2031）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全球不同应用食品级蛋氨酸收入（2020-2031）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全球不同应用食品级蛋氨酸收入及市场份额（2020-2025）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全球不同应用食品级蛋氨酸收入预测（2026-2031）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全球不同应用食品级蛋氨酸价格走势（2020-2031）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食品级蛋氨酸产业链分析</w:t>
      </w:r>
      <w:r>
        <w:rPr>
          <w:rFonts w:hint="eastAsia"/>
        </w:rPr>
        <w:br/>
      </w:r>
      <w:r>
        <w:rPr>
          <w:rFonts w:hint="eastAsia"/>
        </w:rPr>
        <w:t>　　8.2 食品级蛋氨酸工艺制造技术分析</w:t>
      </w:r>
      <w:r>
        <w:rPr>
          <w:rFonts w:hint="eastAsia"/>
        </w:rPr>
        <w:br/>
      </w:r>
      <w:r>
        <w:rPr>
          <w:rFonts w:hint="eastAsia"/>
        </w:rPr>
        <w:t>　　8.3 食品级蛋氨酸产业上游供应分析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食品级蛋氨酸下游客户分析</w:t>
      </w:r>
      <w:r>
        <w:rPr>
          <w:rFonts w:hint="eastAsia"/>
        </w:rPr>
        <w:br/>
      </w:r>
      <w:r>
        <w:rPr>
          <w:rFonts w:hint="eastAsia"/>
        </w:rPr>
        <w:t>　　8.5 食品级蛋氨酸销售渠道分析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食品级蛋氨酸行业发展机遇及主要驱动因素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食品级蛋氨酸行业发展面临的风险</w:t>
      </w:r>
      <w:r>
        <w:rPr>
          <w:rFonts w:hint="eastAsia"/>
        </w:rPr>
        <w:br/>
      </w:r>
      <w:r>
        <w:rPr>
          <w:rFonts w:hint="eastAsia"/>
        </w:rPr>
        <w:t>　　9.3 食品级蛋氨酸行业政策分析</w:t>
      </w:r>
      <w:r>
        <w:rPr>
          <w:rFonts w:hint="eastAsia"/>
        </w:rPr>
        <w:br/>
      </w:r>
      <w:r>
        <w:rPr>
          <w:rFonts w:hint="eastAsia"/>
        </w:rPr>
        <w:t>　　9.4 食品级蛋氨酸中国企业SWOT分析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全球不同产品类型食品级蛋氨酸销售额增长（CAGR）趋势2020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食品级蛋氨酸行业目前发展现状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食品级蛋氨酸发展趋势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全球主要地区食品级蛋氨酸产量增速（CAGR）：（2020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全球主要地区食品级蛋氨酸产量（2020-2025）&amp;（千吨）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全球主要地区食品级蛋氨酸产量（2026-2031）&amp;（千吨）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全球主要地区食品级蛋氨酸产量市场份额（2020-2025）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全球主要地区食品级蛋氨酸产量（2026-2031）&amp;（千吨）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全球主要地区食品级蛋氨酸销售收入增速：（2020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全球主要地区食品级蛋氨酸销售收入（2020-2025）&amp;（百万美元）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全球主要地区食品级蛋氨酸销售收入市场份额（2020-2025）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全球主要地区食品级蛋氨酸收入（2026-2031）&amp;（百万美元）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全球主要地区食品级蛋氨酸收入市场份额（2026-2031）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全球主要地区食品级蛋氨酸销量（千吨）：2020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全球主要地区食品级蛋氨酸销量（2020-2025）&amp;（千吨）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全球主要地区食品级蛋氨酸销量（2026-2031）&amp;（千吨）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全球主要地区食品级蛋氨酸销量份额（2026-2031）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全球市场主要厂商食品级蛋氨酸产能（2024-2025）&amp;（千吨）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全球市场主要厂商食品级蛋氨酸销量（2020-2025）&amp;（千吨）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全球市场主要厂商食品级蛋氨酸销售收入（2020-2025）&amp;（百万美元）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全球市场主要厂商食品级蛋氨酸销售收入市场份额（2020-2025）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全球市场主要厂商食品级蛋氨酸销售价格（2020-2025）&amp;（美元/吨）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2024年全球主要生产商食品级蛋氨酸收入排名（百万美元）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中国市场主要厂商食品级蛋氨酸销量（2020-2025）&amp;（千吨）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中国市场主要厂商食品级蛋氨酸销售收入（2020-2025）&amp;（百万美元）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中国市场主要厂商食品级蛋氨酸销售收入市场份额（2020-2025）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2024年中国主要生产商食品级蛋氨酸收入排名（百万美元）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中国市场主要厂商食品级蛋氨酸销售价格（2020-2025）&amp;（美元/吨）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全球主要厂商食品级蛋氨酸总部及产地分布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全球主要厂商成立时间及食品级蛋氨酸商业化日期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全球主要厂商食品级蛋氨酸产品类型及应用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2024年全球食品级蛋氨酸主要厂商市场地位（第一梯队、第二梯队和第三梯队）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全球食品级蛋氨酸市场投资、并购等现状分析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食品级蛋氨酸销量（千吨）、收入（百万美元）、价格（美元/吨）及毛利率（2020-2025）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食品级蛋氨酸销量（千吨）、收入（百万美元）、价格（美元/吨）及毛利率（2020-2025）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食品级蛋氨酸销量（千吨）、收入（百万美元）、价格（美元/吨）及毛利率（2020-2025）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食品级蛋氨酸销量（千吨）、收入（百万美元）、价格（美元/吨）及毛利率（2020-2025）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食品级蛋氨酸销量（千吨）、收入（百万美元）、价格（美元/吨）及毛利率（2020-2025）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食品级蛋氨酸销量（千吨）、收入（百万美元）、价格（美元/吨）及毛利率（2020-2025）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食品级蛋氨酸销量（千吨）、收入（百万美元）、价格（美元/吨）及毛利率（2020-2025）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全球不同产品类型食品级蛋氨酸销量（2020-2025年）&amp;（千吨）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全球不同产品类型食品级蛋氨酸销量市场份额（2020-2025）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全球不同产品类型食品级蛋氨酸销量预测（2026-2031）&amp;（千吨）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全球市场不同产品类型食品级蛋氨酸销量市场份额预测（2026-2031）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全球不同产品类型食品级蛋氨酸收入（2020-2025年）&amp;（百万美元）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全球不同产品类型食品级蛋氨酸收入市场份额（2020-2025）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全球不同产品类型食品级蛋氨酸收入预测（2026-2031）&amp;（百万美元）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全球不同产品类型食品级蛋氨酸收入市场份额预测（2026-2031）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全球不同应用食品级蛋氨酸销量（2020-2025年）&amp;（千吨）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全球不同应用食品级蛋氨酸销量市场份额（2020-2025）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全球不同应用食品级蛋氨酸销量预测（2026-2031）&amp;（千吨）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全球市场不同应用食品级蛋氨酸销量市场份额预测（2026-2031）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全球不同应用食品级蛋氨酸收入（2020-2025年）&amp;（百万美元）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全球不同应用食品级蛋氨酸收入市场份额（2020-2025）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全球不同应用食品级蛋氨酸收入预测（2026-2031）&amp;（百万美元）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全球不同应用食品级蛋氨酸收入市场份额预测（2026-2031）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食品级蛋氨酸上游原料供应商及联系方式列表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食品级蛋氨酸典型客户列表</w:t>
      </w:r>
      <w:r>
        <w:rPr>
          <w:rFonts w:hint="eastAsia"/>
        </w:rPr>
        <w:br/>
      </w:r>
      <w:r>
        <w:rPr>
          <w:rFonts w:hint="eastAsia"/>
        </w:rPr>
        <w:t>　　表 91： 食品级蛋氨酸主要销售模式及销售渠道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食品级蛋氨酸行业发展机遇及主要驱动因素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食品级蛋氨酸行业发展面临的风险</w:t>
      </w:r>
      <w:r>
        <w:rPr>
          <w:rFonts w:hint="eastAsia"/>
        </w:rPr>
        <w:br/>
      </w:r>
      <w:r>
        <w:rPr>
          <w:rFonts w:hint="eastAsia"/>
        </w:rPr>
        <w:t>　　表 94： 食品级蛋氨酸行业政策分析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食品级蛋氨酸产品图片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全球不同产品类型食品级蛋氨酸销售额2020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全球不同产品类型食品级蛋氨酸市场份额2024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固体蛋氨酸产品图片</w:t>
      </w:r>
      <w:r>
        <w:rPr>
          <w:rFonts w:hint="eastAsia"/>
        </w:rPr>
        <w:br/>
      </w:r>
      <w:r>
        <w:rPr>
          <w:rFonts w:hint="eastAsia"/>
        </w:rPr>
        <w:t>　　图 5： 液态蛋氨酸产品图片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全球不同应用食品级蛋氨酸市场份额2024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食品补充剂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全球食品级蛋氨酸产能、产量、产能利用率及发展趋势（2020-2031）&amp;（千吨）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全球食品级蛋氨酸产量、需求量及发展趋势（2020-2031）&amp;（千吨）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全球主要地区食品级蛋氨酸产量（2020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全球主要地区食品级蛋氨酸产量市场份额（2020-2031）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中国食品级蛋氨酸产能、产量、产能利用率及发展趋势（2020-2031）&amp;（千吨）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中国食品级蛋氨酸产量、市场需求量及发展趋势（2020-2031）&amp;（千吨）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全球食品级蛋氨酸市场销售额及增长率：（2020-2031）&amp;（百万美元）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全球市场食品级蛋氨酸市场规模：2020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全球市场食品级蛋氨酸销量及增长率（2020-2031）&amp;（千吨）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全球市场食品级蛋氨酸价格趋势（2020-2031）&amp;（美元/吨）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全球主要地区食品级蛋氨酸销售收入（2020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全球主要地区食品级蛋氨酸销售收入市场份额（2020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北美市场食品级蛋氨酸销量及增长率（2020-2031）&amp;（千吨）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北美市场食品级蛋氨酸收入及增长率（2020-2031）&amp;（百万美元）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欧洲市场食品级蛋氨酸销量及增长率（2020-2031）&amp;（千吨）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欧洲市场食品级蛋氨酸收入及增长率（2020-2031）&amp;（百万美元）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中国市场食品级蛋氨酸销量及增长率（2020-2031）&amp;（千吨）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中国市场食品级蛋氨酸收入及增长率（2020-2031）&amp;（百万美元）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日本市场食品级蛋氨酸销量及增长率（2020-2031）&amp;（千吨）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日本市场食品级蛋氨酸收入及增长率（2020-2031）&amp;（百万美元）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东南亚市场食品级蛋氨酸销量及增长率（2020-2031）&amp;（千吨）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东南亚市场食品级蛋氨酸收入及增长率（2020-2031）&amp;（百万美元）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印度市场食品级蛋氨酸销量及增长率（2020-2031）&amp;（千吨）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印度市场食品级蛋氨酸收入及增长率（2020-2031）&amp;（百万美元）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2024年全球市场主要厂商食品级蛋氨酸销量市场份额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2024年全球市场主要厂商食品级蛋氨酸收入市场份额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2024年中国市场主要厂商食品级蛋氨酸销量市场份额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2024年中国市场主要厂商食品级蛋氨酸收入市场份额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2024年全球前五大生产商食品级蛋氨酸市场份额</w:t>
      </w:r>
      <w:r>
        <w:rPr>
          <w:rFonts w:hint="eastAsia"/>
        </w:rPr>
        <w:br/>
      </w:r>
      <w:r>
        <w:rPr>
          <w:rFonts w:hint="eastAsia"/>
        </w:rPr>
        <w:t>　　图 40： 2024年全球食品级蛋氨酸第一梯队、第二梯队和第三梯队厂商及市场份额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全球不同产品类型食品级蛋氨酸价格走势（2020-2031）&amp;（美元/吨）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全球不同应用食品级蛋氨酸价格走势（2020-2031）&amp;（美元/吨）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食品级蛋氨酸产业链</w:t>
      </w:r>
      <w:r>
        <w:rPr>
          <w:rFonts w:hint="eastAsia"/>
        </w:rPr>
        <w:br/>
      </w:r>
      <w:r>
        <w:rPr>
          <w:rFonts w:hint="eastAsia"/>
        </w:rPr>
        <w:t>　　图 44： 食品级蛋氨酸中国企业SWOT分析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07e61d3714dd7" w:history="1">
        <w:r>
          <w:rPr>
            <w:rStyle w:val="Hyperlink"/>
          </w:rPr>
          <w:t>2025-2031年全球与中国食品级蛋氨酸市场研究及发展前景报告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07e61d3714dd7" w:history="1">
        <w:r>
          <w:rPr>
            <w:rStyle w:val="Hyperlink"/>
          </w:rPr>
          <w:t>https://www.20087.com/0/21/ShiPinJiDanAnSuanHangYeXianZhuangJiQianJing.html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31b824f304c64" w:history="1">
      <w:r>
        <w:rPr>
          <w:rStyle w:val="Hyperlink"/>
        </w:rPr>
        <w:t>2025-2031年全球与中国食品级蛋氨酸市场研究及发展前景报告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iPinJiDanAnSuanHangYeXianZhuangJiQianJing.html" TargetMode="External" Id="Ra1107e61d371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iPinJiDanAnSuanHangYeXianZhuangJiQianJing.html" TargetMode="External" Id="R23831b824f30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2025-02-17T04:20:38Z</dcterms:created>
  <dcterms:modified xsi:type="dcterms:W3CDTF">2025-02-17T05:20:38Z</dcterms:modified>
  <dc:subject>2025-2031年全球与中国食品级蛋氨酸市场研究及发展前景报告</dc:subject>
  <dc:title>2025-2031年全球与中国食品级蛋氨酸市场研究及发展前景报告</dc:title>
  <cp:keywords>2025-2031年全球与中国食品级蛋氨酸市场研究及发展前景报告</cp:keywords>
  <dc:description>2025-2031年全球与中国食品级蛋氨酸市场研究及发展前景报告</dc:description>
</cp:coreProperties>
</file>