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3a60a00eba4daa" w:history="1">
              <w:r>
                <w:rPr>
                  <w:rStyle w:val="Hyperlink"/>
                </w:rPr>
                <w:t>2026-2032年中国食用明胶市场现状与前景趋势分析报告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3a60a00eba4daa" w:history="1">
              <w:r>
                <w:rPr>
                  <w:rStyle w:val="Hyperlink"/>
                </w:rPr>
                <w:t>2026-2032年中国食用明胶市场现状与前景趋势分析报告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0A57310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3a60a00eba4daa" w:history="1">
                <w:r>
                  <w:rPr>
                    <w:rStyle w:val="Hyperlink"/>
                  </w:rPr>
                  <w:t>https://www.20087.com/2010-07/R_2010_2015nianshiyongmingjiaoshichang.html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明胶是以动物皮、骨等胶原原料经水解制得的大分子亲水胶体，具有凝胶、增稠、稳定和成膜等功能，广泛应用于糖果、乳制品、肉制品、烘焙、胶囊壳、营养补充剂及部分功能性食品中。目前，食用明胶行业受食品安全、原料溯源、生产合规与下游品质要求影响较大，胶囊用明胶与食品级高端明胶对微生物控制、重金属限度、凝胶强度和批次稳定性要求更高。行业供给呈现集中化趋势，具备完善原料管理、追溯体系与国际认证能力的企业更受下游客户认可。与此同时，植物胶、果胶、琼脂等替代胶体在部分素食与清洁标签场景中形成竞争。</w:t>
      </w:r>
      <w:r>
        <w:rPr>
          <w:rFonts w:hint="eastAsia"/>
        </w:rPr>
        <w:br/>
      </w:r>
      <w:r>
        <w:rPr>
          <w:rFonts w:hint="eastAsia"/>
        </w:rPr>
        <w:t>　　未来，食用明胶将向高纯度、可追溯、功能细分与合规透明方向发展。市场调研网认为，医药健康领域对空心胶囊、软胶囊与营养制剂载体需求稳定，食品领域则更关注口感优化、清洁标签与来源合规。企业需要加强原料质量控制、生产过程追溯、过敏原与宗教饮食合规管理，并针对不同应用场景开发差异化凝胶强度、黏度与溶解性能产品。面对植物基胶体替代趋势，食用明胶仍需通过性能优势、成本效率与应用适配性保持竞争力。具备全产业链管控能力、高端产品开发和全球合规资质的企业，将在行业整合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3a60a00eba4daa" w:history="1">
        <w:r>
          <w:rPr>
            <w:rStyle w:val="Hyperlink"/>
          </w:rPr>
          <w:t>2026-2032年中国食用明胶市场现状与前景趋势分析报告</w:t>
        </w:r>
      </w:hyperlink>
      <w:r>
        <w:rPr>
          <w:rFonts w:hint="eastAsia"/>
        </w:rPr>
        <w:t>》，2025年食用明胶行业市场规模达 亿元，预计2032年市场规模将达 亿元，期间年均复合增长率（CAGR）达 %。报告依托国家统计局、相关行业协会的详实数据，结合宏观经济与政策环境分析，系统研究了食用明胶行业的市场规模、需求动态及产业链结构。报告详细解析了食用明胶市场价格变化、行业竞争格局及重点企业的经营现状，并对未来市场前景与发展趋势进行了科学预测。同时，报告通过细分市场领域，评估了食用明胶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食用明胶市场概述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按照不同产品类型，食用明胶主要可以分为如下几个类别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中国不同产品类型食用明胶增长趋势2021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碱制备法</w:t>
      </w:r>
      <w:r>
        <w:rPr>
          <w:rFonts w:hint="eastAsia"/>
        </w:rPr>
        <w:br/>
      </w:r>
      <w:r>
        <w:rPr>
          <w:rFonts w:hint="eastAsia"/>
        </w:rPr>
        <w:t>　　　　1.2.3 酸制备法</w:t>
      </w:r>
      <w:r>
        <w:rPr>
          <w:rFonts w:hint="eastAsia"/>
        </w:rPr>
        <w:br/>
      </w:r>
      <w:r>
        <w:rPr>
          <w:rFonts w:hint="eastAsia"/>
        </w:rPr>
        <w:t>　　　　1.2.4 酶制备法</w:t>
      </w:r>
      <w:r>
        <w:rPr>
          <w:rFonts w:hint="eastAsia"/>
        </w:rPr>
        <w:br/>
      </w:r>
      <w:r>
        <w:rPr>
          <w:rFonts w:hint="eastAsia"/>
        </w:rPr>
        <w:t>　　1.3 从不同应用，食用明胶主要包括如下几个方面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中国不同应用食用明胶增长趋势2021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儿童</w:t>
      </w:r>
      <w:r>
        <w:rPr>
          <w:rFonts w:hint="eastAsia"/>
        </w:rPr>
        <w:br/>
      </w:r>
      <w:r>
        <w:rPr>
          <w:rFonts w:hint="eastAsia"/>
        </w:rPr>
        <w:t>　　　　1.3.3 成人</w:t>
      </w:r>
      <w:r>
        <w:rPr>
          <w:rFonts w:hint="eastAsia"/>
        </w:rPr>
        <w:br/>
      </w:r>
      <w:r>
        <w:rPr>
          <w:rFonts w:hint="eastAsia"/>
        </w:rPr>
        <w:t>　　1.4 中国食用明胶发展现状及未来趋势（2021-2032）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中国市场食用明胶收入及增长率（2021-2032）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中国市场食用明胶销量及增长率（2021-2032）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中国市场主要食用明胶厂商分析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中国市场主要厂商食用明胶销量及市场占有率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中国市场主要厂商食用明胶销量（2021-2026）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中国市场主要厂商食用明胶销量市场份额（2021-2026）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中国市场主要厂商食用明胶收入及市场占有率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中国市场主要厂商食用明胶收入（2021-2026）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中国市场主要厂商食用明胶收入市场份额（2021-2026）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2025年中国市场主要厂商食用明胶收入排名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中国市场主要厂商食用明胶价格（2021-2026）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中国市场主要厂商食用明胶总部及产地分布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中国市场主要厂商成立时间及食用明胶商业化日期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中国市场主要厂商食用明胶产品类型及应用</w:t>
      </w:r>
      <w:r>
        <w:rPr>
          <w:rFonts w:hint="eastAsia"/>
        </w:rPr>
        <w:br/>
      </w:r>
      <w:r>
        <w:rPr>
          <w:rFonts w:hint="eastAsia"/>
        </w:rPr>
        <w:t>　　2.7 食用明胶行业集中度、竞争程度分析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食用明胶行业集中度分析：2025年中国Top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中国市场食用明胶第一梯队、第二梯队和第三梯队厂商（品牌）及2025年市场份额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重点企业（14）在中国市场食用明胶销量、收入、价格及毛利率（2021-2026）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不同产品类型食用明胶分析</w:t>
      </w:r>
      <w:r>
        <w:rPr>
          <w:rFonts w:hint="eastAsia"/>
        </w:rPr>
        <w:br/>
      </w:r>
      <w:r>
        <w:rPr>
          <w:rFonts w:hint="eastAsia"/>
        </w:rPr>
        <w:t>　　4.1 中国市场不同产品类型食用明胶销量（2021-2032）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中国市场不同产品类型食用明胶销量及市场份额（2021-2026）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中国市场不同产品类型食用明胶销量预测（2027-2032）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中国市场不同产品类型食用明胶规模（2021-2032）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中国市场不同产品类型食用明胶规模及市场份额（2021-2026）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中国市场不同产品类型食用明胶规模预测（2027-2032）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中国市场不同产品类型食用明胶价格走势（2021-2032）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不同应用食用明胶分析</w:t>
      </w:r>
      <w:r>
        <w:rPr>
          <w:rFonts w:hint="eastAsia"/>
        </w:rPr>
        <w:br/>
      </w:r>
      <w:r>
        <w:rPr>
          <w:rFonts w:hint="eastAsia"/>
        </w:rPr>
        <w:t>　　5.1 中国市场不同应用食用明胶销量（2021-2032）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中国市场不同应用食用明胶销量及市场份额（2021-2026）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中国市场不同应用食用明胶销量预测（2027-2032）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中国市场不同应用食用明胶规模（2021-2032）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中国市场不同应用食用明胶规模及市场份额（2021-2026）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中国市场不同应用食用明胶规模预测（2027-2032）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中国市场不同应用食用明胶价格走势（2021-2032）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食用明胶行业发展分析---发展趋势</w:t>
      </w:r>
      <w:r>
        <w:rPr>
          <w:rFonts w:hint="eastAsia"/>
        </w:rPr>
        <w:br/>
      </w:r>
      <w:r>
        <w:rPr>
          <w:rFonts w:hint="eastAsia"/>
        </w:rPr>
        <w:t>　　6.2 食用明胶行业发展分析---厂商壁垒</w:t>
      </w:r>
      <w:r>
        <w:rPr>
          <w:rFonts w:hint="eastAsia"/>
        </w:rPr>
        <w:br/>
      </w:r>
      <w:r>
        <w:rPr>
          <w:rFonts w:hint="eastAsia"/>
        </w:rPr>
        <w:t>　　6.3 食用明胶行业发展分析---驱动因素</w:t>
      </w:r>
      <w:r>
        <w:rPr>
          <w:rFonts w:hint="eastAsia"/>
        </w:rPr>
        <w:br/>
      </w:r>
      <w:r>
        <w:rPr>
          <w:rFonts w:hint="eastAsia"/>
        </w:rPr>
        <w:t>　　6.4 食用明胶行业发展分析---制约因素</w:t>
      </w:r>
      <w:r>
        <w:rPr>
          <w:rFonts w:hint="eastAsia"/>
        </w:rPr>
        <w:br/>
      </w:r>
      <w:r>
        <w:rPr>
          <w:rFonts w:hint="eastAsia"/>
        </w:rPr>
        <w:t>　　6.5 食用明胶中国企业SWOT分析</w:t>
      </w:r>
      <w:r>
        <w:rPr>
          <w:rFonts w:hint="eastAsia"/>
        </w:rPr>
        <w:br/>
      </w:r>
      <w:r>
        <w:rPr>
          <w:rFonts w:hint="eastAsia"/>
        </w:rPr>
        <w:t>　　6.6 食用明胶行业发展分析---行业政策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食用明胶行业产业链简介</w:t>
      </w:r>
      <w:r>
        <w:rPr>
          <w:rFonts w:hint="eastAsia"/>
        </w:rPr>
        <w:br/>
      </w:r>
      <w:r>
        <w:rPr>
          <w:rFonts w:hint="eastAsia"/>
        </w:rPr>
        <w:t>　　7.2 食用明胶产业链分析-上游</w:t>
      </w:r>
      <w:r>
        <w:rPr>
          <w:rFonts w:hint="eastAsia"/>
        </w:rPr>
        <w:br/>
      </w:r>
      <w:r>
        <w:rPr>
          <w:rFonts w:hint="eastAsia"/>
        </w:rPr>
        <w:t>　　7.3 食用明胶产业链分析-中游</w:t>
      </w:r>
      <w:r>
        <w:rPr>
          <w:rFonts w:hint="eastAsia"/>
        </w:rPr>
        <w:br/>
      </w:r>
      <w:r>
        <w:rPr>
          <w:rFonts w:hint="eastAsia"/>
        </w:rPr>
        <w:t>　　7.4 食用明胶产业链分析-下游</w:t>
      </w:r>
      <w:r>
        <w:rPr>
          <w:rFonts w:hint="eastAsia"/>
        </w:rPr>
        <w:br/>
      </w:r>
      <w:r>
        <w:rPr>
          <w:rFonts w:hint="eastAsia"/>
        </w:rPr>
        <w:t>　　7.5 食用明胶行业采购模式</w:t>
      </w:r>
      <w:r>
        <w:rPr>
          <w:rFonts w:hint="eastAsia"/>
        </w:rPr>
        <w:br/>
      </w:r>
      <w:r>
        <w:rPr>
          <w:rFonts w:hint="eastAsia"/>
        </w:rPr>
        <w:t>　　7.6 食用明胶行业生产模式</w:t>
      </w:r>
      <w:r>
        <w:rPr>
          <w:rFonts w:hint="eastAsia"/>
        </w:rPr>
        <w:br/>
      </w:r>
      <w:r>
        <w:rPr>
          <w:rFonts w:hint="eastAsia"/>
        </w:rPr>
        <w:t>　　7.7 食用明胶行业销售模式及销售渠道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中国本土食用明胶产能、产量分析</w:t>
      </w:r>
      <w:r>
        <w:rPr>
          <w:rFonts w:hint="eastAsia"/>
        </w:rPr>
        <w:br/>
      </w:r>
      <w:r>
        <w:rPr>
          <w:rFonts w:hint="eastAsia"/>
        </w:rPr>
        <w:t>　　8.1 中国食用明胶供需现状及预测（2021-2032）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中国食用明胶产能、产量、产能利用率及发展趋势（2021-2032）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中国食用明胶产量、市场需求量及发展趋势（2021-2032）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中国食用明胶进出口分析</w:t>
      </w:r>
      <w:r>
        <w:rPr>
          <w:rFonts w:hint="eastAsia"/>
        </w:rPr>
        <w:br/>
      </w:r>
      <w:r>
        <w:rPr>
          <w:rFonts w:hint="eastAsia"/>
        </w:rPr>
        <w:t>　　　　8.2.1 中国市场食用明胶主要进口来源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中国市场食用明胶主要出口目的地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不同产品类型食用明胶市场规模2021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不同应用食用明胶市场规模2021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中国市场主要厂商食用明胶销量（2021-2026）&amp;（吨）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中国市场主要厂商食用明胶销量市场份额（2021-2026）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中国市场主要厂商食用明胶收入（2021-2026）&amp;（万元）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中国市场主要厂商食用明胶收入份额（2021-2026）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2025年中国主要生产商食用明胶收入排名（万元）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中国市场主要厂商食用明胶价格（2021-2026）&amp;（元/吨）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中国市场主要厂商食用明胶总部及产地分布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中国市场主要厂商成立时间及食用明胶商业化日期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中国市场主要厂商食用明胶产品类型及应用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2025年中国市场食用明胶主要厂商市场地位（第一梯队、第二梯队和第三梯队）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食用明胶市场投资、并购等现状分析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食用明胶生产基地、总部、竞争对手及市场地位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食用明胶产品规格、参数及市场应用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食用明胶销量（吨）、收入（万元）、价格（元/吨）及毛利率（2021-2026）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中国市场不同产品类型食用明胶销量（2021-2026）&amp;（吨）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中国市场不同产品类型食用明胶销量市场份额（2021-2026）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中国市场不同产品类型食用明胶销量预测（2027-2032）&amp;（吨）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中国市场不同产品类型食用明胶销量市场份额预测（2027-2032）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中国市场不同产品类型食用明胶规模（2021-2026）&amp;（万元）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中国市场不同产品类型食用明胶规模市场份额（2021-2026）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中国市场不同产品类型食用明胶规模预测（2027-2032）&amp;（万元）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中国市场不同产品类型食用明胶规模市场份额预测（2027-2032）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中国市场不同应用食用明胶销量（2021-2026）&amp;（吨）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93： 中国市场不同应用食用明胶销量市场份额（2021-2026）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中国市场不同应用食用明胶销量预测（2027-2032）&amp;（吨）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95： 中国市场不同应用食用明胶销量市场份额预测（2027-2032）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中国市场不同应用食用明胶规模（2021-2026）&amp;（万元）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中国市场不同应用食用明胶规模市场份额（2021-2026）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中国市场不同应用食用明胶规模预测（2027-2032）&amp;（万元）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中国市场不同应用食用明胶规模市场份额预测（2027-2032）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食用明胶行业发展分析---发展趋势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食用明胶行业发展分析---厂商壁垒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食用明胶行业发展分析---驱动因素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食用明胶行业发展分析---制约因素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食用明胶行业相关重点政策一览</w:t>
      </w:r>
      <w:r>
        <w:rPr>
          <w:rFonts w:hint="eastAsia"/>
        </w:rPr>
        <w:br/>
      </w:r>
      <w:r>
        <w:rPr>
          <w:rFonts w:hint="eastAsia"/>
        </w:rPr>
        <w:t>　　表 105： 食用明胶行业供应链分析</w:t>
      </w:r>
      <w:r>
        <w:rPr>
          <w:rFonts w:hint="eastAsia"/>
        </w:rPr>
        <w:br/>
      </w:r>
      <w:r>
        <w:rPr>
          <w:rFonts w:hint="eastAsia"/>
        </w:rPr>
        <w:t>　　表 106： 食用明胶上游原料供应商</w:t>
      </w:r>
      <w:r>
        <w:rPr>
          <w:rFonts w:hint="eastAsia"/>
        </w:rPr>
        <w:br/>
      </w:r>
      <w:r>
        <w:rPr>
          <w:rFonts w:hint="eastAsia"/>
        </w:rPr>
        <w:t>　　表 107： 食用明胶行业主要下游客户</w:t>
      </w:r>
      <w:r>
        <w:rPr>
          <w:rFonts w:hint="eastAsia"/>
        </w:rPr>
        <w:br/>
      </w:r>
      <w:r>
        <w:rPr>
          <w:rFonts w:hint="eastAsia"/>
        </w:rPr>
        <w:t>　　表 108： 食用明胶典型经销商</w:t>
      </w:r>
      <w:r>
        <w:rPr>
          <w:rFonts w:hint="eastAsia"/>
        </w:rPr>
        <w:br/>
      </w:r>
      <w:r>
        <w:rPr>
          <w:rFonts w:hint="eastAsia"/>
        </w:rPr>
        <w:t>　　表 109： 中国食用明胶产量、销量、进口量及出口量（2021-2026）&amp;（吨）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中国食用明胶产量、销量、进口量及出口量预测（2027-2032）&amp;（吨）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中国市场食用明胶主要进口来源</w:t>
      </w:r>
      <w:r>
        <w:rPr>
          <w:rFonts w:hint="eastAsia"/>
        </w:rPr>
        <w:br/>
      </w:r>
      <w:r>
        <w:rPr>
          <w:rFonts w:hint="eastAsia"/>
        </w:rPr>
        <w:t>　　表 112： 中国市场食用明胶主要出口目的地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食用明胶产品图片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中国不同产品类型食用明胶市场规模市场份额2025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碱制备法产品图片</w:t>
      </w:r>
      <w:r>
        <w:rPr>
          <w:rFonts w:hint="eastAsia"/>
        </w:rPr>
        <w:br/>
      </w:r>
      <w:r>
        <w:rPr>
          <w:rFonts w:hint="eastAsia"/>
        </w:rPr>
        <w:t>　　图 4： 酸制备法产品图片</w:t>
      </w:r>
      <w:r>
        <w:rPr>
          <w:rFonts w:hint="eastAsia"/>
        </w:rPr>
        <w:br/>
      </w:r>
      <w:r>
        <w:rPr>
          <w:rFonts w:hint="eastAsia"/>
        </w:rPr>
        <w:t>　　图 5： 酶制备法产品图片</w:t>
      </w:r>
      <w:r>
        <w:rPr>
          <w:rFonts w:hint="eastAsia"/>
        </w:rPr>
        <w:br/>
      </w:r>
      <w:r>
        <w:rPr>
          <w:rFonts w:hint="eastAsia"/>
        </w:rPr>
        <w:t>　　图 6： 中国不同应用食用明胶市场份额2025 &amp; 2032</w:t>
      </w:r>
      <w:r>
        <w:rPr>
          <w:rFonts w:hint="eastAsia"/>
        </w:rPr>
        <w:br/>
      </w:r>
      <w:r>
        <w:rPr>
          <w:rFonts w:hint="eastAsia"/>
        </w:rPr>
        <w:t>　　图 7： 儿童</w:t>
      </w:r>
      <w:r>
        <w:rPr>
          <w:rFonts w:hint="eastAsia"/>
        </w:rPr>
        <w:br/>
      </w:r>
      <w:r>
        <w:rPr>
          <w:rFonts w:hint="eastAsia"/>
        </w:rPr>
        <w:t>　　图 8： 成人</w:t>
      </w:r>
      <w:r>
        <w:rPr>
          <w:rFonts w:hint="eastAsia"/>
        </w:rPr>
        <w:br/>
      </w:r>
      <w:r>
        <w:rPr>
          <w:rFonts w:hint="eastAsia"/>
        </w:rPr>
        <w:t>　　图 9： 中国市场食用明胶市场规模，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中国市场食用明胶收入及增长率（2021-2032）&amp;（万元）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中国市场食用明胶销量及增长率（2021-2032）&amp;（吨）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2025年中国市场主要厂商食用明胶销量市场份额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2025年中国市场主要厂商食用明胶收入市场份额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2025年中国市场前五大厂商食用明胶市场份额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2025年中国市场食用明胶第一梯队、第二梯队和第三梯队厂商（品牌）及市场份额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中国市场不同产品类型食用明胶价格走势（2021-2032）&amp;（元/吨）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中国市场不同应用食用明胶价格走势（2021-2032）&amp;（元/吨）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食用明胶中国企业SWOT分析</w:t>
      </w:r>
      <w:r>
        <w:rPr>
          <w:rFonts w:hint="eastAsia"/>
        </w:rPr>
        <w:br/>
      </w:r>
      <w:r>
        <w:rPr>
          <w:rFonts w:hint="eastAsia"/>
        </w:rPr>
        <w:t>　　图 19： 食用明胶产业链</w:t>
      </w:r>
      <w:r>
        <w:rPr>
          <w:rFonts w:hint="eastAsia"/>
        </w:rPr>
        <w:br/>
      </w:r>
      <w:r>
        <w:rPr>
          <w:rFonts w:hint="eastAsia"/>
        </w:rPr>
        <w:t>　　图 20： 食用明胶行业采购模式分析</w:t>
      </w:r>
      <w:r>
        <w:rPr>
          <w:rFonts w:hint="eastAsia"/>
        </w:rPr>
        <w:br/>
      </w:r>
      <w:r>
        <w:rPr>
          <w:rFonts w:hint="eastAsia"/>
        </w:rPr>
        <w:t>　　图 21： 食用明胶行业生产模式分析</w:t>
      </w:r>
      <w:r>
        <w:rPr>
          <w:rFonts w:hint="eastAsia"/>
        </w:rPr>
        <w:br/>
      </w:r>
      <w:r>
        <w:rPr>
          <w:rFonts w:hint="eastAsia"/>
        </w:rPr>
        <w:t>　　图 22： 食用明胶行业销售模式分析</w:t>
      </w:r>
      <w:r>
        <w:rPr>
          <w:rFonts w:hint="eastAsia"/>
        </w:rPr>
        <w:br/>
      </w:r>
      <w:r>
        <w:rPr>
          <w:rFonts w:hint="eastAsia"/>
        </w:rPr>
        <w:t>　　图 23： 中国食用明胶产能、产量、产能利用率及发展趋势（2021-2032）&amp;（吨）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中国食用明胶产量、市场需求量及发展趋势（2021-2032）&amp;（吨）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3a60a00eba4daa" w:history="1">
        <w:r>
          <w:rPr>
            <w:rStyle w:val="Hyperlink"/>
          </w:rPr>
          <w:t>2026-2032年中国食用明胶市场现状与前景趋势分析报告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0A57310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3a60a00eba4daa" w:history="1">
        <w:r>
          <w:rPr>
            <w:rStyle w:val="Hyperlink"/>
          </w:rPr>
          <w:t>https://www.20087.com/2010-07/R_2010_2015nianshiyongmingjiaoshichang.html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热点：食用明胶对身体有害吗、食用明胶是什么原料制成的、食用明胶是什么东西、食用明胶有害吗、食用明胶对身体有多大的伤害?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2507ce771b4f4f" w:history="1">
      <w:r>
        <w:rPr>
          <w:rStyle w:val="Hyperlink"/>
        </w:rPr>
        <w:t>2026-2032年中国食用明胶市场现状与前景趋势分析报告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5nianshiyongmingjiaoshichang.html" TargetMode="External" Id="Rb23a60a00eba4d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5nianshiyongmingjiaoshichang.html" TargetMode="External" Id="R8f2507ce771b4f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2026-09-20T04:26:37Z</dcterms:created>
  <dcterms:modified xsi:type="dcterms:W3CDTF">2026-09-20T05:26:37Z</dcterms:modified>
  <dc:subject>2026-2032年中国食用明胶市场现状与前景趋势分析报告</dc:subject>
  <dc:title>2026-2032年中国食用明胶市场现状与前景趋势分析报告</dc:title>
  <cp:keywords>2026-2032年中国食用明胶市场现状与前景趋势分析报告</cp:keywords>
  <dc:description>2026-2032年中国食用明胶市场现状与前景趋势分析报告</dc:description>
</cp:coreProperties>
</file>