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ca18063b64a51" w:history="1">
              <w:r>
                <w:rPr>
                  <w:rStyle w:val="Hyperlink"/>
                </w:rPr>
                <w:t>2025-2031年中国大豆水解蛋白市场调查研究及发展前景趋势分析报告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ca18063b64a51" w:history="1">
              <w:r>
                <w:rPr>
                  <w:rStyle w:val="Hyperlink"/>
                </w:rPr>
                <w:t>2025-2031年中国大豆水解蛋白市场调查研究及发展前景趋势分析报告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ca18063b64a51" w:history="1">
                <w:r>
                  <w:rPr>
                    <w:rStyle w:val="Hyperlink"/>
                  </w:rPr>
                  <w:t>https://www.20087.com/0/01/DaDouShuiJieDanBaiShiChangJingZh.html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水解蛋白是植物基蛋白的重要来源，广泛应用于食品、营养补充剂和宠物食品中。随着素食主义和健康饮食潮流的兴起，大豆水解蛋白的市场需求持续增长。技术上，酶解工艺的改进提高了蛋白质的消化率和口感，降低了过敏原风险，使其成为乳制品和肉类的优质替代品。</w:t>
      </w:r>
      <w:r>
        <w:rPr>
          <w:rFonts w:hint="eastAsia"/>
        </w:rPr>
        <w:br/>
      </w:r>
      <w:r>
        <w:rPr>
          <w:rFonts w:hint="eastAsia"/>
        </w:rPr>
        <w:t>　　未来，大豆水解蛋白市场将更加注重营养价值和风味改良。随着蛋白质工程和微生物发酵技术的发展，大豆水解蛋白的氨基酸组成将更接近动物蛋白，满足运动员和健身爱好者对高质量蛋白质的需求。同时，风味和口感的优化将拓宽其在食品加工中的应用范围，如烘焙和冷冻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ca18063b64a51" w:history="1">
        <w:r>
          <w:rPr>
            <w:rStyle w:val="Hyperlink"/>
          </w:rPr>
          <w:t>2025-2031年中国大豆水解蛋白市场调查研究及发展前景趋势分析报告</w:t>
        </w:r>
      </w:hyperlink>
      <w:r>
        <w:rPr>
          <w:rFonts w:hint="eastAsia"/>
        </w:rPr>
        <w:t>》基于多年市场监测与行业研究，全面分析了大豆水解蛋白行业的现状、市场需求及市场规模，详细解读了大豆水解蛋白产业链结构、价格趋势及细分市场特点。报告科学预测了行业前景与发展方向，重点剖析了品牌竞争格局、市场集中度及主要企业的经营表现，并通过SWOT分析揭示了大豆水解蛋白行业机遇与风险。为投资者和决策者提供专业、客观的战略建议，是把握大豆水解蛋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大豆水解蛋白概述</w:t>
      </w:r>
      <w:r>
        <w:rPr>
          <w:rFonts w:hint="eastAsia"/>
        </w:rPr>
        <w:br/>
      </w:r>
      <w:r>
        <w:rPr>
          <w:rFonts w:hint="eastAsia"/>
        </w:rPr>
        <w:t>　　第一节 大豆水解蛋白定义</w:t>
      </w:r>
      <w:r>
        <w:rPr>
          <w:rFonts w:hint="eastAsia"/>
        </w:rPr>
        <w:br/>
      </w:r>
      <w:r>
        <w:rPr>
          <w:rFonts w:hint="eastAsia"/>
        </w:rPr>
        <w:t>　　第二节 大豆水解蛋白行业发展历程</w:t>
      </w:r>
      <w:r>
        <w:rPr>
          <w:rFonts w:hint="eastAsia"/>
        </w:rPr>
        <w:br/>
      </w:r>
      <w:r>
        <w:rPr>
          <w:rFonts w:hint="eastAsia"/>
        </w:rPr>
        <w:t>　　第三节 大豆水解蛋白分类情况</w:t>
      </w:r>
      <w:r>
        <w:rPr>
          <w:rFonts w:hint="eastAsia"/>
        </w:rPr>
        <w:br/>
      </w:r>
      <w:r>
        <w:rPr>
          <w:rFonts w:hint="eastAsia"/>
        </w:rPr>
        <w:t>　　第四节 大豆水解蛋白产业链分析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二、大豆水解蛋白产业链模型分析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2020-2025年中国大豆水解蛋白行业发展环境分析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2020-2025年中国大豆水解蛋白行业发展政策环境分析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2020-2025年中国大豆水解蛋白行业发展社会环境分析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中国大豆水解蛋白生产现状分析</w:t>
      </w:r>
      <w:r>
        <w:rPr>
          <w:rFonts w:hint="eastAsia"/>
        </w:rPr>
        <w:br/>
      </w:r>
      <w:r>
        <w:rPr>
          <w:rFonts w:hint="eastAsia"/>
        </w:rPr>
        <w:t>　　第一节 大豆水解蛋白行业总体规模</w:t>
      </w:r>
      <w:r>
        <w:rPr>
          <w:rFonts w:hint="eastAsia"/>
        </w:rPr>
        <w:br/>
      </w:r>
      <w:r>
        <w:rPr>
          <w:rFonts w:hint="eastAsia"/>
        </w:rPr>
        <w:t>　　第一节 大豆水解蛋白产能概况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大豆水解蛋白产量概况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大豆水解蛋白产业的生命周期分析</w:t>
      </w:r>
      <w:r>
        <w:rPr>
          <w:rFonts w:hint="eastAsia"/>
        </w:rPr>
        <w:br/>
      </w:r>
      <w:r>
        <w:rPr>
          <w:rFonts w:hint="eastAsia"/>
        </w:rPr>
        <w:t>　　第五节 大豆水解蛋白产业供需情况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大豆水解蛋白国内产品价格走势及影响因素分析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2025年我国大豆水解蛋白行业发展现状分析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我国大豆水解蛋白行业发展现状</w:t>
      </w:r>
      <w:r>
        <w:rPr>
          <w:rFonts w:hint="eastAsia"/>
        </w:rPr>
        <w:br/>
      </w:r>
      <w:r>
        <w:rPr>
          <w:rFonts w:hint="eastAsia"/>
        </w:rPr>
        <w:t>　　　　一、大豆水解蛋白行业品牌发展现状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二、大豆水解蛋白行业需求市场现状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三、大豆水解蛋白市场需求层次分析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四、我国大豆水解蛋白市场走向分析</w:t>
      </w:r>
      <w:r>
        <w:rPr>
          <w:rFonts w:hint="eastAsia"/>
        </w:rPr>
        <w:br/>
      </w:r>
      <w:r>
        <w:rPr>
          <w:rFonts w:hint="eastAsia"/>
        </w:rPr>
        <w:t>　　第二节 中国大豆水解蛋白产品技术分析</w:t>
      </w:r>
      <w:r>
        <w:rPr>
          <w:rFonts w:hint="eastAsia"/>
        </w:rPr>
        <w:br/>
      </w:r>
      <w:r>
        <w:rPr>
          <w:rFonts w:hint="eastAsia"/>
        </w:rPr>
        <w:t>　　　　一、2025年大豆水解蛋白产品技术变化特点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二、2025年大豆水解蛋白产品市场的新技术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三、2025年大豆水解蛋白产品市场现状分析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中国大豆水解蛋白行业存在的问题</w:t>
      </w:r>
      <w:r>
        <w:rPr>
          <w:rFonts w:hint="eastAsia"/>
        </w:rPr>
        <w:br/>
      </w:r>
      <w:r>
        <w:rPr>
          <w:rFonts w:hint="eastAsia"/>
        </w:rPr>
        <w:t>　　　　一、大豆水解蛋白产品市场存在的主要问题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二、国内大豆水解蛋白产品市场的三大瓶颈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三、大豆水解蛋白产品市场遭遇的规模难题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对中国大豆水解蛋白市场的分析及思考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一、大豆水解蛋白市场特点</w:t>
      </w:r>
      <w:r>
        <w:rPr>
          <w:rFonts w:hint="eastAsia"/>
        </w:rPr>
        <w:br/>
      </w:r>
      <w:r>
        <w:rPr>
          <w:rFonts w:hint="eastAsia"/>
        </w:rPr>
        <w:t>　　　　二、大豆水解蛋白市场分析</w:t>
      </w:r>
      <w:r>
        <w:rPr>
          <w:rFonts w:hint="eastAsia"/>
        </w:rPr>
        <w:br/>
      </w:r>
      <w:r>
        <w:rPr>
          <w:rFonts w:hint="eastAsia"/>
        </w:rPr>
        <w:t>　　　　三、大豆水解蛋白市场变化的方向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四、中国大豆水解蛋白行业发展的新思路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五、对中国大豆水解蛋白行业发展的思考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2025年中国大豆水解蛋白行业发展概况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2025年中国大豆水解蛋白行业发展态势分析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2025年中国大豆水解蛋白行业发展特点分析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2025年中国大豆水解蛋白行业市场供需分析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大豆水解蛋白行业市场竞争策略分析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大豆水解蛋白市场竞争策略分析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一、大豆水解蛋白市场增长潜力分析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二、大豆水解蛋白产品竞争策略分析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大豆水解蛋白企业竞争策略分析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一、2025-2031年我国大豆水解蛋白市场竞争趋势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二、2025-2031年大豆水解蛋白行业竞争格局展望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三、2025-2031年大豆水解蛋白行业竞争策略分析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大豆水解蛋白行业投资与发展前景分析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2025年大豆水解蛋白行业投资情况分析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大豆水解蛋白行业投资机会分析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一、大豆水解蛋白投资项目分析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二、可以投资的大豆水解蛋白模式</w:t>
      </w:r>
      <w:r>
        <w:rPr>
          <w:rFonts w:hint="eastAsia"/>
        </w:rPr>
        <w:br/>
      </w:r>
      <w:r>
        <w:rPr>
          <w:rFonts w:hint="eastAsia"/>
        </w:rPr>
        <w:t>　　　　三、2025年大豆水解蛋白投资机会</w:t>
      </w:r>
      <w:r>
        <w:rPr>
          <w:rFonts w:hint="eastAsia"/>
        </w:rPr>
        <w:br/>
      </w:r>
      <w:r>
        <w:rPr>
          <w:rFonts w:hint="eastAsia"/>
        </w:rPr>
        <w:t>　　　　四、2025年大豆水解蛋白投资新方向</w:t>
      </w:r>
      <w:r>
        <w:rPr>
          <w:rFonts w:hint="eastAsia"/>
        </w:rPr>
        <w:br/>
      </w:r>
      <w:r>
        <w:rPr>
          <w:rFonts w:hint="eastAsia"/>
        </w:rPr>
        <w:t>　　第三节 大豆水解蛋白行业发展前景分析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一、2025年大豆水解蛋白市场的发展前景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二、2025年大豆水解蛋白市场面临的发展商机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2025-2031年中国大豆水解蛋白行业发展前景预测分析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2025-2031年中国大豆水解蛋白行业发展预测分析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一、未来大豆水解蛋白发展分析</w:t>
      </w:r>
      <w:r>
        <w:rPr>
          <w:rFonts w:hint="eastAsia"/>
        </w:rPr>
        <w:br/>
      </w:r>
      <w:r>
        <w:rPr>
          <w:rFonts w:hint="eastAsia"/>
        </w:rPr>
        <w:t>　　　　二、未来大豆水解蛋白行业技术开发方向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2025-2031年中国大豆水解蛋白行业市场前景分析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大豆水解蛋白上游原材料供应状况分析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大豆水解蛋白行业上下游行业分析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三、行业新动态及其对大豆水解蛋白行业的影响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四、行业竞争状况及其对大豆水解蛋白行业的意义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四、行业新动态及其对大豆水解蛋白行业的影响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五、行业竞争状况及其对大豆水解蛋白行业的意义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2025-2031年大豆水解蛋白行业发展趋势及投资风险分析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当前大豆水解蛋白存在的问题</w:t>
      </w:r>
      <w:r>
        <w:rPr>
          <w:rFonts w:hint="eastAsia"/>
        </w:rPr>
        <w:br/>
      </w:r>
      <w:r>
        <w:rPr>
          <w:rFonts w:hint="eastAsia"/>
        </w:rPr>
        <w:t>　　第二节 大豆水解蛋白未来发展预测分析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一、中国大豆水解蛋白发展方向分析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二、2025-2031年中国大豆水解蛋白行业发展规模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三、2025-2031年中国大豆水解蛋白行业发展趋势预测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2025-2031年中国大豆水解蛋白行业投资风险分析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大豆水解蛋白国内重点生产厂家分析</w:t>
      </w:r>
      <w:r>
        <w:rPr>
          <w:rFonts w:hint="eastAsia"/>
        </w:rPr>
        <w:br/>
      </w:r>
      <w:r>
        <w:rPr>
          <w:rFonts w:hint="eastAsia"/>
        </w:rPr>
        <w:t>　　第一节 秦皇岛金海食品工业有限公司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山东冠华蛋白有限公司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山东御馨豆业蛋白有限公司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哈高科大豆食品有限责任公司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呼伦贝尔市海拉尔区骏龙植物蛋白有限责任公司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上海爱普食品工业有限公司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通榆县益发合大豆制品有限责任公司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杜邦郑州蛋白有限公司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大豆水解蛋白地区销售分析</w:t>
      </w:r>
      <w:r>
        <w:rPr>
          <w:rFonts w:hint="eastAsia"/>
        </w:rPr>
        <w:br/>
      </w:r>
      <w:r>
        <w:rPr>
          <w:rFonts w:hint="eastAsia"/>
        </w:rPr>
        <w:t>　　第一节 中国大豆水解蛋白区域销售市场结构变化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大豆水解蛋白“东北地区”销售分析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大豆水解蛋白“华北地区”销售分析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大豆水解蛋白“中南地区”销售分析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大豆水解蛋白“华东地区”销售分析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大豆水解蛋白“西北地区”销售分析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2025-2031年中国大豆水解蛋白行业投资战略研究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2025-2031年中国大豆水解蛋白行业投资策略分析</w:t>
      </w:r>
      <w:r>
        <w:rPr>
          <w:rFonts w:hint="eastAsia"/>
        </w:rPr>
        <w:br/>
      </w:r>
      <w:r>
        <w:rPr>
          <w:rFonts w:hint="eastAsia"/>
        </w:rPr>
        <w:t>　　　　一、大豆水解蛋白投资策略</w:t>
      </w:r>
      <w:r>
        <w:rPr>
          <w:rFonts w:hint="eastAsia"/>
        </w:rPr>
        <w:br/>
      </w:r>
      <w:r>
        <w:rPr>
          <w:rFonts w:hint="eastAsia"/>
        </w:rPr>
        <w:t>　　　　二、大豆水解蛋白投资筹划策略</w:t>
      </w:r>
      <w:r>
        <w:rPr>
          <w:rFonts w:hint="eastAsia"/>
        </w:rPr>
        <w:br/>
      </w:r>
      <w:r>
        <w:rPr>
          <w:rFonts w:hint="eastAsia"/>
        </w:rPr>
        <w:t>　　　　三、2025年大豆水解蛋白品牌竞争战略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2025-2031年中国大豆水解蛋白行业品牌建设策略</w:t>
      </w:r>
      <w:r>
        <w:rPr>
          <w:rFonts w:hint="eastAsia"/>
        </w:rPr>
        <w:br/>
      </w:r>
      <w:r>
        <w:rPr>
          <w:rFonts w:hint="eastAsia"/>
        </w:rPr>
        <w:t>　　　　一、大豆水解蛋白的规划</w:t>
      </w:r>
      <w:r>
        <w:rPr>
          <w:rFonts w:hint="eastAsia"/>
        </w:rPr>
        <w:br/>
      </w:r>
      <w:r>
        <w:rPr>
          <w:rFonts w:hint="eastAsia"/>
        </w:rPr>
        <w:t>　　　　二、大豆水解蛋白的建设</w:t>
      </w:r>
      <w:r>
        <w:rPr>
          <w:rFonts w:hint="eastAsia"/>
        </w:rPr>
        <w:br/>
      </w:r>
      <w:r>
        <w:rPr>
          <w:rFonts w:hint="eastAsia"/>
        </w:rPr>
        <w:t>　　　　三、大豆水解蛋白业成功之道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中国大豆水解蛋白行业市场发展趋势预测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大豆水解蛋白产品投资机会</w:t>
      </w:r>
      <w:r>
        <w:rPr>
          <w:rFonts w:hint="eastAsia"/>
        </w:rPr>
        <w:br/>
      </w:r>
      <w:r>
        <w:rPr>
          <w:rFonts w:hint="eastAsia"/>
        </w:rPr>
        <w:t>　　第三节 大豆水解蛋白产品投资趋势分析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2025年中国大豆水解蛋白行业区域结构</w:t>
      </w:r>
      <w:r>
        <w:rPr>
          <w:rFonts w:hint="eastAsia"/>
        </w:rPr>
        <w:br/>
      </w:r>
      <w:r>
        <w:rPr>
          <w:rFonts w:hint="eastAsia"/>
        </w:rPr>
        <w:t>　　图表 2025年中国大豆水解蛋白行业渠道结构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2020-2025年中国大豆水解蛋白行业销售量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2020-2025年中国大豆水解蛋白行业库存量</w:t>
      </w:r>
      <w:r>
        <w:rPr>
          <w:rFonts w:hint="eastAsia"/>
        </w:rPr>
        <w:br/>
      </w:r>
      <w:r>
        <w:rPr>
          <w:rFonts w:hint="eastAsia"/>
        </w:rPr>
        <w:t>　　图表 2025年中国大豆水解蛋白行业企业区域分布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2025年中国大豆水解蛋白行业销售渠道分布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2025年中国大豆水解蛋白行业主要代理商分布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2025年中国大豆水解蛋白行业投资项目数量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2025年中国大豆水解蛋白行业投资项目列表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2025年中国大豆水解蛋白行业投资需求关系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ca18063b64a51" w:history="1">
        <w:r>
          <w:rPr>
            <w:rStyle w:val="Hyperlink"/>
          </w:rPr>
          <w:t>2025-2031年中国大豆水解蛋白市场调查研究及发展前景趋势分析报告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ca18063b64a51" w:history="1">
        <w:r>
          <w:rPr>
            <w:rStyle w:val="Hyperlink"/>
          </w:rPr>
          <w:t>https://www.20087.com/0/01/DaDouShuiJieDanBaiShiChangJingZh.html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分离蛋白使用方法、大豆水解蛋白的作用与用量、水解蛋白多少钱一袋、大豆水解蛋白是添加剂吗?、大豆水解蛋白在食品中作用、大豆水解蛋白需要如何存放、蛋白质溶解度在食品中的应用、大豆水解蛋白粉、大豆水解蛋白和大豆分离蛋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ed89aad374a1c" w:history="1">
      <w:r>
        <w:rPr>
          <w:rStyle w:val="Hyperlink"/>
        </w:rPr>
        <w:t>2025-2031年中国大豆水解蛋白市场调查研究及发展前景趋势分析报告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aDouShuiJieDanBaiShiChangJingZh.html" TargetMode="External" Id="Re03ca18063b6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aDouShuiJieDanBaiShiChangJingZh.html" TargetMode="External" Id="R352ed89aad37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2025-04-08T23:58:00Z</dcterms:created>
  <dcterms:modified xsi:type="dcterms:W3CDTF">2025-04-09T00:58:00Z</dcterms:modified>
  <dc:subject>2025-2031年中国大豆水解蛋白市场调查研究及发展前景趋势分析报告</dc:subject>
  <dc:title>2025-2031年中国大豆水解蛋白市场调查研究及发展前景趋势分析报告</dc:title>
  <cp:keywords>2025-2031年中国大豆水解蛋白市场调查研究及发展前景趋势分析报告</cp:keywords>
  <dc:description>2025-2031年中国大豆水解蛋白市场调查研究及发展前景趋势分析报告</dc:description>
</cp:coreProperties>
</file>