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040f315134b8d" w:history="1">
              <w:r>
                <w:rPr>
                  <w:rStyle w:val="Hyperlink"/>
                </w:rPr>
                <w:t>2024-2030年中国气泡水市场现状研究分析与发展前景预测报告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040f315134b8d" w:history="1">
              <w:r>
                <w:rPr>
                  <w:rStyle w:val="Hyperlink"/>
                </w:rPr>
                <w:t>2024-2030年中国气泡水市场现状研究分析与发展前景预测报告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040f315134b8d" w:history="1">
                <w:r>
                  <w:rPr>
                    <w:rStyle w:val="Hyperlink"/>
                  </w:rPr>
                  <w:t>https://www.20087.com/0/71/QiPaoShuiDeFaZhanQuShi.html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水市场近年来呈现出快速增长的态势，受到健康意识增强和消费者对低糖、无糖饮料需求的推动。随着气泡水机的普及，家庭自制气泡水成为一种流行趋势，进一步刺激了市场发展。品牌商通过推出不同口味和功能性气泡水，如添加维生素、矿物质或植物提取物，满足了消费者对个性化和健康饮品的追求。</w:t>
      </w:r>
      <w:r>
        <w:rPr>
          <w:rFonts w:hint="eastAsia"/>
        </w:rPr>
        <w:br/>
      </w:r>
      <w:r>
        <w:rPr>
          <w:rFonts w:hint="eastAsia"/>
        </w:rPr>
        <w:t>　　未来，气泡水市场将更加注重口味创新和健康属性。口味创新体现在引入更多天然水果和草本风味，以及开发低卡路里、零糖分的配方，迎合健康饮食趋势。健康属性则意味着强化气泡水的营养价值，如添加益生元、抗氧化剂等成分，以及推广气泡水的消化助益和补水效果，吸引更多健康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040f315134b8d" w:history="1">
        <w:r>
          <w:rPr>
            <w:rStyle w:val="Hyperlink"/>
          </w:rPr>
          <w:t>2024-2030年中国气泡水市场现状研究分析与发展前景预测报告</w:t>
        </w:r>
      </w:hyperlink>
      <w:r>
        <w:rPr>
          <w:rFonts w:hint="eastAsia"/>
        </w:rPr>
        <w:t>》基于对气泡水行业的深入研究和市场监测数据，全面分析了气泡水行业现状、市场需求与市场规模。气泡水报告详细探讨了产业链结构，价格动态，以及气泡水各细分市场的特点。同时，还科学预测了市场前景与发展趋势，深入剖析了气泡水品牌竞争格局，市场集中度，以及重点企业的经营状况。气泡水报告旨在挖掘行业投资价值，揭示潜在风险与机遇，为投资者和决策者提供专业、科学、客观的战略建议，是了解气泡水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2019-2024年中国气泡水行业整体局势发展综述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中国气泡水行业发展形势情况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一、中国气泡水行业发展周期</w:t>
      </w:r>
      <w:r>
        <w:rPr>
          <w:rFonts w:hint="eastAsia"/>
        </w:rPr>
        <w:br/>
      </w:r>
      <w:r>
        <w:rPr>
          <w:rFonts w:hint="eastAsia"/>
        </w:rPr>
        <w:t>　　　　二、中国气泡水行业产业链分析</w:t>
      </w:r>
      <w:r>
        <w:rPr>
          <w:rFonts w:hint="eastAsia"/>
        </w:rPr>
        <w:br/>
      </w:r>
      <w:r>
        <w:rPr>
          <w:rFonts w:hint="eastAsia"/>
        </w:rPr>
        <w:t>　　　　三、中国气泡水行业发展SWOT分析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近几年中国气泡水行业运行状况研究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一、2019-2024年中国气泡水行业产量统计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二、2019-2024年中国气泡水行业需求量走势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三、2019-2024年中国气泡水行业进出口分析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四、2019-2024年中国气泡水行业整体供需状况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2019-2024年中国气泡水行业经济环境展望</w:t>
      </w:r>
      <w:r>
        <w:rPr>
          <w:rFonts w:hint="eastAsia"/>
        </w:rPr>
        <w:br/>
      </w:r>
      <w:r>
        <w:rPr>
          <w:rFonts w:hint="eastAsia"/>
        </w:rPr>
        <w:t>　　　　一、2019-2024年中国国民经济分析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二、2019-2024年中国固定资产投资情况分析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中国气泡水行业社会环境分析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中国气泡水行业政策法规解读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中国气泡水行业国际贸易环境研究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2019-2024年中国气泡水行业数据情报跟踪监测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2019-2024年中国气泡水行业规模分析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2019-2024年中国气泡水行业结构分析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2019-2024年中国气泡水行业产值分析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2019-2024年中国气泡水行业成本费用分析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2019-2024年中国气泡水行业盈利能力分析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2024-2030年中国气泡水行业区域市场需求状况预测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2024-2030年华北地区气泡水市场需求状况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四、2024-2030年气泡水行业发展前景预测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2024-2030年东北地区气泡水市场规模研究</w:t>
      </w:r>
      <w:r>
        <w:rPr>
          <w:rFonts w:hint="eastAsia"/>
        </w:rPr>
        <w:br/>
      </w:r>
      <w:r>
        <w:rPr>
          <w:rFonts w:hint="eastAsia"/>
        </w:rPr>
        <w:t>　　　　一、2019-2024年气泡水行业发展现状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四、2024-2030年气泡水行业发展前景预测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2024-2030年华东地区气泡水行业前景展望</w:t>
      </w:r>
      <w:r>
        <w:rPr>
          <w:rFonts w:hint="eastAsia"/>
        </w:rPr>
        <w:br/>
      </w:r>
      <w:r>
        <w:rPr>
          <w:rFonts w:hint="eastAsia"/>
        </w:rPr>
        <w:t>　　　　一、2019-2024年气泡水行业发展回顾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四、2024-2030年气泡水行业发展前景预测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2024-2030年华南地区气泡水市场需求预测</w:t>
      </w:r>
      <w:r>
        <w:rPr>
          <w:rFonts w:hint="eastAsia"/>
        </w:rPr>
        <w:br/>
      </w:r>
      <w:r>
        <w:rPr>
          <w:rFonts w:hint="eastAsia"/>
        </w:rPr>
        <w:t>　　　　一、2019-2024年气泡水行业发展局势分析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三、2024-2030年市场需求格局</w:t>
      </w:r>
      <w:r>
        <w:rPr>
          <w:rFonts w:hint="eastAsia"/>
        </w:rPr>
        <w:br/>
      </w:r>
      <w:r>
        <w:rPr>
          <w:rFonts w:hint="eastAsia"/>
        </w:rPr>
        <w:t>　　　　四、2024-2030年气泡水行业发展前景预测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2024-2030年华中地区气泡水行业发展潜力分析</w:t>
      </w:r>
      <w:r>
        <w:rPr>
          <w:rFonts w:hint="eastAsia"/>
        </w:rPr>
        <w:br/>
      </w:r>
      <w:r>
        <w:rPr>
          <w:rFonts w:hint="eastAsia"/>
        </w:rPr>
        <w:t>　　　　一、2019-2024年气泡水行业发展情况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二、2019-2024年市场规模研究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四、2024-2030年气泡水行业发展前景预测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2024-2030年西南地区气泡水市场规模预测</w:t>
      </w:r>
      <w:r>
        <w:rPr>
          <w:rFonts w:hint="eastAsia"/>
        </w:rPr>
        <w:br/>
      </w:r>
      <w:r>
        <w:rPr>
          <w:rFonts w:hint="eastAsia"/>
        </w:rPr>
        <w:t>　　　　一、2019-2024年气泡水行业发展形势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</w:t>
      </w:r>
      <w:r>
        <w:rPr>
          <w:rFonts w:hint="eastAsia"/>
        </w:rPr>
        <w:br/>
      </w:r>
      <w:r>
        <w:rPr>
          <w:rFonts w:hint="eastAsia"/>
        </w:rPr>
        <w:t>　　　　三、2024-2030年市场需求预测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四、2024-2030年气泡水行业发展前景预测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2024-2030年西北地区气泡水行业发展预测</w:t>
      </w:r>
      <w:r>
        <w:rPr>
          <w:rFonts w:hint="eastAsia"/>
        </w:rPr>
        <w:br/>
      </w:r>
      <w:r>
        <w:rPr>
          <w:rFonts w:hint="eastAsia"/>
        </w:rPr>
        <w:t>　　　　一、2019-2024年气泡水行业发展现状分析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三、2024-2030年气泡水行业市场需求状况</w:t>
      </w:r>
      <w:r>
        <w:rPr>
          <w:rFonts w:hint="eastAsia"/>
        </w:rPr>
        <w:br/>
      </w:r>
      <w:r>
        <w:rPr>
          <w:rFonts w:hint="eastAsia"/>
        </w:rPr>
        <w:t>　　　　四、2024-2030年气泡水行业发展前景预测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三、上游供应链对气泡水行业发展的影响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三、下游供应链对气泡水行业发展的影响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2019-2024年中国气泡水行业成本费用统计分析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2019-2024年气泡水行业产品销售成本分析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一、2019-2024年气泡水行业销售成本总额分析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2019-2024年气泡水行业销售费用分析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一、2019-2024年气泡水行业销售费用总额分析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2019-2024年气泡水行业管理费用分析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一、2019-2024年气泡水行业管理费用总额分析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2019-2024年气泡水行业财务费用分析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一、2019-2024年气泡水行业财务费用总额分析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中国气泡水产业市场营销策略竞争深度研究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2019-2024年中国气泡水行业营销策略和销售渠道考察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中国气泡水行业目前主要营销渠道分析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中国气泡水行业重点企业营销策略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中国气泡水行业产品营销策略建议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中国气泡水行业营销渠道变革专家研究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一、气泡水行业营销渠道新理念</w:t>
      </w:r>
      <w:r>
        <w:rPr>
          <w:rFonts w:hint="eastAsia"/>
        </w:rPr>
        <w:br/>
      </w:r>
      <w:r>
        <w:rPr>
          <w:rFonts w:hint="eastAsia"/>
        </w:rPr>
        <w:t>　　　　二、气泡水行业渠道管理新发展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中国气泡水行业营销渠道发展趋势点评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2019-2024年中国气泡水行业需求用户分析</w:t>
      </w:r>
      <w:r>
        <w:rPr>
          <w:rFonts w:hint="eastAsia"/>
        </w:rPr>
        <w:br/>
      </w:r>
      <w:r>
        <w:rPr>
          <w:rFonts w:hint="eastAsia"/>
        </w:rPr>
        <w:t>　　第一节 2019-2024年气泡水行业用户认知程度分析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2019-2024年中国气泡水行业用户需求特点</w:t>
      </w:r>
      <w:r>
        <w:rPr>
          <w:rFonts w:hint="eastAsia"/>
        </w:rPr>
        <w:br/>
      </w:r>
      <w:r>
        <w:rPr>
          <w:rFonts w:hint="eastAsia"/>
        </w:rPr>
        <w:t>　　第三节 2019-2024年中国气泡水行业用户关注因素分析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2019-2024年气泡水行业其它用户特征分析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2019-2024年中国气泡水行业整体竞争格局形势剖析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2019-2024年中国气泡水行业集中度分析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2019-2024年中国区域竞争格局深度剖析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2019-2024年中国气泡水行业与替代品行业市场占有率分析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2024-2030年中国气泡水行业市场竞争趋势预测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2019-2024年中国气泡水企业竞争力指标分析</w:t>
      </w:r>
      <w:r>
        <w:rPr>
          <w:rFonts w:hint="eastAsia"/>
        </w:rPr>
        <w:br/>
      </w:r>
      <w:r>
        <w:rPr>
          <w:rFonts w:hint="eastAsia"/>
        </w:rPr>
        <w:t>　　第一节 浙江豪威客食品饮料有限公司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深圳市真品咖啡食品有限公司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美国乐活饮料公司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五大连池火山冷矿泉饮品有限公司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深圳泰森宝科技有限公司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2024-2030年中国气泡水行业市场盈利预测与投资潜力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2024-2030年中国气泡水行业重点企业投资行为研究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2024-2030年中国气泡水行业市场规模预测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2024-2030年中国气泡水行业盈利水平分析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2024-2030年中国气泡水投资机会分析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2024-2030年中国气泡水总体机会专家评价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2024-2030年中国气泡水行业前景展望及对策分析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2024-2030年中国气泡水行业发展前景展望</w:t>
      </w:r>
      <w:r>
        <w:rPr>
          <w:rFonts w:hint="eastAsia"/>
        </w:rPr>
        <w:br/>
      </w:r>
      <w:r>
        <w:rPr>
          <w:rFonts w:hint="eastAsia"/>
        </w:rPr>
        <w:t>　　　　一、气泡水行业市场发展前景分析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二、气泡水行业市场蕴藏的商机探讨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三、气泡水行业“十三五”规划解读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2024-2030年中国气泡水产业未来发展预测及投资风险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中国气泡水行业发展预测与投资前景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中国气泡水产业投资风险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当前经济不景气环境下气泡水企业防范措施及策略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2024-2030年中国气泡水行业投资风险策略探讨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2024-2030年中国气泡水行业投资可行性分析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三、气泡水行业投资效益分析</w:t>
      </w:r>
      <w:r>
        <w:rPr>
          <w:rFonts w:hint="eastAsia"/>
        </w:rPr>
        <w:br/>
      </w:r>
      <w:r>
        <w:rPr>
          <w:rFonts w:hint="eastAsia"/>
        </w:rPr>
        <w:t>　　第二节 中国气泡水行业投资环境考察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中国气泡水行业投资风险控制策略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气泡水行业技术应用注意事项</w:t>
      </w:r>
      <w:r>
        <w:rPr>
          <w:rFonts w:hint="eastAsia"/>
        </w:rPr>
        <w:br/>
      </w:r>
      <w:r>
        <w:rPr>
          <w:rFonts w:hint="eastAsia"/>
        </w:rPr>
        <w:t>　　第五节 气泡水行业项目投资注意事项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气泡水行业生产开发注意事项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[-中-智-林-]气泡水行业销售注意事项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040f315134b8d" w:history="1">
        <w:r>
          <w:rPr>
            <w:rStyle w:val="Hyperlink"/>
          </w:rPr>
          <w:t>2024-2030年中国气泡水市场现状研究分析与发展前景预测报告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040f315134b8d" w:history="1">
        <w:r>
          <w:rPr>
            <w:rStyle w:val="Hyperlink"/>
          </w:rPr>
          <w:t>https://www.20087.com/0/71/QiPaoShuiDeFaZhanQuShi.html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69f7888d04375" w:history="1">
      <w:r>
        <w:rPr>
          <w:rStyle w:val="Hyperlink"/>
        </w:rPr>
        <w:t>2024-2030年中国气泡水市场现状研究分析与发展前景预测报告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QiPaoShuiDeFaZhanQuShi.html" TargetMode="External" Id="Raad040f31513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QiPaoShuiDeFaZhanQuShi.html" TargetMode="External" Id="R6a669f7888d0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2024-03-04T01:23:00Z</dcterms:created>
  <dcterms:modified xsi:type="dcterms:W3CDTF">2024-03-04T02:23:00Z</dcterms:modified>
  <dc:subject>2024-2030年中国气泡水市场现状研究分析与发展前景预测报告</dc:subject>
  <dc:title>2024-2030年中国气泡水市场现状研究分析与发展前景预测报告</dc:title>
  <cp:keywords>2024-2030年中国气泡水市场现状研究分析与发展前景预测报告</cp:keywords>
  <dc:description>2024-2030年中国气泡水市场现状研究分析与发展前景预测报告</dc:description>
</cp:coreProperties>
</file>