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b26e48ac334aed" w:history="1">
              <w:r>
                <w:rPr>
                  <w:rStyle w:val="Hyperlink"/>
                </w:rPr>
                <w:t>2026-2032年全球与中国红茶菌饮料行业现状调研及发展前景报告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b26e48ac334aed" w:history="1">
              <w:r>
                <w:rPr>
                  <w:rStyle w:val="Hyperlink"/>
                </w:rPr>
                <w:t>2026-2032年全球与中国红茶菌饮料行业现状调研及发展前景报告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b26e48ac334aed" w:history="1">
                <w:r>
                  <w:rPr>
                    <w:rStyle w:val="Hyperlink"/>
                  </w:rPr>
                  <w:t>https://www.20087.com/0/51/HongChaJunYinLiaoFaZhanXianZhuangQianJing.html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茶菌饮料又称康普茶，是以茶、糖和菌种复合发酵而成的气泡型发酵饮品，富含有机酸、茶多酚和活性菌群，口感酸甜带气泡感。该品类近年从家庭自制走向工业化生产，瓶装成品和新茶饮门店特调同步增长，口味从传统原味向果味、草本和香料方向拓展。行业标准征求意见稿发布，标志着规范化进程启动。当前市场面临风味稳定性差、活菌与灭菌型产品定位模糊、消费者认知不足和自制品质风险等问题，产品复购率仍需验证。</w:t>
      </w:r>
      <w:r>
        <w:rPr>
          <w:rFonts w:hint="eastAsia"/>
        </w:rPr>
        <w:br/>
      </w:r>
      <w:r>
        <w:rPr>
          <w:rFonts w:hint="eastAsia"/>
        </w:rPr>
        <w:t>　　未来，红茶菌饮料将向标准化生产、风味细分和功能定位清晰化方向发展。市场调研网认为，合成微生物群落发酵等新技术有望缩短发酵周期、降低杂菌污染率，提升工业化品质稳定性。产品线将分化为即饮型、功能型和调制基液型，适配商超、餐饮和新茶饮等不同渠道。低糖、天然发酵和活性菌群概念将继续吸引健康消费人群，但需通过临床研究和标签规范建立可信度。具备发酵工艺、品控体系和渠道运营能力的企业将占据先发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b26e48ac334aed" w:history="1">
        <w:r>
          <w:rPr>
            <w:rStyle w:val="Hyperlink"/>
          </w:rPr>
          <w:t>2026-2032年全球与中国红茶菌饮料行业现状调研及发展前景报告</w:t>
        </w:r>
      </w:hyperlink>
      <w:r>
        <w:rPr>
          <w:rFonts w:hint="eastAsia"/>
        </w:rPr>
        <w:t>》，2025年红茶菌饮料行业市场规模达 亿元，预计2032年市场规模将达 亿元，期间年均复合增长率（CAGR）达 %。报告系统分析了红茶菌饮料行业的市场规模、需求动态及价格趋势，并深入探讨了红茶菌饮料产业链结构的变化与发展。报告详细解读了红茶菌饮料行业现状，科学预测了未来市场前景与发展趋势，同时对红茶菌饮料细分市场的竞争格局进行了全面评估，重点关注领先企业的竞争实力、市场集中度及品牌影响力。结合红茶菌饮料技术现状与未来方向，报告揭示了红茶菌饮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红茶菌饮料市场概述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按照不同产品类型，红茶菌饮料主要可以分为如下几个类别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全球不同产品类型红茶菌饮料销售额增长趋势2021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草药和香料味</w:t>
      </w:r>
      <w:r>
        <w:rPr>
          <w:rFonts w:hint="eastAsia"/>
        </w:rPr>
        <w:br/>
      </w:r>
      <w:r>
        <w:rPr>
          <w:rFonts w:hint="eastAsia"/>
        </w:rPr>
        <w:t>　　　　1.2.3 水果味</w:t>
      </w:r>
      <w:r>
        <w:rPr>
          <w:rFonts w:hint="eastAsia"/>
        </w:rPr>
        <w:br/>
      </w:r>
      <w:r>
        <w:rPr>
          <w:rFonts w:hint="eastAsia"/>
        </w:rPr>
        <w:t>　　　　1.2.4 原味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从不同应用，红茶菌饮料主要包括如下几个方面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全球不同应用红茶菌饮料销售额增长趋势2021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红茶菌饮料行业背景、发展历史、现状及趋势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红茶菌饮料行业目前现状分析</w:t>
      </w:r>
      <w:r>
        <w:rPr>
          <w:rFonts w:hint="eastAsia"/>
        </w:rPr>
        <w:br/>
      </w:r>
      <w:r>
        <w:rPr>
          <w:rFonts w:hint="eastAsia"/>
        </w:rPr>
        <w:t>　　　　1.4.2 红茶菌饮料发展趋势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全球红茶菌饮料总体规模分析</w:t>
      </w:r>
      <w:r>
        <w:rPr>
          <w:rFonts w:hint="eastAsia"/>
        </w:rPr>
        <w:br/>
      </w:r>
      <w:r>
        <w:rPr>
          <w:rFonts w:hint="eastAsia"/>
        </w:rPr>
        <w:t>　　2.1 全球红茶菌饮料供需现状及预测（2021-2032）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全球红茶菌饮料产能、产量、产能利用率及发展趋势（2021-2032）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全球红茶菌饮料产量、需求量及发展趋势（2021-2032）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全球主要地区红茶菌饮料产量及发展趋势（2021-2032）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全球主要地区红茶菌饮料产量（2021-2026）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全球主要地区红茶菌饮料产量（2027-2032）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全球主要地区红茶菌饮料产量市场份额（2021-2032）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中国红茶菌饮料供需现状及预测（2021-2032）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中国红茶菌饮料产能、产量、产能利用率及发展趋势（2021-2032）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中国红茶菌饮料产量、市场需求量及发展趋势（2021-2032）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全球红茶菌饮料销量及销售额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全球市场红茶菌饮料销售额（2021-2032）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全球市场红茶菌饮料销量（2021-2032）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全球市场红茶菌饮料价格趋势（2021-2032）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全球红茶菌饮料主要地区分析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全球主要地区红茶菌饮料市场规模分析：2021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全球主要地区红茶菌饮料销售收入及市场份额（2021-2026）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全球主要地区红茶菌饮料销售收入预测（2027-2032）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全球主要地区红茶菌饮料销量分析：2021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全球主要地区红茶菌饮料销量及市场份额（2021-2026）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全球主要地区红茶菌饮料销量及市场份额预测（2027-2032）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北美市场红茶菌饮料销量、收入及增长率（2021-2032）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欧洲市场红茶菌饮料销量、收入及增长率（2021-2032）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中国市场红茶菌饮料销量、收入及增长率（2021-2032）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日本市场红茶菌饮料销量、收入及增长率（2021-2032）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东南亚市场红茶菌饮料销量、收入及增长率（2021-2032）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印度市场红茶菌饮料销量、收入及增长率（2021-2032）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全球市场主要厂商红茶菌饮料产能市场份额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全球市场主要厂商红茶菌饮料销量（2021-2026）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全球市场主要厂商红茶菌饮料销量（2021-2026）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全球市场主要厂商红茶菌饮料销售收入（2021-2026）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全球市场主要厂商红茶菌饮料销售价格（2021-2026）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2025年全球主要生产商红茶菌饮料收入排名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中国市场主要厂商红茶菌饮料销量（2021-2026）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中国市场主要厂商红茶菌饮料销量（2021-2026）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中国市场主要厂商红茶菌饮料销售收入（2021-2026）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2025年中国主要生产商红茶菌饮料收入排名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中国市场主要厂商红茶菌饮料销售价格（2021-2026）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全球主要厂商红茶菌饮料总部及产地分布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全球主要厂商成立时间及红茶菌饮料商业化日期</w:t>
      </w:r>
      <w:r>
        <w:rPr>
          <w:rFonts w:hint="eastAsia"/>
        </w:rPr>
        <w:br/>
      </w:r>
      <w:r>
        <w:rPr>
          <w:rFonts w:hint="eastAsia"/>
        </w:rPr>
        <w:t>　　4.6 全球主要厂商红茶菌饮料产品类型及应用</w:t>
      </w:r>
      <w:r>
        <w:rPr>
          <w:rFonts w:hint="eastAsia"/>
        </w:rPr>
        <w:br/>
      </w:r>
      <w:r>
        <w:rPr>
          <w:rFonts w:hint="eastAsia"/>
        </w:rPr>
        <w:t>　　4.7 红茶菌饮料行业集中度、竞争程度分析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红茶菌饮料行业集中度分析：2025年全球Top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全球红茶菌饮料第一梯队、第二梯队和第三梯队生产商（品牌）及市场份额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红茶菌饮料销量、收入、价格及毛利率（2021-2026）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不同产品类型红茶菌饮料分析</w:t>
      </w:r>
      <w:r>
        <w:rPr>
          <w:rFonts w:hint="eastAsia"/>
        </w:rPr>
        <w:br/>
      </w:r>
      <w:r>
        <w:rPr>
          <w:rFonts w:hint="eastAsia"/>
        </w:rPr>
        <w:t>　　6.1 全球不同产品类型红茶菌饮料销量（2021-2032）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全球不同产品类型红茶菌饮料销量及市场份额（2021-2026）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全球不同产品类型红茶菌饮料销量预测（2027-2032）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全球不同产品类型红茶菌饮料收入（2021-2032）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全球不同产品类型红茶菌饮料收入及市场份额（2021-2026）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全球不同产品类型红茶菌饮料收入预测（2027-2032）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全球不同产品类型红茶菌饮料价格走势（2021-2032）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不同应用红茶菌饮料分析</w:t>
      </w:r>
      <w:r>
        <w:rPr>
          <w:rFonts w:hint="eastAsia"/>
        </w:rPr>
        <w:br/>
      </w:r>
      <w:r>
        <w:rPr>
          <w:rFonts w:hint="eastAsia"/>
        </w:rPr>
        <w:t>　　7.1 全球不同应用红茶菌饮料销量（2021-2032）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全球不同应用红茶菌饮料销量及市场份额（2021-2026）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全球不同应用红茶菌饮料销量预测（2027-2032）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全球不同应用红茶菌饮料收入（2021-2032）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全球不同应用红茶菌饮料收入及市场份额（2021-2026）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全球不同应用红茶菌饮料收入预测（2027-2032）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全球不同应用红茶菌饮料价格走势（2021-2032）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红茶菌饮料产业链分析</w:t>
      </w:r>
      <w:r>
        <w:rPr>
          <w:rFonts w:hint="eastAsia"/>
        </w:rPr>
        <w:br/>
      </w:r>
      <w:r>
        <w:rPr>
          <w:rFonts w:hint="eastAsia"/>
        </w:rPr>
        <w:t>　　8.2 红茶菌饮料工艺制造技术分析</w:t>
      </w:r>
      <w:r>
        <w:rPr>
          <w:rFonts w:hint="eastAsia"/>
        </w:rPr>
        <w:br/>
      </w:r>
      <w:r>
        <w:rPr>
          <w:rFonts w:hint="eastAsia"/>
        </w:rPr>
        <w:t>　　8.3 红茶菌饮料产业上游供应分析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红茶菌饮料下游客户分析</w:t>
      </w:r>
      <w:r>
        <w:rPr>
          <w:rFonts w:hint="eastAsia"/>
        </w:rPr>
        <w:br/>
      </w:r>
      <w:r>
        <w:rPr>
          <w:rFonts w:hint="eastAsia"/>
        </w:rPr>
        <w:t>　　8.5 红茶菌饮料销售渠道分析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红茶菌饮料行业发展机遇及主要驱动因素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红茶菌饮料行业发展面临的风险</w:t>
      </w:r>
      <w:r>
        <w:rPr>
          <w:rFonts w:hint="eastAsia"/>
        </w:rPr>
        <w:br/>
      </w:r>
      <w:r>
        <w:rPr>
          <w:rFonts w:hint="eastAsia"/>
        </w:rPr>
        <w:t>　　9.3 红茶菌饮料行业政策分析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全球不同产品类型红茶菌饮料销售额增长（CAGR）趋势2021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红茶菌饮料行业目前发展现状</w:t>
      </w:r>
      <w:r>
        <w:rPr>
          <w:rFonts w:hint="eastAsia"/>
        </w:rPr>
        <w:br/>
      </w:r>
      <w:r>
        <w:rPr>
          <w:rFonts w:hint="eastAsia"/>
        </w:rPr>
        <w:t>　　表 4： 红茶菌饮料发展趋势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全球主要地区红茶菌饮料产量增速（CAGR）：（2021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6： 全球主要地区红茶菌饮料产量（2021-2026）&amp;（千升）</w:t>
      </w:r>
      <w:r>
        <w:rPr>
          <w:rFonts w:hint="eastAsia"/>
        </w:rPr>
        <w:br/>
      </w:r>
      <w:r>
        <w:rPr>
          <w:rFonts w:hint="eastAsia"/>
        </w:rPr>
        <w:t>　　表 7： 全球主要地区红茶菌饮料产量（2027-2032）&amp;（千升）</w:t>
      </w:r>
      <w:r>
        <w:rPr>
          <w:rFonts w:hint="eastAsia"/>
        </w:rPr>
        <w:br/>
      </w:r>
      <w:r>
        <w:rPr>
          <w:rFonts w:hint="eastAsia"/>
        </w:rPr>
        <w:t>　　表 8： 全球主要地区红茶菌饮料产量市场份额（2021-2026）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全球主要地区红茶菌饮料产量市场份额（2027-2032）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全球主要地区红茶菌饮料销售收入增速：（2021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全球主要地区红茶菌饮料销售收入（2021-2026）&amp;（百万美元）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全球主要地区红茶菌饮料销售收入市场份额（2021-2026）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全球主要地区红茶菌饮料收入（2027-2032）&amp;（百万美元）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全球主要地区红茶菌饮料收入市场份额（2027-2032）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全球主要地区红茶菌饮料销量（千升）：2021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全球主要地区红茶菌饮料销量（2021-2026）&amp;（千升）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17： 全球主要地区红茶菌饮料销量市场份额（2021-2026）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全球主要地区红茶菌饮料销量（2027-2032）&amp;（千升）</w:t>
      </w:r>
      <w:r>
        <w:rPr>
          <w:rFonts w:hint="eastAsia"/>
        </w:rPr>
        <w:br/>
      </w:r>
      <w:r>
        <w:rPr>
          <w:rFonts w:hint="eastAsia"/>
        </w:rPr>
        <w:t>　　表 19： 全球主要地区红茶菌饮料销量份额（2027-2032）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全球市场主要厂商红茶菌饮料产能（2025-2026）&amp;（千升）</w:t>
      </w:r>
      <w:r>
        <w:rPr>
          <w:rFonts w:hint="eastAsia"/>
        </w:rPr>
        <w:br/>
      </w:r>
      <w:r>
        <w:rPr>
          <w:rFonts w:hint="eastAsia"/>
        </w:rPr>
        <w:t>　　表 21： 全球市场主要厂商红茶菌饮料销量（2021-2026）&amp;（千升）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22： 全球市场主要厂商红茶菌饮料销量市场份额（2021-2026）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全球市场主要厂商红茶菌饮料销售收入（2021-2026）&amp;（百万美元）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全球市场主要厂商红茶菌饮料销售收入市场份额（2021-2026）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全球市场主要厂商红茶菌饮料销售价格（2021-2026）&amp;（美元/升）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2025年全球主要生产商红茶菌饮料收入排名（百万美元）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中国市场主要厂商红茶菌饮料销量（2021-2026）&amp;（千升）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28： 中国市场主要厂商红茶菌饮料销量市场份额（2021-2026）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中国市场主要厂商红茶菌饮料销售收入（2021-2026）&amp;（百万美元）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中国市场主要厂商红茶菌饮料销售收入市场份额（2021-2026）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2025年中国主要生产商红茶菌饮料收入排名（百万美元）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中国市场主要厂商红茶菌饮料销售价格（2021-2026）&amp;（美元/升）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33： 全球主要厂商红茶菌饮料总部及产地分布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全球主要厂商成立时间及红茶菌饮料商业化日期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全球主要厂商红茶菌饮料产品类型及应用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2025年全球红茶菌饮料主要厂商市场地位（第一梯队、第二梯队和第三梯队）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全球红茶菌饮料市场投资、并购等现状分析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红茶菌饮料生产基地、销售区域、竞争对手及市场地位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红茶菌饮料产品规格、参数及市场应用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红茶菌饮料销量（千升）、收入（百万美元）、价格（美元/升）及毛利率（2021-2026）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全球不同产品类型红茶菌饮料销量（2021-2026）&amp;（千升）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144： 全球不同产品类型红茶菌饮料销量市场份额（2021-2026）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全球不同产品类型红茶菌饮料销量预测（2027-2032）&amp;（千升）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全球市场不同产品类型红茶菌饮料销量市场份额预测（2027-2032）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全球不同产品类型红茶菌饮料收入（2021-2026）&amp;（百万美元）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全球不同产品类型红茶菌饮料收入市场份额（2021-2026）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全球不同产品类型红茶菌饮料收入预测（2027-2032）&amp;（百万美元）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全球不同产品类型红茶菌饮料收入市场份额预测（2027-2032）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全球不同应用红茶菌饮料销量（2021-2026）&amp;（千升）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152： 全球不同应用红茶菌饮料销量市场份额（2021-2026）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全球不同应用红茶菌饮料销量预测（2027-2032）&amp;（千升）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154： 全球市场不同应用红茶菌饮料销量市场份额预测（2027-2032）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全球不同应用红茶菌饮料收入（2021-2026）&amp;（百万美元）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156： 全球不同应用红茶菌饮料收入市场份额（2021-2026）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全球不同应用红茶菌饮料收入预测（2027-2032）&amp;（百万美元）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全球不同应用红茶菌饮料收入市场份额预测（2027-2032）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红茶菌饮料上游原料供应商及联系方式列表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160： 红茶菌饮料典型客户列表</w:t>
      </w:r>
      <w:r>
        <w:rPr>
          <w:rFonts w:hint="eastAsia"/>
        </w:rPr>
        <w:br/>
      </w:r>
      <w:r>
        <w:rPr>
          <w:rFonts w:hint="eastAsia"/>
        </w:rPr>
        <w:t>　　表 161： 红茶菌饮料主要销售模式及销售渠道</w:t>
      </w:r>
      <w:r>
        <w:rPr>
          <w:rFonts w:hint="eastAsia"/>
        </w:rPr>
        <w:br/>
      </w:r>
      <w:r>
        <w:rPr>
          <w:rFonts w:hint="eastAsia"/>
        </w:rPr>
        <w:t>　　表 162： 红茶菌饮料行业发展机遇及主要驱动因素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163： 红茶菌饮料行业发展面临的风险</w:t>
      </w:r>
      <w:r>
        <w:rPr>
          <w:rFonts w:hint="eastAsia"/>
        </w:rPr>
        <w:br/>
      </w:r>
      <w:r>
        <w:rPr>
          <w:rFonts w:hint="eastAsia"/>
        </w:rPr>
        <w:t>　　表 164： 红茶菌饮料行业政策分析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红茶菌饮料产品图片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全球不同产品类型红茶菌饮料销售额2021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全球不同产品类型红茶菌饮料市场份额2025 &amp; 2032</w:t>
      </w:r>
      <w:r>
        <w:rPr>
          <w:rFonts w:hint="eastAsia"/>
        </w:rPr>
        <w:br/>
      </w:r>
      <w:r>
        <w:rPr>
          <w:rFonts w:hint="eastAsia"/>
        </w:rPr>
        <w:t>　　图 4： 草药和香料味产品图片</w:t>
      </w:r>
      <w:r>
        <w:rPr>
          <w:rFonts w:hint="eastAsia"/>
        </w:rPr>
        <w:br/>
      </w:r>
      <w:r>
        <w:rPr>
          <w:rFonts w:hint="eastAsia"/>
        </w:rPr>
        <w:t>　　图 5： 水果味产品图片</w:t>
      </w:r>
      <w:r>
        <w:rPr>
          <w:rFonts w:hint="eastAsia"/>
        </w:rPr>
        <w:br/>
      </w:r>
      <w:r>
        <w:rPr>
          <w:rFonts w:hint="eastAsia"/>
        </w:rPr>
        <w:t>　　图 6： 原味产品图片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全球不同应用红茶菌饮料市场份额2025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</w:t>
      </w:r>
      <w:r>
        <w:rPr>
          <w:rFonts w:hint="eastAsia"/>
        </w:rPr>
        <w:br/>
      </w:r>
      <w:r>
        <w:rPr>
          <w:rFonts w:hint="eastAsia"/>
        </w:rPr>
        <w:t>　　图 11： 线下</w:t>
      </w:r>
      <w:r>
        <w:rPr>
          <w:rFonts w:hint="eastAsia"/>
        </w:rPr>
        <w:br/>
      </w:r>
      <w:r>
        <w:rPr>
          <w:rFonts w:hint="eastAsia"/>
        </w:rPr>
        <w:t>　　图 12： 全球红茶菌饮料产能、产量、产能利用率及发展趋势（2021-2032）&amp;（千升）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13： 全球红茶菌饮料产量、需求量及发展趋势（2021-2032）&amp;（千升）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14： 全球主要地区红茶菌饮料产量（2021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图 15： 全球主要地区红茶菌饮料产量市场份额（2021-2032）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中国红茶菌饮料产能、产量、产能利用率及发展趋势（2021-2032）&amp;（千升）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17： 中国红茶菌饮料产量、市场需求量及发展趋势（2021-2032）&amp;（千升）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18： 全球红茶菌饮料市场销售额及增长率：（2021-2032）&amp;（百万美元）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全球市场红茶菌饮料市场规模：2021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全球市场红茶菌饮料销量及增长率（2021-2032）&amp;（千升）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21： 全球市场红茶菌饮料价格趋势（2021-2032）&amp;（美元/升）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22： 全球主要地区红茶菌饮料销售收入（2021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全球主要地区红茶菌饮料销售收入市场份额（2021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北美市场红茶菌饮料销量及增长率（2021-2032）&amp;（千升）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25： 北美市场红茶菌饮料收入及增长率（2021-2032）&amp;（百万美元）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欧洲市场红茶菌饮料销量及增长率（2021-2032）&amp;（千升）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27： 欧洲市场红茶菌饮料收入及增长率（2021-2032）&amp;（百万美元）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中国市场红茶菌饮料销量及增长率（2021-2032）&amp;（千升）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29： 中国市场红茶菌饮料收入及增长率（2021-2032）&amp;（百万美元）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日本市场红茶菌饮料销量及增长率（2021-2032）&amp;（千升）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31： 日本市场红茶菌饮料收入及增长率（2021-2032）&amp;（百万美元）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东南亚市场红茶菌饮料销量及增长率（2021-2032）&amp;（千升）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33： 东南亚市场红茶菌饮料收入及增长率（2021-2032）&amp;（百万美元）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印度市场红茶菌饮料销量及增长率（2021-2032）&amp;（千升）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35： 印度市场红茶菌饮料收入及增长率（2021-2032）&amp;（百万美元）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2025年全球市场主要厂商红茶菌饮料销量市场份额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2025年全球市场主要厂商红茶菌饮料收入市场份额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2025年中国市场主要厂商红茶菌饮料销量市场份额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2025年中国市场主要厂商红茶菌饮料收入市场份额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2025年全球前五大生产商红茶菌饮料市场份额</w:t>
      </w:r>
      <w:r>
        <w:rPr>
          <w:rFonts w:hint="eastAsia"/>
        </w:rPr>
        <w:br/>
      </w:r>
      <w:r>
        <w:rPr>
          <w:rFonts w:hint="eastAsia"/>
        </w:rPr>
        <w:t>　　图 41： 2025年全球红茶菌饮料第一梯队、第二梯队和第三梯队厂商及市场份额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全球不同产品类型红茶菌饮料价格走势（2021-2032）&amp;（美元/升）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43： 全球不同应用红茶菌饮料价格走势（2021-2032）&amp;（美元/升）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44： 红茶菌饮料产业链</w:t>
      </w:r>
      <w:r>
        <w:rPr>
          <w:rFonts w:hint="eastAsia"/>
        </w:rPr>
        <w:br/>
      </w:r>
      <w:r>
        <w:rPr>
          <w:rFonts w:hint="eastAsia"/>
        </w:rPr>
        <w:t>　　图 45： 红茶菌饮料中国企业SWOT分析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b26e48ac334aed" w:history="1">
        <w:r>
          <w:rPr>
            <w:rStyle w:val="Hyperlink"/>
          </w:rPr>
          <w:t>2026-2032年全球与中国红茶菌饮料行业现状调研及发展前景报告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b26e48ac334aed" w:history="1">
        <w:r>
          <w:rPr>
            <w:rStyle w:val="Hyperlink"/>
          </w:rPr>
          <w:t>https://www.20087.com/0/51/HongChaJunYinLiaoFaZhanXianZhuangQianJing.html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茶菌饮料有哪些牌子、红茶菌饮料功效与作用、红茶菌能长期喝吗、红茶菌饮料制作配方大全、醋蛾子和红茶菌的区别、红茶菌饮料外国叫什么、喝红茶菌、红茶菌饮料是酸性还是碱性、红茶菌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5d9e3579cc4353" w:history="1">
      <w:r>
        <w:rPr>
          <w:rStyle w:val="Hyperlink"/>
        </w:rPr>
        <w:t>2026-2032年全球与中国红茶菌饮料行业现状调研及发展前景报告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HongChaJunYinLiaoFaZhanXianZhuangQianJing.html" TargetMode="External" Id="R93b26e48ac334a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HongChaJunYinLiaoFaZhanXianZhuangQianJing.html" TargetMode="External" Id="R885d9e3579cc43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2026-09-23T03:09:21Z</dcterms:created>
  <dcterms:modified xsi:type="dcterms:W3CDTF">2026-09-23T04:09:21Z</dcterms:modified>
  <dc:subject>2026-2032年全球与中国红茶菌饮料行业现状调研及发展前景报告</dc:subject>
  <dc:title>2026-2032年全球与中国红茶菌饮料行业现状调研及发展前景报告</dc:title>
  <cp:keywords>2026-2032年全球与中国红茶菌饮料行业现状调研及发展前景报告</cp:keywords>
  <dc:description>2026-2032年全球与中国红茶菌饮料行业现状调研及发展前景报告</dc:description>
</cp:coreProperties>
</file>