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6933b907e4cb7" w:history="1">
              <w:r>
                <w:rPr>
                  <w:rStyle w:val="Hyperlink"/>
                </w:rPr>
                <w:t>2026-2032年中国肉类替代品市场现状与前景分析报告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6933b907e4cb7" w:history="1">
              <w:r>
                <w:rPr>
                  <w:rStyle w:val="Hyperlink"/>
                </w:rPr>
                <w:t>2026-2032年中国肉类替代品市场现状与前景分析报告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6933b907e4cb7" w:history="1">
                <w:r>
                  <w:rPr>
                    <w:rStyle w:val="Hyperlink"/>
                  </w:rPr>
                  <w:t>https://www.20087.com/0/61/RouLeiTiDaiPinHangYeQianJingFenXi.html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替代品是一类模拟真实肉制品口感、风味与营养的植物基或细胞培养食品，主流技术路径包括大豆/豌豆蛋白挤压组织化、真菌发酵蛋白（如Quorn）及实验室培育肉。当前植物肉产品聚焦汉堡、香肠等碎肉形态，通过血红素（如大豆血红蛋白）增强“肉味”，并优化脂肪微胶囊提升多汁感。高端产品强调清洁标签（无人工香精）、高蛋白含量及低碳足迹认证。然而，整块肌肉结构（如牛排）模拟仍技术受限；且部分产品钠含量偏高，健康属性受质疑。此外，消费者对“加工度高”的天然性担忧，影响长期复购意愿。</w:t>
      </w:r>
      <w:r>
        <w:rPr>
          <w:rFonts w:hint="eastAsia"/>
        </w:rPr>
        <w:br/>
      </w:r>
      <w:r>
        <w:rPr>
          <w:rFonts w:hint="eastAsia"/>
        </w:rPr>
        <w:t>　　未来，肉类替代品将向精准营养、结构仿生与成本优化升级。利用3D打印构建肌纤维排列；而基因编辑作物提升蛋白溶解性与风味前体物质。在来源端，空气蛋白（如Solar Foods）或藻类蛋白开辟非耕地原料路径。政策驱动下，学校/医院采购指南纳入可持续蛋白选项，推动B端渗透。长远看，肉类替代品或从“环保选择”进化为“未来蛋白主流”，通过个性化营养定制（如老年人高蛋白、儿童低敏版）满足细分需求，并在全球粮食安全、动物福利与碳中和目标协同推进中，成为重构蛋白质消费体系的核心创新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6933b907e4cb7" w:history="1">
        <w:r>
          <w:rPr>
            <w:rStyle w:val="Hyperlink"/>
          </w:rPr>
          <w:t>2026-2032年中国肉类替代品市场现状与前景分析报告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肉类替代品行业的发展现状、市场规模、供需动态及进出口情况。报告详细解读了肉类替代品产业链上下游、重点区域市场、竞争格局及领先企业的表现，同时评估了肉类替代品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肉类替代品市场概述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按照不同产品类型，肉类替代品主要可以分为如下几个类别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中国不同产品类型肉类替代品增长趋势2021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丹贝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从不同应用，肉类替代品主要包括如下几个方面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中国不同应用肉类替代品增长趋势2021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素食</w:t>
      </w:r>
      <w:r>
        <w:rPr>
          <w:rFonts w:hint="eastAsia"/>
        </w:rPr>
        <w:br/>
      </w:r>
      <w:r>
        <w:rPr>
          <w:rFonts w:hint="eastAsia"/>
        </w:rPr>
        <w:t>　　　　1.3.3 荤食</w:t>
      </w:r>
      <w:r>
        <w:rPr>
          <w:rFonts w:hint="eastAsia"/>
        </w:rPr>
        <w:br/>
      </w:r>
      <w:r>
        <w:rPr>
          <w:rFonts w:hint="eastAsia"/>
        </w:rPr>
        <w:t>　　1.4 中国肉类替代品发展现状及未来趋势（2021-2032）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中国市场肉类替代品收入及增长率（2021-2032）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中国市场肉类替代品销量及增长率（2021-2032）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中国市场主要肉类替代品厂商分析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中国市场主要厂商肉类替代品销量及市场占有率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中国市场主要厂商肉类替代品销量（2021-2026）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中国市场主要厂商肉类替代品销量市场份额（2021-2026）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中国市场主要厂商肉类替代品收入及市场占有率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中国市场主要厂商肉类替代品收入（2021-2026）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中国市场主要厂商肉类替代品收入市场份额（2021-2026）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2025年中国市场主要厂商肉类替代品收入排名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中国市场主要厂商肉类替代品价格（2021-2026）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中国市场主要厂商肉类替代品总部及产地分布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中国市场主要厂商成立时间及肉类替代品商业化日期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中国市场主要厂商肉类替代品产品类型及应用</w:t>
      </w:r>
      <w:r>
        <w:rPr>
          <w:rFonts w:hint="eastAsia"/>
        </w:rPr>
        <w:br/>
      </w:r>
      <w:r>
        <w:rPr>
          <w:rFonts w:hint="eastAsia"/>
        </w:rPr>
        <w:t>　　2.7 肉类替代品行业集中度、竞争程度分析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肉类替代品行业集中度分析：2025年中国Top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中国市场肉类替代品第一梯队、第二梯队和第三梯队厂商（品牌）及2025年市场份额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重点企业（10）在中国市场肉类替代品销量、收入、价格及毛利率（2021-2026）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不同产品类型肉类替代品分析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中国市场不同产品类型肉类替代品销量（2021-2032）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中国市场不同产品类型肉类替代品销量及市场份额（2021-2026）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中国市场不同产品类型肉类替代品销量预测（2027-2032）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中国市场不同产品类型肉类替代品规模（2021-2032）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中国市场不同产品类型肉类替代品规模及市场份额（2021-2026）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中国市场不同产品类型肉类替代品规模预测（2027-2032）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中国市场不同产品类型肉类替代品价格走势（2021-2032）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不同应用肉类替代品分析</w:t>
      </w:r>
      <w:r>
        <w:rPr>
          <w:rFonts w:hint="eastAsia"/>
        </w:rPr>
        <w:br/>
      </w:r>
      <w:r>
        <w:rPr>
          <w:rFonts w:hint="eastAsia"/>
        </w:rPr>
        <w:t>　　5.1 中国市场不同应用肉类替代品销量（2021-2032）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中国市场不同应用肉类替代品销量及市场份额（2021-2026）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中国市场不同应用肉类替代品销量预测（2027-2032）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中国市场不同应用肉类替代品规模（2021-2032）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中国市场不同应用肉类替代品规模及市场份额（2021-2026）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中国市场不同应用肉类替代品规模预测（2027-2032）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中国市场不同应用肉类替代品价格走势（2021-2032）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肉类替代品行业发展分析---发展趋势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6.2 肉类替代品行业发展分析---厂商壁垒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6.3 肉类替代品行业发展分析---驱动因素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6.4 肉类替代品行业发展分析---制约因素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6.5 肉类替代品中国企业SWOT分析</w:t>
      </w:r>
      <w:r>
        <w:rPr>
          <w:rFonts w:hint="eastAsia"/>
        </w:rPr>
        <w:br/>
      </w:r>
      <w:r>
        <w:rPr>
          <w:rFonts w:hint="eastAsia"/>
        </w:rPr>
        <w:t>　　6.6 肉类替代品行业发展分析---行业政策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肉类替代品行业产业链简介</w:t>
      </w:r>
      <w:r>
        <w:rPr>
          <w:rFonts w:hint="eastAsia"/>
        </w:rPr>
        <w:br/>
      </w:r>
      <w:r>
        <w:rPr>
          <w:rFonts w:hint="eastAsia"/>
        </w:rPr>
        <w:t>　　7.2 肉类替代品产业链分析-上游</w:t>
      </w:r>
      <w:r>
        <w:rPr>
          <w:rFonts w:hint="eastAsia"/>
        </w:rPr>
        <w:br/>
      </w:r>
      <w:r>
        <w:rPr>
          <w:rFonts w:hint="eastAsia"/>
        </w:rPr>
        <w:t>　　7.3 肉类替代品产业链分析-中游</w:t>
      </w:r>
      <w:r>
        <w:rPr>
          <w:rFonts w:hint="eastAsia"/>
        </w:rPr>
        <w:br/>
      </w:r>
      <w:r>
        <w:rPr>
          <w:rFonts w:hint="eastAsia"/>
        </w:rPr>
        <w:t>　　7.4 肉类替代品产业链分析-下游</w:t>
      </w:r>
      <w:r>
        <w:rPr>
          <w:rFonts w:hint="eastAsia"/>
        </w:rPr>
        <w:br/>
      </w:r>
      <w:r>
        <w:rPr>
          <w:rFonts w:hint="eastAsia"/>
        </w:rPr>
        <w:t>　　7.5 肉类替代品行业采购模式</w:t>
      </w:r>
      <w:r>
        <w:rPr>
          <w:rFonts w:hint="eastAsia"/>
        </w:rPr>
        <w:br/>
      </w:r>
      <w:r>
        <w:rPr>
          <w:rFonts w:hint="eastAsia"/>
        </w:rPr>
        <w:t>　　7.6 肉类替代品行业生产模式</w:t>
      </w:r>
      <w:r>
        <w:rPr>
          <w:rFonts w:hint="eastAsia"/>
        </w:rPr>
        <w:br/>
      </w:r>
      <w:r>
        <w:rPr>
          <w:rFonts w:hint="eastAsia"/>
        </w:rPr>
        <w:t>　　7.7 肉类替代品行业销售模式及销售渠道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中国本土肉类替代品产能、产量分析</w:t>
      </w:r>
      <w:r>
        <w:rPr>
          <w:rFonts w:hint="eastAsia"/>
        </w:rPr>
        <w:br/>
      </w:r>
      <w:r>
        <w:rPr>
          <w:rFonts w:hint="eastAsia"/>
        </w:rPr>
        <w:t>　　8.1 中国肉类替代品供需现状及预测（2021-2032）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中国肉类替代品产能、产量、产能利用率及发展趋势（2021-2032）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中国肉类替代品产量、市场需求量及发展趋势（2021-2032）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中国肉类替代品进出口分析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中国市场肉类替代品主要进口来源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中国市场肉类替代品主要出口目的地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不同产品类型肉类替代品市场规模2021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不同应用肉类替代品市场规模2021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中国市场主要厂商肉类替代品销量（2021-2026）&amp;（千吨）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中国市场主要厂商肉类替代品销量市场份额（2021-2026）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中国市场主要厂商肉类替代品收入（2021-2026）&amp;（万元）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中国市场主要厂商肉类替代品收入份额（2021-2026）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2025年中国主要生产商肉类替代品收入排名（万元）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中国市场主要厂商肉类替代品价格（2021-2026）&amp;（元/吨）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中国市场主要厂商肉类替代品总部及产地分布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中国市场主要厂商成立时间及肉类替代品商业化日期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中国市场主要厂商肉类替代品产品类型及应用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2025年中国市场肉类替代品主要厂商市场地位（第一梯队、第二梯队和第三梯队）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肉类替代品市场投资、并购等现状分析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肉类替代品生产基地、总部、竞争对手及市场地位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肉类替代品产品规格、参数及市场应用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肉类替代品销量（千吨）、收入（万元）、价格（元/吨）及毛利率（2021-2026）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中国市场不同产品类型肉类替代品销量（2021-2026）&amp;（千吨）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中国市场不同产品类型肉类替代品销量市场份额（2021-2026）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中国市场不同产品类型肉类替代品销量预测（2027-2032）&amp;（千吨）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中国市场不同产品类型肉类替代品销量市场份额预测（2027-2032）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中国市场不同产品类型肉类替代品规模（2021-2026）&amp;（万元）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中国市场不同产品类型肉类替代品规模市场份额（2021-2026）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中国市场不同产品类型肉类替代品规模预测（2027-2032）&amp;（万元）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中国市场不同产品类型肉类替代品规模市场份额预测（2027-2032）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中国市场不同应用肉类替代品销量（2021-2026）&amp;（千吨）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中国市场不同应用肉类替代品销量市场份额（2021-2026）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中国市场不同应用肉类替代品销量预测（2027-2032）&amp;（千吨）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中国市场不同应用肉类替代品销量市场份额预测（2027-2032）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中国市场不同应用肉类替代品规模（2021-2026）&amp;（万元）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中国市场不同应用肉类替代品规模市场份额（2021-2026）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中国市场不同应用肉类替代品规模预测（2027-2032）&amp;（万元）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中国市场不同应用肉类替代品规模市场份额预测（2027-2032）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肉类替代品行业发展分析---发展趋势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肉类替代品行业发展分析---厂商壁垒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肉类替代品行业发展分析---驱动因素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肉类替代品行业发展分析---制约因素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肉类替代品行业相关重点政策一览</w:t>
      </w:r>
      <w:r>
        <w:rPr>
          <w:rFonts w:hint="eastAsia"/>
        </w:rPr>
        <w:br/>
      </w:r>
      <w:r>
        <w:rPr>
          <w:rFonts w:hint="eastAsia"/>
        </w:rPr>
        <w:t>　　表 85： 肉类替代品行业供应链分析</w:t>
      </w:r>
      <w:r>
        <w:rPr>
          <w:rFonts w:hint="eastAsia"/>
        </w:rPr>
        <w:br/>
      </w:r>
      <w:r>
        <w:rPr>
          <w:rFonts w:hint="eastAsia"/>
        </w:rPr>
        <w:t>　　表 86： 肉类替代品上游原料供应商</w:t>
      </w:r>
      <w:r>
        <w:rPr>
          <w:rFonts w:hint="eastAsia"/>
        </w:rPr>
        <w:br/>
      </w:r>
      <w:r>
        <w:rPr>
          <w:rFonts w:hint="eastAsia"/>
        </w:rPr>
        <w:t>　　表 87： 肉类替代品行业主要下游客户</w:t>
      </w:r>
      <w:r>
        <w:rPr>
          <w:rFonts w:hint="eastAsia"/>
        </w:rPr>
        <w:br/>
      </w:r>
      <w:r>
        <w:rPr>
          <w:rFonts w:hint="eastAsia"/>
        </w:rPr>
        <w:t>　　表 88： 肉类替代品典型经销商</w:t>
      </w:r>
      <w:r>
        <w:rPr>
          <w:rFonts w:hint="eastAsia"/>
        </w:rPr>
        <w:br/>
      </w:r>
      <w:r>
        <w:rPr>
          <w:rFonts w:hint="eastAsia"/>
        </w:rPr>
        <w:t>　　表 89： 中国肉类替代品产量、销量、进口量及出口量（2021-2026）&amp;（千吨）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中国肉类替代品产量、销量、进口量及出口量预测（2027-2032）&amp;（千吨）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中国市场肉类替代品主要进口来源</w:t>
      </w:r>
      <w:r>
        <w:rPr>
          <w:rFonts w:hint="eastAsia"/>
        </w:rPr>
        <w:br/>
      </w:r>
      <w:r>
        <w:rPr>
          <w:rFonts w:hint="eastAsia"/>
        </w:rPr>
        <w:t>　　表 92： 中国市场肉类替代品主要出口目的地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肉类替代品产品图片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中国不同产品类型肉类替代品市场规模市场份额2025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大豆产品图片</w:t>
      </w:r>
      <w:r>
        <w:rPr>
          <w:rFonts w:hint="eastAsia"/>
        </w:rPr>
        <w:br/>
      </w:r>
      <w:r>
        <w:rPr>
          <w:rFonts w:hint="eastAsia"/>
        </w:rPr>
        <w:t>　　图 4： 丹贝产品图片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中国不同应用肉类替代品市场份额2025 &amp; 2032</w:t>
      </w:r>
      <w:r>
        <w:rPr>
          <w:rFonts w:hint="eastAsia"/>
        </w:rPr>
        <w:br/>
      </w:r>
      <w:r>
        <w:rPr>
          <w:rFonts w:hint="eastAsia"/>
        </w:rPr>
        <w:t>　　图 7： 素食</w:t>
      </w:r>
      <w:r>
        <w:rPr>
          <w:rFonts w:hint="eastAsia"/>
        </w:rPr>
        <w:br/>
      </w:r>
      <w:r>
        <w:rPr>
          <w:rFonts w:hint="eastAsia"/>
        </w:rPr>
        <w:t>　　图 8： 荤食</w:t>
      </w:r>
      <w:r>
        <w:rPr>
          <w:rFonts w:hint="eastAsia"/>
        </w:rPr>
        <w:br/>
      </w:r>
      <w:r>
        <w:rPr>
          <w:rFonts w:hint="eastAsia"/>
        </w:rPr>
        <w:t>　　图 9： 中国市场肉类替代品市场规模，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中国市场肉类替代品收入及增长率（2021-2032）&amp;（万元）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中国市场肉类替代品销量及增长率（2021-2032）&amp;（千吨）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2025年中国市场主要厂商肉类替代品销量市场份额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2025年中国市场主要厂商肉类替代品收入市场份额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2025年中国市场前五大厂商肉类替代品市场份额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2025年中国市场肉类替代品第一梯队、第二梯队和第三梯队厂商（品牌）及市场份额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中国市场不同产品类型肉类替代品价格走势（2021-2032）&amp;（元/吨）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中国市场不同应用肉类替代品价格走势（2021-2032）&amp;（元/吨）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肉类替代品中国企业SWOT分析</w:t>
      </w:r>
      <w:r>
        <w:rPr>
          <w:rFonts w:hint="eastAsia"/>
        </w:rPr>
        <w:br/>
      </w:r>
      <w:r>
        <w:rPr>
          <w:rFonts w:hint="eastAsia"/>
        </w:rPr>
        <w:t>　　图 19： 肉类替代品产业链</w:t>
      </w:r>
      <w:r>
        <w:rPr>
          <w:rFonts w:hint="eastAsia"/>
        </w:rPr>
        <w:br/>
      </w:r>
      <w:r>
        <w:rPr>
          <w:rFonts w:hint="eastAsia"/>
        </w:rPr>
        <w:t>　　图 20： 肉类替代品行业采购模式分析</w:t>
      </w:r>
      <w:r>
        <w:rPr>
          <w:rFonts w:hint="eastAsia"/>
        </w:rPr>
        <w:br/>
      </w:r>
      <w:r>
        <w:rPr>
          <w:rFonts w:hint="eastAsia"/>
        </w:rPr>
        <w:t>　　图 21： 肉类替代品行业生产模式分析</w:t>
      </w:r>
      <w:r>
        <w:rPr>
          <w:rFonts w:hint="eastAsia"/>
        </w:rPr>
        <w:br/>
      </w:r>
      <w:r>
        <w:rPr>
          <w:rFonts w:hint="eastAsia"/>
        </w:rPr>
        <w:t>　　图 22： 肉类替代品行业销售模式分析</w:t>
      </w:r>
      <w:r>
        <w:rPr>
          <w:rFonts w:hint="eastAsia"/>
        </w:rPr>
        <w:br/>
      </w:r>
      <w:r>
        <w:rPr>
          <w:rFonts w:hint="eastAsia"/>
        </w:rPr>
        <w:t>　　图 23： 中国肉类替代品产能、产量、产能利用率及发展趋势（2021-2032）&amp;（千吨）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中国肉类替代品产量、市场需求量及发展趋势（2021-2032）&amp;（千吨）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6933b907e4cb7" w:history="1">
        <w:r>
          <w:rPr>
            <w:rStyle w:val="Hyperlink"/>
          </w:rPr>
          <w:t>2026-2032年中国肉类替代品市场现状与前景分析报告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6933b907e4cb7" w:history="1">
        <w:r>
          <w:rPr>
            <w:rStyle w:val="Hyperlink"/>
          </w:rPr>
          <w:t>https://www.20087.com/0/61/RouLeiTiDaiPinHangYeQianJingFenXi.html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热点：肉类的替代品、肉类替代品有哪些、肉可以用什么代替、肉类替代品上市公司、豆腐能代替肉类吗、肉类替代品市场需求分析、可以代替肉类的食物、肉类替代品缺点、肉类可以用什么食物代替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fcfca25844c92" w:history="1">
      <w:r>
        <w:rPr>
          <w:rStyle w:val="Hyperlink"/>
        </w:rPr>
        <w:t>2026-2032年中国肉类替代品市场现状与前景分析报告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RouLeiTiDaiPinHangYeQianJingFenXi.html" TargetMode="External" Id="R10c6933b907e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RouLeiTiDaiPinHangYeQianJingFenXi.html" TargetMode="External" Id="R699fcfca2584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2025-11-29T08:01:15Z</dcterms:created>
  <dcterms:modified xsi:type="dcterms:W3CDTF">2025-11-29T09:01:15Z</dcterms:modified>
  <dc:subject>2026-2032年中国肉类替代品市场现状与前景分析报告</dc:subject>
  <dc:title>2026-2032年中国肉类替代品市场现状与前景分析报告</dc:title>
  <cp:keywords>2026-2032年中国肉类替代品市场现状与前景分析报告</cp:keywords>
  <dc:description>2026-2032年中国肉类替代品市场现状与前景分析报告</dc:description>
</cp:coreProperties>
</file>