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192c26e744de4" w:history="1">
              <w:r>
                <w:rPr>
                  <w:rStyle w:val="Hyperlink"/>
                </w:rPr>
                <w:t>2024-2030年中国豆腐干行业现状调研及发展趋势分析报告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192c26e744de4" w:history="1">
              <w:r>
                <w:rPr>
                  <w:rStyle w:val="Hyperlink"/>
                </w:rPr>
                <w:t>2024-2030年中国豆腐干行业现状调研及发展趋势分析报告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192c26e744de4" w:history="1">
                <w:r>
                  <w:rPr>
                    <w:rStyle w:val="Hyperlink"/>
                  </w:rPr>
                  <w:t>https://www.20087.com/0/21/DouFuGanDeQianJingQuShi.html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干作为一种传统豆制品，凭借其丰富的营养价值和便于携带、保存的特点，深受消费者喜爱。现代生产技术提高了豆腐干的卫生标准和生产效率，品种也更加多样，如五香、麻辣、烧烤等多种口味。然而，行业集中度不高，产品质量参差不齐，品牌建设相对滞后。</w:t>
      </w:r>
      <w:r>
        <w:rPr>
          <w:rFonts w:hint="eastAsia"/>
        </w:rPr>
        <w:br/>
      </w:r>
      <w:r>
        <w:rPr>
          <w:rFonts w:hint="eastAsia"/>
        </w:rPr>
        <w:t>　　未来豆腐干行业将向标准化、品牌化发展，注重食品安全和质量控制，提升产品附加值。健康理念的推广将推动低盐、低脂、有机等健康豆腐干产品的开发。同时，结合地方特色和文化传承，打造地域性知名品牌，增强市场竞争力。电商平台和新零售模式的应用，将拓宽销售渠道，实现线上线下融合发展。随着消费者对传统食品文化的重新认识，豆腐干作为中华传统美食，其文化内涵和品牌故事将成为市场推广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192c26e744de4" w:history="1">
        <w:r>
          <w:rPr>
            <w:rStyle w:val="Hyperlink"/>
          </w:rPr>
          <w:t>2024-2030年中国豆腐干行业现状调研及发展趋势分析报告</w:t>
        </w:r>
      </w:hyperlink>
      <w:r>
        <w:rPr>
          <w:rFonts w:hint="eastAsia"/>
        </w:rPr>
        <w:t>》基于国家统计局、发改委、国务院发展研究中心、豆腐干行业协会及科研机构提供的详实数据，对豆腐干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豆腐干行业发展综述</w:t>
      </w:r>
      <w:r>
        <w:rPr>
          <w:rFonts w:hint="eastAsia"/>
        </w:rPr>
        <w:br/>
      </w:r>
      <w:r>
        <w:rPr>
          <w:rFonts w:hint="eastAsia"/>
        </w:rPr>
        <w:t>　　第一节 豆腐干行业定义及分类</w:t>
      </w:r>
      <w:r>
        <w:rPr>
          <w:rFonts w:hint="eastAsia"/>
        </w:rPr>
        <w:br/>
      </w:r>
      <w:r>
        <w:rPr>
          <w:rFonts w:hint="eastAsia"/>
        </w:rPr>
        <w:t>　　　　一、豆腐干行业的定义</w:t>
      </w:r>
      <w:r>
        <w:rPr>
          <w:rFonts w:hint="eastAsia"/>
        </w:rPr>
        <w:br/>
      </w:r>
      <w:r>
        <w:rPr>
          <w:rFonts w:hint="eastAsia"/>
        </w:rPr>
        <w:t>　　　　二、豆腐干行业的分类</w:t>
      </w:r>
      <w:r>
        <w:rPr>
          <w:rFonts w:hint="eastAsia"/>
        </w:rPr>
        <w:br/>
      </w:r>
      <w:r>
        <w:rPr>
          <w:rFonts w:hint="eastAsia"/>
        </w:rPr>
        <w:t>　　　　三、豆腐干产品的特点</w:t>
      </w:r>
      <w:r>
        <w:rPr>
          <w:rFonts w:hint="eastAsia"/>
        </w:rPr>
        <w:br/>
      </w:r>
      <w:r>
        <w:rPr>
          <w:rFonts w:hint="eastAsia"/>
        </w:rPr>
        <w:t>　　　　四、豆腐干行业在国民经济中的地位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豆腐干行业发展成熟度分析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豆腐干行业运行环境（pest）分析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豆腐干行业政治法律环境分析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豆腐干行业经济环境分析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豆腐干行业社会环境分析</w:t>
      </w:r>
      <w:r>
        <w:rPr>
          <w:rFonts w:hint="eastAsia"/>
        </w:rPr>
        <w:br/>
      </w:r>
      <w:r>
        <w:rPr>
          <w:rFonts w:hint="eastAsia"/>
        </w:rPr>
        <w:t>　　　　一、豆腐干产业社会环境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三、豆腐干产业发展对社会发展的影响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豆腐干行业技术环境分析</w:t>
      </w:r>
      <w:r>
        <w:rPr>
          <w:rFonts w:hint="eastAsia"/>
        </w:rPr>
        <w:br/>
      </w:r>
      <w:r>
        <w:rPr>
          <w:rFonts w:hint="eastAsia"/>
        </w:rPr>
        <w:t>　　　　一、豆腐干技术分析</w:t>
      </w:r>
      <w:r>
        <w:rPr>
          <w:rFonts w:hint="eastAsia"/>
        </w:rPr>
        <w:br/>
      </w:r>
      <w:r>
        <w:rPr>
          <w:rFonts w:hint="eastAsia"/>
        </w:rPr>
        <w:t>　　　　二、豆腐干技术发展水平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豆腐干行业国内外发展概述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全球豆腐干行业发展概况</w:t>
      </w:r>
      <w:r>
        <w:rPr>
          <w:rFonts w:hint="eastAsia"/>
        </w:rPr>
        <w:br/>
      </w:r>
      <w:r>
        <w:rPr>
          <w:rFonts w:hint="eastAsia"/>
        </w:rPr>
        <w:t>　　　　一、全球豆腐干行业发展现状</w:t>
      </w:r>
      <w:r>
        <w:rPr>
          <w:rFonts w:hint="eastAsia"/>
        </w:rPr>
        <w:br/>
      </w:r>
      <w:r>
        <w:rPr>
          <w:rFonts w:hint="eastAsia"/>
        </w:rPr>
        <w:t>　　　　二、全球豆腐干行业发展特点</w:t>
      </w:r>
      <w:r>
        <w:rPr>
          <w:rFonts w:hint="eastAsia"/>
        </w:rPr>
        <w:br/>
      </w:r>
      <w:r>
        <w:rPr>
          <w:rFonts w:hint="eastAsia"/>
        </w:rPr>
        <w:t>　　　　三、全球豆腐干行业发展中存在的问题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一、欧洲豆腐干行业发展现状</w:t>
      </w:r>
      <w:r>
        <w:rPr>
          <w:rFonts w:hint="eastAsia"/>
        </w:rPr>
        <w:br/>
      </w:r>
      <w:r>
        <w:rPr>
          <w:rFonts w:hint="eastAsia"/>
        </w:rPr>
        <w:t>　　　　二、美国豆腐干行业发展现状</w:t>
      </w:r>
      <w:r>
        <w:rPr>
          <w:rFonts w:hint="eastAsia"/>
        </w:rPr>
        <w:br/>
      </w:r>
      <w:r>
        <w:rPr>
          <w:rFonts w:hint="eastAsia"/>
        </w:rPr>
        <w:t>　　　　三、日韩豆腐干行业发展现状</w:t>
      </w:r>
      <w:r>
        <w:rPr>
          <w:rFonts w:hint="eastAsia"/>
        </w:rPr>
        <w:br/>
      </w:r>
      <w:r>
        <w:rPr>
          <w:rFonts w:hint="eastAsia"/>
        </w:rPr>
        <w:t>　　第三节 中国豆腐干行业发展概况</w:t>
      </w:r>
      <w:r>
        <w:rPr>
          <w:rFonts w:hint="eastAsia"/>
        </w:rPr>
        <w:br/>
      </w:r>
      <w:r>
        <w:rPr>
          <w:rFonts w:hint="eastAsia"/>
        </w:rPr>
        <w:t>　　　　一、中国豆腐干行业发展现状</w:t>
      </w:r>
      <w:r>
        <w:rPr>
          <w:rFonts w:hint="eastAsia"/>
        </w:rPr>
        <w:br/>
      </w:r>
      <w:r>
        <w:rPr>
          <w:rFonts w:hint="eastAsia"/>
        </w:rPr>
        <w:t>　　　　二、中国豆腐干行业发展特点</w:t>
      </w:r>
      <w:r>
        <w:rPr>
          <w:rFonts w:hint="eastAsia"/>
        </w:rPr>
        <w:br/>
      </w:r>
      <w:r>
        <w:rPr>
          <w:rFonts w:hint="eastAsia"/>
        </w:rPr>
        <w:t>　　　　三、中国豆腐干行业发展中存在的问题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全球豆腐干行业的发展趋势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中国豆腐干行业发展状况</w:t>
      </w:r>
      <w:r>
        <w:rPr>
          <w:rFonts w:hint="eastAsia"/>
        </w:rPr>
        <w:br/>
      </w:r>
      <w:r>
        <w:rPr>
          <w:rFonts w:hint="eastAsia"/>
        </w:rPr>
        <w:t>　　第一节 中国豆腐干行业发展格局分析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中国豆腐干行业市场供需分析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第三节 中国豆腐干行业供需平衡分析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第四节 中国豆腐干行业技术分析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中国豆腐干行业经济运行分析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2019-2024年中国豆腐干行业总体规模分析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2019-2024年中国豆腐干行业运营情况分析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一、我国豆腐干行业营收分析</w:t>
      </w:r>
      <w:r>
        <w:rPr>
          <w:rFonts w:hint="eastAsia"/>
        </w:rPr>
        <w:br/>
      </w:r>
      <w:r>
        <w:rPr>
          <w:rFonts w:hint="eastAsia"/>
        </w:rPr>
        <w:t>　　　　二、我国豆腐干行业成本分析</w:t>
      </w:r>
      <w:r>
        <w:rPr>
          <w:rFonts w:hint="eastAsia"/>
        </w:rPr>
        <w:br/>
      </w:r>
      <w:r>
        <w:rPr>
          <w:rFonts w:hint="eastAsia"/>
        </w:rPr>
        <w:t>　　　　三、我国豆腐干行业利润分析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2019-2024年中国豆腐干行业财务指标总体分析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中国豆腐干行业上下游运行综合研究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豆腐干产业链内在运行分析</w:t>
      </w:r>
      <w:r>
        <w:rPr>
          <w:rFonts w:hint="eastAsia"/>
        </w:rPr>
        <w:br/>
      </w:r>
      <w:r>
        <w:rPr>
          <w:rFonts w:hint="eastAsia"/>
        </w:rPr>
        <w:t>　　第二节 豆腐干行业上游运行分析</w:t>
      </w:r>
      <w:r>
        <w:rPr>
          <w:rFonts w:hint="eastAsia"/>
        </w:rPr>
        <w:br/>
      </w:r>
      <w:r>
        <w:rPr>
          <w:rFonts w:hint="eastAsia"/>
        </w:rPr>
        <w:t>　　　　一、豆腐干行业上游发展状况介绍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二、豆腐干行业上游供应规模情况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三、上游对豆腐干行业发展影响力分析</w:t>
      </w:r>
      <w:r>
        <w:rPr>
          <w:rFonts w:hint="eastAsia"/>
        </w:rPr>
        <w:br/>
      </w:r>
      <w:r>
        <w:rPr>
          <w:rFonts w:hint="eastAsia"/>
        </w:rPr>
        <w:t>　　第三节 豆腐干行业下游运行分析</w:t>
      </w:r>
      <w:r>
        <w:rPr>
          <w:rFonts w:hint="eastAsia"/>
        </w:rPr>
        <w:br/>
      </w:r>
      <w:r>
        <w:rPr>
          <w:rFonts w:hint="eastAsia"/>
        </w:rPr>
        <w:t>　　　　一、豆腐干行业下游发展状况介绍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二、豆腐干行业下游需求规模情况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三、下游对豆腐干行业发展影响力分析</w:t>
      </w:r>
      <w:r>
        <w:rPr>
          <w:rFonts w:hint="eastAsia"/>
        </w:rPr>
        <w:br/>
      </w:r>
      <w:r>
        <w:rPr>
          <w:rFonts w:hint="eastAsia"/>
        </w:rPr>
        <w:t>　　第四节 豆腐干产业链运行趋势分析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豆腐干行业区域市场分析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华东地区豆腐干行业分析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华南地区豆腐干行业分析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华中地区豆腐干行业分析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华北地区豆腐干行业分析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东北地区豆腐干行业分析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西南地区豆腐干行业分析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西北地区豆腐干行业分析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豆腐干行业竞争力分析</w:t>
      </w:r>
      <w:r>
        <w:rPr>
          <w:rFonts w:hint="eastAsia"/>
        </w:rPr>
        <w:br/>
      </w:r>
      <w:r>
        <w:rPr>
          <w:rFonts w:hint="eastAsia"/>
        </w:rPr>
        <w:t>　　第一节 豆腐干行业集中度分析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豆腐干行业竞争五力分析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豆腐干行业竞争swot分析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主要豆腐干企业竞争分析</w:t>
      </w:r>
      <w:r>
        <w:rPr>
          <w:rFonts w:hint="eastAsia"/>
        </w:rPr>
        <w:br/>
      </w:r>
      <w:r>
        <w:rPr>
          <w:rFonts w:hint="eastAsia"/>
        </w:rPr>
        <w:t>　　第一节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厦门银鹭集团有限公司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深圳维他（光明）食品饮料有限公司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湛江市欢乐家食品有限公司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南方黑芝麻集团股份有限公司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豆腐干行业发展趋势分析</w:t>
      </w:r>
      <w:r>
        <w:rPr>
          <w:rFonts w:hint="eastAsia"/>
        </w:rPr>
        <w:br/>
      </w:r>
      <w:r>
        <w:rPr>
          <w:rFonts w:hint="eastAsia"/>
        </w:rPr>
        <w:t>　　第一节 中国豆腐干行业前景与机遇分析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一、中国豆腐干行业发展前景</w:t>
      </w:r>
      <w:r>
        <w:rPr>
          <w:rFonts w:hint="eastAsia"/>
        </w:rPr>
        <w:br/>
      </w:r>
      <w:r>
        <w:rPr>
          <w:rFonts w:hint="eastAsia"/>
        </w:rPr>
        <w:t>　　　　二、中国豆腐干行业发展机遇分析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三、2024-2030年豆腐干行业的发展机遇分析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2024-2030年中国豆腐干市场趋势分析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一、2024-2030年豆腐干行业发展趋势分析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二、2024-2030年豆腐干市场发展空间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三、2024-2030年豆腐干产业政策趋向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四、2024-2030年豆腐干行业技术革新趋势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未来中国豆腐干行业发展预测</w:t>
      </w:r>
      <w:r>
        <w:rPr>
          <w:rFonts w:hint="eastAsia"/>
        </w:rPr>
        <w:br/>
      </w:r>
      <w:r>
        <w:rPr>
          <w:rFonts w:hint="eastAsia"/>
        </w:rPr>
        <w:t>　　第一节 未来中国豆腐干需求与消费预测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一、2024-2030年豆腐干行业产品消费预测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二、2024-2030年豆腐干市场规模预测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三、2024-2030年豆腐干行业总产值预测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四、2024-2030年豆腐干行业销售收入预测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五、2024-2030年豆腐干行业总资产预测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未来中国豆腐干行业供需预测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一、2024-2030年中国豆腐干行业供给预测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二、2024-2030年中国豆腐干行业需求预测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三、2024-2030年中国豆腐干行业供需平衡预测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中国豆腐干行业投资机会及风险分析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中国豆腐干行业渠道分析及策略</w:t>
      </w:r>
      <w:r>
        <w:rPr>
          <w:rFonts w:hint="eastAsia"/>
        </w:rPr>
        <w:br/>
      </w:r>
      <w:r>
        <w:rPr>
          <w:rFonts w:hint="eastAsia"/>
        </w:rPr>
        <w:t>　　第一节 豆腐干行业渠道分析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二、各类渠道对豆腐干行业的影响</w:t>
      </w:r>
      <w:r>
        <w:rPr>
          <w:rFonts w:hint="eastAsia"/>
        </w:rPr>
        <w:br/>
      </w:r>
      <w:r>
        <w:rPr>
          <w:rFonts w:hint="eastAsia"/>
        </w:rPr>
        <w:t>　　　　三、主要豆腐干企业渠道策略研究</w:t>
      </w:r>
      <w:r>
        <w:rPr>
          <w:rFonts w:hint="eastAsia"/>
        </w:rPr>
        <w:br/>
      </w:r>
      <w:r>
        <w:rPr>
          <w:rFonts w:hint="eastAsia"/>
        </w:rPr>
        <w:t>　　第二节 豆腐干行业用户分析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豆腐干行业营销策略分析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一、中国豆腐干营销概况</w:t>
      </w:r>
      <w:r>
        <w:rPr>
          <w:rFonts w:hint="eastAsia"/>
        </w:rPr>
        <w:br/>
      </w:r>
      <w:r>
        <w:rPr>
          <w:rFonts w:hint="eastAsia"/>
        </w:rPr>
        <w:t>　　　　二、豆腐干营销策略探讨</w:t>
      </w:r>
      <w:r>
        <w:rPr>
          <w:rFonts w:hint="eastAsia"/>
        </w:rPr>
        <w:br/>
      </w:r>
      <w:r>
        <w:rPr>
          <w:rFonts w:hint="eastAsia"/>
        </w:rPr>
        <w:t>　　　　三、豆腐干营销发展趋势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豆腐干行业历程</w:t>
      </w:r>
      <w:r>
        <w:rPr>
          <w:rFonts w:hint="eastAsia"/>
        </w:rPr>
        <w:br/>
      </w:r>
      <w:r>
        <w:rPr>
          <w:rFonts w:hint="eastAsia"/>
        </w:rPr>
        <w:t>　　图表 豆腐干行业生命周期</w:t>
      </w:r>
      <w:r>
        <w:rPr>
          <w:rFonts w:hint="eastAsia"/>
        </w:rPr>
        <w:br/>
      </w:r>
      <w:r>
        <w:rPr>
          <w:rFonts w:hint="eastAsia"/>
        </w:rPr>
        <w:t>　　图表 豆腐干行业产业链分析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2019-2024年豆腐干行业市场容量分析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2019-2024年中国豆腐干行业产量及增长趋势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2019-2024年中国豆腐干市场需求量及增速统计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2024年中国豆腐干行业需求领域分布格局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2019-2024年中国豆腐干行业盈利情况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2019-2024年中国豆腐干行业利润总额统计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2019-2024年中国豆腐干进口金额分析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2019-2024年中国豆腐干出口数量分析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2019-2024年中国豆腐干出口金额分析</w:t>
      </w:r>
      <w:r>
        <w:rPr>
          <w:rFonts w:hint="eastAsia"/>
        </w:rPr>
        <w:br/>
      </w:r>
      <w:r>
        <w:rPr>
          <w:rFonts w:hint="eastAsia"/>
        </w:rPr>
        <w:t>　　图表 2024年中国豆腐干进口国家及地区分析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2024年中国豆腐干出口国家及地区分析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2019-2024年中国豆腐干行业企业平均规模情况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豆腐干重点企业（一）经营情况分析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豆腐干重点企业（二）经营情况分析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豆腐干重点企业（三）经营情况分析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2024-2030年中国豆腐干行业产能预测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2024-2030年中国豆腐干行业产量预测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2024-2030年中国豆腐干市场需求量预测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2024-2030年中国豆腐干行业供需平衡预测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2024-2030年中国豆腐干市场容量预测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2024-2030年中国豆腐干市场规模预测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2024-2030年中国豆腐干市场前景分析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2024-2030年中国豆腐干发展趋势预测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192c26e744de4" w:history="1">
        <w:r>
          <w:rPr>
            <w:rStyle w:val="Hyperlink"/>
          </w:rPr>
          <w:t>2024-2030年中国豆腐干行业现状调研及发展趋势分析报告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192c26e744de4" w:history="1">
        <w:r>
          <w:rPr>
            <w:rStyle w:val="Hyperlink"/>
          </w:rPr>
          <w:t>https://www.20087.com/0/21/DouFuGanDeQianJingQuShi.html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0294e0816457b" w:history="1">
      <w:r>
        <w:rPr>
          <w:rStyle w:val="Hyperlink"/>
        </w:rPr>
        <w:t>2024-2030年中国豆腐干行业现状调研及发展趋势分析报告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ouFuGanDeQianJingQuShi.html" TargetMode="External" Id="Ra37192c26e74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ouFuGanDeQianJingQuShi.html" TargetMode="External" Id="Rbf70294e0816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2024-05-24T23:35:23Z</dcterms:created>
  <dcterms:modified xsi:type="dcterms:W3CDTF">2024-05-25T00:35:23Z</dcterms:modified>
  <dc:subject>2024-2030年中国豆腐干行业现状调研及发展趋势分析报告</dc:subject>
  <dc:title>2024-2030年中国豆腐干行业现状调研及发展趋势分析报告</dc:title>
  <cp:keywords>2024-2030年中国豆腐干行业现状调研及发展趋势分析报告</cp:keywords>
  <dc:description>2024-2030年中国豆腐干行业现状调研及发展趋势分析报告</dc:description>
</cp:coreProperties>
</file>