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8cedead04912" w:history="1">
              <w:r>
                <w:rPr>
                  <w:rStyle w:val="Hyperlink"/>
                </w:rPr>
                <w:t>2025-2031年中国果味啤酒行业发展研究与行业前景分析报告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8cedead04912" w:history="1">
              <w:r>
                <w:rPr>
                  <w:rStyle w:val="Hyperlink"/>
                </w:rPr>
                <w:t>2025-2031年中国果味啤酒行业发展研究与行业前景分析报告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8cedead04912" w:history="1">
                <w:r>
                  <w:rPr>
                    <w:rStyle w:val="Hyperlink"/>
                  </w:rPr>
                  <w:t>https://www.20087.com/1/91/GuoWeiPiJiuFaZhanXianZhuangQianJing.html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啤酒是一种创新啤酒类型，结合了啤酒的醇香与水果的清新，受到年轻消费者和非传统啤酒爱好者的欢迎。目前，果味啤酒的口味种类繁多，从常见的苹果、樱桃到奇异果、百香果等，满足了消费者对多样性和新鲜感的追求。随着健康意识的提升，低酒精、低热量的果味啤酒成为市场新宠。</w:t>
      </w:r>
      <w:r>
        <w:rPr>
          <w:rFonts w:hint="eastAsia"/>
        </w:rPr>
        <w:br/>
      </w:r>
      <w:r>
        <w:rPr>
          <w:rFonts w:hint="eastAsia"/>
        </w:rPr>
        <w:t>　　未来，果味啤酒将更加注重健康属性和风味创新。健康属性体现在开发更多无糖、无麸质和天然成分的配方，迎合健康生活方式。风味创新则意味着探索更多水果组合和地域特色风味，如热带水果、草本植物和当地特色水果，以创造独特而吸引人的饮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8cedead04912" w:history="1">
        <w:r>
          <w:rPr>
            <w:rStyle w:val="Hyperlink"/>
          </w:rPr>
          <w:t>2025-2031年中国果味啤酒行业发展研究与行业前景分析报告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果味啤酒行业的现状与发展趋势，并对果味啤酒产业链各环节进行了系统性探讨。报告科学预测了果味啤酒行业未来发展方向，重点分析了果味啤酒技术现状及创新路径，同时聚焦果味啤酒重点企业的经营表现，评估了市场竞争格局、品牌影响力及市场集中度。通过对细分市场的深入研究及SWOT分析，报告揭示了果味啤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果味啤酒行业界定</w:t>
      </w:r>
      <w:r>
        <w:rPr>
          <w:rFonts w:hint="eastAsia"/>
        </w:rPr>
        <w:br/>
      </w:r>
      <w:r>
        <w:rPr>
          <w:rFonts w:hint="eastAsia"/>
        </w:rPr>
        <w:t>　　第一节 果味啤酒行业定义</w:t>
      </w:r>
      <w:r>
        <w:rPr>
          <w:rFonts w:hint="eastAsia"/>
        </w:rPr>
        <w:br/>
      </w:r>
      <w:r>
        <w:rPr>
          <w:rFonts w:hint="eastAsia"/>
        </w:rPr>
        <w:t>　　第二节 果味啤酒行业特点分析</w:t>
      </w:r>
      <w:r>
        <w:rPr>
          <w:rFonts w:hint="eastAsia"/>
        </w:rPr>
        <w:br/>
      </w:r>
      <w:r>
        <w:rPr>
          <w:rFonts w:hint="eastAsia"/>
        </w:rPr>
        <w:t>　　第三节 果味啤酒行业发展历程</w:t>
      </w:r>
      <w:r>
        <w:rPr>
          <w:rFonts w:hint="eastAsia"/>
        </w:rPr>
        <w:br/>
      </w:r>
      <w:r>
        <w:rPr>
          <w:rFonts w:hint="eastAsia"/>
        </w:rPr>
        <w:t>　　第四节 果味啤酒产业链分析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2024-2025年全球果味啤酒行业发展态势分析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全球果味啤酒行业总体情况</w:t>
      </w:r>
      <w:r>
        <w:rPr>
          <w:rFonts w:hint="eastAsia"/>
        </w:rPr>
        <w:br/>
      </w:r>
      <w:r>
        <w:rPr>
          <w:rFonts w:hint="eastAsia"/>
        </w:rPr>
        <w:t>　　第二节 果味啤酒行业重点国家、地区市场分析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全球果味啤酒行业发展前景预测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2024-2025年中国果味啤酒行业发展环境分析</w:t>
      </w:r>
      <w:r>
        <w:rPr>
          <w:rFonts w:hint="eastAsia"/>
        </w:rPr>
        <w:br/>
      </w:r>
      <w:r>
        <w:rPr>
          <w:rFonts w:hint="eastAsia"/>
        </w:rPr>
        <w:t>　　第一节 果味啤酒行业经济环境分析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果味啤酒行业政策环境分析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一、果味啤酒行业相关政策</w:t>
      </w:r>
      <w:r>
        <w:rPr>
          <w:rFonts w:hint="eastAsia"/>
        </w:rPr>
        <w:br/>
      </w:r>
      <w:r>
        <w:rPr>
          <w:rFonts w:hint="eastAsia"/>
        </w:rPr>
        <w:t>　　　　二、果味啤酒行业相关标准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2024-2025年果味啤酒行业技术发展现状及趋势分析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果味啤酒行业技术发展现状分析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国内外果味啤酒行业技术差异与原因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果味啤酒行业技术发展方向、趋势预测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提升果味啤酒行业技术能力策略建议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中国果味啤酒行业市场供需状况分析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中国果味啤酒行业市场规模情况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中国果味啤酒行业市场需求状况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一、2019-2024年果味啤酒行业市场需求情况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二、果味啤酒行业市场需求特点分析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中国果味啤酒行业产量情况分析与预测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一、2019-2024年果味啤酒行业产量统计分析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二、2024年果味啤酒行业产量特点分析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三、2025-2031年果味啤酒行业产量预测分析</w:t>
      </w:r>
      <w:r>
        <w:rPr>
          <w:rFonts w:hint="eastAsia"/>
        </w:rPr>
        <w:br/>
      </w:r>
      <w:r>
        <w:rPr>
          <w:rFonts w:hint="eastAsia"/>
        </w:rPr>
        <w:t>　　第四节 果味啤酒行业市场供需平衡状况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中国果味啤酒行业进出口情况分析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果味啤酒行业出口情况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一、2019-2024年果味啤酒行业出口情况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三、2025-2031年果味啤酒行业出口情况预测</w:t>
      </w:r>
      <w:r>
        <w:rPr>
          <w:rFonts w:hint="eastAsia"/>
        </w:rPr>
        <w:br/>
      </w:r>
      <w:r>
        <w:rPr>
          <w:rFonts w:hint="eastAsia"/>
        </w:rPr>
        <w:t>　　第二节 果味啤酒行业进口情况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一、2019-2024年果味啤酒行业进口情况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三、2025-2031年果味啤酒行业进口情况预测</w:t>
      </w:r>
      <w:r>
        <w:rPr>
          <w:rFonts w:hint="eastAsia"/>
        </w:rPr>
        <w:br/>
      </w:r>
      <w:r>
        <w:rPr>
          <w:rFonts w:hint="eastAsia"/>
        </w:rPr>
        <w:t>　　第三节 果味啤酒行业进出口面临的挑战及对策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2024-2025年中国果味啤酒行业产品价格监测</w:t>
      </w:r>
      <w:r>
        <w:rPr>
          <w:rFonts w:hint="eastAsia"/>
        </w:rPr>
        <w:br/>
      </w:r>
      <w:r>
        <w:rPr>
          <w:rFonts w:hint="eastAsia"/>
        </w:rPr>
        <w:t>　　　　一、果味啤酒市场价格特征</w:t>
      </w:r>
      <w:r>
        <w:rPr>
          <w:rFonts w:hint="eastAsia"/>
        </w:rPr>
        <w:br/>
      </w:r>
      <w:r>
        <w:rPr>
          <w:rFonts w:hint="eastAsia"/>
        </w:rPr>
        <w:t>　　　　二、当前果味啤酒市场价格评述</w:t>
      </w:r>
      <w:r>
        <w:rPr>
          <w:rFonts w:hint="eastAsia"/>
        </w:rPr>
        <w:br/>
      </w:r>
      <w:r>
        <w:rPr>
          <w:rFonts w:hint="eastAsia"/>
        </w:rPr>
        <w:t>　　　　三、影响果味啤酒市场价格因素分析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四、未来果味啤酒市场价格走势预测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中国果味啤酒行业重点区域市场分析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果味啤酒行业区域市场分布情况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2024-2025年果味啤酒行业细分市场调研分析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果味啤酒细分产品（一）市场调研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果味啤酒细分产品（二）市场调研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2024-2025年果味啤酒行业上、下游市场分析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果味啤酒行业上游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果味啤酒行业下游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果味啤酒行业重点企业发展调研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果味啤酒重点企业（一）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果味啤酒重点企业（二）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果味啤酒重点企业（三）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果味啤酒重点企业（四）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果味啤酒重点企业（五）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果味啤酒重点企业（六）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果味啤酒行业风险及对策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2025-2031年果味啤酒行业发展环境分析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2025-2031年果味啤酒行业投资特性分析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一、果味啤酒行业进入壁垒</w:t>
      </w:r>
      <w:r>
        <w:rPr>
          <w:rFonts w:hint="eastAsia"/>
        </w:rPr>
        <w:br/>
      </w:r>
      <w:r>
        <w:rPr>
          <w:rFonts w:hint="eastAsia"/>
        </w:rPr>
        <w:t>　　　　二、果味啤酒行业盈利模式</w:t>
      </w:r>
      <w:r>
        <w:rPr>
          <w:rFonts w:hint="eastAsia"/>
        </w:rPr>
        <w:br/>
      </w:r>
      <w:r>
        <w:rPr>
          <w:rFonts w:hint="eastAsia"/>
        </w:rPr>
        <w:t>　　　　三、果味啤酒行业盈利因素</w:t>
      </w:r>
      <w:r>
        <w:rPr>
          <w:rFonts w:hint="eastAsia"/>
        </w:rPr>
        <w:br/>
      </w:r>
      <w:r>
        <w:rPr>
          <w:rFonts w:hint="eastAsia"/>
        </w:rPr>
        <w:t>　　第三节 果味啤酒行业“波特五力模型”分析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2025-2031年果味啤酒行业风险及对策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果味啤酒企业竞争策略分析</w:t>
      </w:r>
      <w:r>
        <w:rPr>
          <w:rFonts w:hint="eastAsia"/>
        </w:rPr>
        <w:br/>
      </w:r>
      <w:r>
        <w:rPr>
          <w:rFonts w:hint="eastAsia"/>
        </w:rPr>
        <w:t>　　第一节 果味啤酒市场竞争策略分析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一、2025-2031年中国果味啤酒市场增长潜力分析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二、2025-2031年中国果味啤酒主要潜力品种分析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三、现有果味啤酒产品竞争策略分析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四、潜力果味啤酒品种竞争策略选择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2025-2031年中国果味啤酒企业竞争策略分析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一、2025-2031年我国果味啤酒市场竞争趋势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二、2025-2031年果味啤酒行业竞争格局展望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四、2025-2031年果味啤酒企业竞争策略分析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2025-2031年中国果味啤酒行业发展趋势分析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一、2025-2031年果味啤酒技术发展趋势分析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二、2025-2031年果味啤酒产品发展趋势分析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三、2025-2031年果味啤酒行业竞争格局展望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2025-2031年中国果味啤酒市场趋势分析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一、2025-2031年果味啤酒发展趋势预测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二、2025-2025年果味啤酒市场前景分析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三、2025-2031年果味啤酒产业政策趋向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2025-2031年果味啤酒行业投资价值评估分析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果味啤酒行业发展建议分析</w:t>
      </w:r>
      <w:r>
        <w:rPr>
          <w:rFonts w:hint="eastAsia"/>
        </w:rPr>
        <w:br/>
      </w:r>
      <w:r>
        <w:rPr>
          <w:rFonts w:hint="eastAsia"/>
        </w:rPr>
        <w:t>　　第一节 果味啤酒行业研究结论及建议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果味啤酒细分行业研究结论及建议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中.智.林.－果味啤酒行业竞争策略总结及建议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果味啤酒图片</w:t>
      </w:r>
      <w:r>
        <w:rPr>
          <w:rFonts w:hint="eastAsia"/>
        </w:rPr>
        <w:br/>
      </w:r>
      <w:r>
        <w:rPr>
          <w:rFonts w:hint="eastAsia"/>
        </w:rPr>
        <w:t>　　图表 果味啤酒种类 分类</w:t>
      </w:r>
      <w:r>
        <w:rPr>
          <w:rFonts w:hint="eastAsia"/>
        </w:rPr>
        <w:br/>
      </w:r>
      <w:r>
        <w:rPr>
          <w:rFonts w:hint="eastAsia"/>
        </w:rPr>
        <w:t>　　图表 果味啤酒用途 应用</w:t>
      </w:r>
      <w:r>
        <w:rPr>
          <w:rFonts w:hint="eastAsia"/>
        </w:rPr>
        <w:br/>
      </w:r>
      <w:r>
        <w:rPr>
          <w:rFonts w:hint="eastAsia"/>
        </w:rPr>
        <w:t>　　图表 果味啤酒主要特点</w:t>
      </w:r>
      <w:r>
        <w:rPr>
          <w:rFonts w:hint="eastAsia"/>
        </w:rPr>
        <w:br/>
      </w:r>
      <w:r>
        <w:rPr>
          <w:rFonts w:hint="eastAsia"/>
        </w:rPr>
        <w:t>　　图表 果味啤酒产业链分析</w:t>
      </w:r>
      <w:r>
        <w:rPr>
          <w:rFonts w:hint="eastAsia"/>
        </w:rPr>
        <w:br/>
      </w:r>
      <w:r>
        <w:rPr>
          <w:rFonts w:hint="eastAsia"/>
        </w:rPr>
        <w:t>　　图表 果味啤酒政策分析</w:t>
      </w:r>
      <w:r>
        <w:rPr>
          <w:rFonts w:hint="eastAsia"/>
        </w:rPr>
        <w:br/>
      </w:r>
      <w:r>
        <w:rPr>
          <w:rFonts w:hint="eastAsia"/>
        </w:rPr>
        <w:t>　　图表 果味啤酒技术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2019-2024年果味啤酒行业市场容量分析</w:t>
      </w:r>
      <w:r>
        <w:rPr>
          <w:rFonts w:hint="eastAsia"/>
        </w:rPr>
        <w:br/>
      </w:r>
      <w:r>
        <w:rPr>
          <w:rFonts w:hint="eastAsia"/>
        </w:rPr>
        <w:t>　　图表 果味啤酒生产现状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2019-2024年中国果味啤酒行业产量及增长趋势</w:t>
      </w:r>
      <w:r>
        <w:rPr>
          <w:rFonts w:hint="eastAsia"/>
        </w:rPr>
        <w:br/>
      </w:r>
      <w:r>
        <w:rPr>
          <w:rFonts w:hint="eastAsia"/>
        </w:rPr>
        <w:t>　　图表 果味啤酒行业动态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2019-2024年中国果味啤酒市场需求量及增速统计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2024年中国果味啤酒行业需求领域分布格局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2019-2024年中国果味啤酒进口情况分析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2019-2024年中国果味啤酒出口情况分析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2019-2024年中国果味啤酒行业企业平均规模情况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2019-2024年中国果味啤酒价格走势</w:t>
      </w:r>
      <w:r>
        <w:rPr>
          <w:rFonts w:hint="eastAsia"/>
        </w:rPr>
        <w:br/>
      </w:r>
      <w:r>
        <w:rPr>
          <w:rFonts w:hint="eastAsia"/>
        </w:rPr>
        <w:t>　　图表 2024年果味啤酒成本和利润分析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果味啤酒品牌</w:t>
      </w:r>
      <w:r>
        <w:rPr>
          <w:rFonts w:hint="eastAsia"/>
        </w:rPr>
        <w:br/>
      </w:r>
      <w:r>
        <w:rPr>
          <w:rFonts w:hint="eastAsia"/>
        </w:rPr>
        <w:t>　　图表 果味啤酒企业（一）概况</w:t>
      </w:r>
      <w:r>
        <w:rPr>
          <w:rFonts w:hint="eastAsia"/>
        </w:rPr>
        <w:br/>
      </w:r>
      <w:r>
        <w:rPr>
          <w:rFonts w:hint="eastAsia"/>
        </w:rPr>
        <w:t>　　图表 企业果味啤酒型号 规格</w:t>
      </w:r>
      <w:r>
        <w:rPr>
          <w:rFonts w:hint="eastAsia"/>
        </w:rPr>
        <w:br/>
      </w:r>
      <w:r>
        <w:rPr>
          <w:rFonts w:hint="eastAsia"/>
        </w:rPr>
        <w:t>　　图表 果味啤酒企业（一）经营分析</w:t>
      </w:r>
      <w:r>
        <w:rPr>
          <w:rFonts w:hint="eastAsia"/>
        </w:rPr>
        <w:br/>
      </w:r>
      <w:r>
        <w:rPr>
          <w:rFonts w:hint="eastAsia"/>
        </w:rPr>
        <w:t>　　图表 果味啤酒企业（一）盈利能力情况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果味啤酒上游现状</w:t>
      </w:r>
      <w:r>
        <w:rPr>
          <w:rFonts w:hint="eastAsia"/>
        </w:rPr>
        <w:br/>
      </w:r>
      <w:r>
        <w:rPr>
          <w:rFonts w:hint="eastAsia"/>
        </w:rPr>
        <w:t>　　图表 果味啤酒下游调研</w:t>
      </w:r>
      <w:r>
        <w:rPr>
          <w:rFonts w:hint="eastAsia"/>
        </w:rPr>
        <w:br/>
      </w:r>
      <w:r>
        <w:rPr>
          <w:rFonts w:hint="eastAsia"/>
        </w:rPr>
        <w:t>　　图表 果味啤酒企业（二）概况</w:t>
      </w:r>
      <w:r>
        <w:rPr>
          <w:rFonts w:hint="eastAsia"/>
        </w:rPr>
        <w:br/>
      </w:r>
      <w:r>
        <w:rPr>
          <w:rFonts w:hint="eastAsia"/>
        </w:rPr>
        <w:t>　　图表 企业果味啤酒型号 规格</w:t>
      </w:r>
      <w:r>
        <w:rPr>
          <w:rFonts w:hint="eastAsia"/>
        </w:rPr>
        <w:br/>
      </w:r>
      <w:r>
        <w:rPr>
          <w:rFonts w:hint="eastAsia"/>
        </w:rPr>
        <w:t>　　图表 果味啤酒企业（二）经营分析</w:t>
      </w:r>
      <w:r>
        <w:rPr>
          <w:rFonts w:hint="eastAsia"/>
        </w:rPr>
        <w:br/>
      </w:r>
      <w:r>
        <w:rPr>
          <w:rFonts w:hint="eastAsia"/>
        </w:rPr>
        <w:t>　　图表 果味啤酒企业（二）盈利能力情况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果味啤酒企业（二）偿债能力情况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果味啤酒企业（二）运营能力情况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果味啤酒企业（二）成长能力情况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果味啤酒企业（三）概况</w:t>
      </w:r>
      <w:r>
        <w:rPr>
          <w:rFonts w:hint="eastAsia"/>
        </w:rPr>
        <w:br/>
      </w:r>
      <w:r>
        <w:rPr>
          <w:rFonts w:hint="eastAsia"/>
        </w:rPr>
        <w:t>　　图表 企业果味啤酒型号 规格</w:t>
      </w:r>
      <w:r>
        <w:rPr>
          <w:rFonts w:hint="eastAsia"/>
        </w:rPr>
        <w:br/>
      </w:r>
      <w:r>
        <w:rPr>
          <w:rFonts w:hint="eastAsia"/>
        </w:rPr>
        <w:t>　　图表 果味啤酒企业（三）经营分析</w:t>
      </w:r>
      <w:r>
        <w:rPr>
          <w:rFonts w:hint="eastAsia"/>
        </w:rPr>
        <w:br/>
      </w:r>
      <w:r>
        <w:rPr>
          <w:rFonts w:hint="eastAsia"/>
        </w:rPr>
        <w:t>　　图表 果味啤酒企业（三）盈利能力情况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果味啤酒企业（三）成长能力情况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果味啤酒优势</w:t>
      </w:r>
      <w:r>
        <w:rPr>
          <w:rFonts w:hint="eastAsia"/>
        </w:rPr>
        <w:br/>
      </w:r>
      <w:r>
        <w:rPr>
          <w:rFonts w:hint="eastAsia"/>
        </w:rPr>
        <w:t>　　图表 果味啤酒劣势</w:t>
      </w:r>
      <w:r>
        <w:rPr>
          <w:rFonts w:hint="eastAsia"/>
        </w:rPr>
        <w:br/>
      </w:r>
      <w:r>
        <w:rPr>
          <w:rFonts w:hint="eastAsia"/>
        </w:rPr>
        <w:t>　　图表 果味啤酒机会</w:t>
      </w:r>
      <w:r>
        <w:rPr>
          <w:rFonts w:hint="eastAsia"/>
        </w:rPr>
        <w:br/>
      </w:r>
      <w:r>
        <w:rPr>
          <w:rFonts w:hint="eastAsia"/>
        </w:rPr>
        <w:t>　　图表 果味啤酒威胁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8cedead04912" w:history="1">
        <w:r>
          <w:rPr>
            <w:rStyle w:val="Hyperlink"/>
          </w:rPr>
          <w:t>2025-2031年中国果味啤酒行业发展研究与行业前景分析报告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8cedead04912" w:history="1">
        <w:r>
          <w:rPr>
            <w:rStyle w:val="Hyperlink"/>
          </w:rPr>
          <w:t>https://www.20087.com/1/91/GuoWeiPiJiuFaZhanXianZhuangQianJing.html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热点：好喝的果味啤酒排名、果味啤酒排行榜前十名、最火的网红啤酒、果味啤酒品牌、1664啤酒、科兰博格果味啤酒、啤酒度数最高的几度、雪花果味啤酒、什么啤酒口感最好喝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568509ed4413b" w:history="1">
      <w:r>
        <w:rPr>
          <w:rStyle w:val="Hyperlink"/>
        </w:rPr>
        <w:t>2025-2031年中国果味啤酒行业发展研究与行业前景分析报告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oWeiPiJiuFaZhanXianZhuangQianJing.html" TargetMode="External" Id="Rb1698cedead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oWeiPiJiuFaZhanXianZhuangQianJing.html" TargetMode="External" Id="R008568509ed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2025-02-16T03:31:00Z</dcterms:created>
  <dcterms:modified xsi:type="dcterms:W3CDTF">2025-02-16T04:31:00Z</dcterms:modified>
  <dc:subject>2025-2031年中国果味啤酒行业发展研究与行业前景分析报告</dc:subject>
  <dc:title>2025-2031年中国果味啤酒行业发展研究与行业前景分析报告</dc:title>
  <cp:keywords>2025-2031年中国果味啤酒行业发展研究与行业前景分析报告</cp:keywords>
  <dc:description>2025-2031年中国果味啤酒行业发展研究与行业前景分析报告</dc:description>
</cp:coreProperties>
</file>