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f856972c6460b" w:history="1">
              <w:r>
                <w:rPr>
                  <w:rStyle w:val="Hyperlink"/>
                </w:rPr>
                <w:t>2025-2031年中国淡菜干行业发展现状分析与趋势预测报告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f856972c6460b" w:history="1">
              <w:r>
                <w:rPr>
                  <w:rStyle w:val="Hyperlink"/>
                </w:rPr>
                <w:t>2025-2031年中国淡菜干行业发展现状分析与趋势预测报告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f856972c6460b" w:history="1">
                <w:r>
                  <w:rPr>
                    <w:rStyle w:val="Hyperlink"/>
                  </w:rPr>
                  <w:t>https://www.20087.com/1/51/DanCaiGanFaZhanQuShiFenXi.html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菜干是一种广泛应用于食品加工和餐饮行业的海产品，在近年来随着渔业技术和市场需求的变化，其品质和加工技术得到了显著提升。目前，淡菜干不仅在提高口感和营养价值方面有所突破，还在改善生产工艺和降低成本方面进行了改进。随着新材料和制造技术的应用，淡菜干的加工更加注重高效材料的选择和结构优化，以满足不同食品加工的需求。此外，随着消费者对高质量海产品的需求增长和技术的进步，淡菜干的应用范围也在不断扩展，特别是在即食海鲜、调味品和高端餐饮等领域。</w:t>
      </w:r>
      <w:r>
        <w:rPr>
          <w:rFonts w:hint="eastAsia"/>
        </w:rPr>
        <w:br/>
      </w:r>
      <w:r>
        <w:rPr>
          <w:rFonts w:hint="eastAsia"/>
        </w:rPr>
        <w:t>　　未来，淡菜干的发展将更加注重技术创新和品牌化建设。一方面，随着渔业技术和食品加工技术的进步，淡菜干将进一步提高其口感和营养价值，例如通过采用更先进的干燥技术和更精细的加工工艺。另一方面，随着品牌化趋势的加强，淡菜干将更加注重品牌建设和市场营销策略，例如通过开发针对特定消费群体的产品线和加强品牌宣传。此外，随着新技术的应用，淡菜干还将更加注重开发新的应用场景，如在个性化营养补充剂和健康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f856972c6460b" w:history="1">
        <w:r>
          <w:rPr>
            <w:rStyle w:val="Hyperlink"/>
          </w:rPr>
          <w:t>2025-2031年中国淡菜干行业发展现状分析与趋势预测报告</w:t>
        </w:r>
      </w:hyperlink>
      <w:r>
        <w:rPr>
          <w:rFonts w:hint="eastAsia"/>
        </w:rPr>
        <w:t>》系统分析了淡菜干行业的产业链结构、市场规模及需求特征，详细解读了价格体系与行业现状。基于严谨的数据分析与市场洞察，报告科学预测了淡菜干行业前景与发展趋势。同时，重点剖析了淡菜干重点企业的竞争格局、市场集中度及品牌影响力，并对淡菜干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淡菜干行业国内外发展综述</w:t>
      </w:r>
      <w:r>
        <w:rPr>
          <w:rFonts w:hint="eastAsia"/>
        </w:rPr>
        <w:br/>
      </w:r>
      <w:r>
        <w:rPr>
          <w:rFonts w:hint="eastAsia"/>
        </w:rPr>
        <w:t>　　第一节 淡菜干行业界定及简介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三、淡菜干主要品种</w:t>
      </w:r>
      <w:r>
        <w:rPr>
          <w:rFonts w:hint="eastAsia"/>
        </w:rPr>
        <w:br/>
      </w:r>
      <w:r>
        <w:rPr>
          <w:rFonts w:hint="eastAsia"/>
        </w:rPr>
        <w:t>　　第二节 全球淡菜干行业发展概况</w:t>
      </w:r>
      <w:r>
        <w:rPr>
          <w:rFonts w:hint="eastAsia"/>
        </w:rPr>
        <w:br/>
      </w:r>
      <w:r>
        <w:rPr>
          <w:rFonts w:hint="eastAsia"/>
        </w:rPr>
        <w:t>　　　　一、全球淡菜干行业总体发展概况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三、全球淡菜干行业发展趋势</w:t>
      </w:r>
      <w:r>
        <w:rPr>
          <w:rFonts w:hint="eastAsia"/>
        </w:rPr>
        <w:br/>
      </w:r>
      <w:r>
        <w:rPr>
          <w:rFonts w:hint="eastAsia"/>
        </w:rPr>
        <w:t>　　第三节 中国淡菜干行业发展概况</w:t>
      </w:r>
      <w:r>
        <w:rPr>
          <w:rFonts w:hint="eastAsia"/>
        </w:rPr>
        <w:br/>
      </w:r>
      <w:r>
        <w:rPr>
          <w:rFonts w:hint="eastAsia"/>
        </w:rPr>
        <w:t>　　　　一、中国淡菜干的发展历程</w:t>
      </w:r>
      <w:r>
        <w:rPr>
          <w:rFonts w:hint="eastAsia"/>
        </w:rPr>
        <w:br/>
      </w:r>
      <w:r>
        <w:rPr>
          <w:rFonts w:hint="eastAsia"/>
        </w:rPr>
        <w:t>　　　　二、中国淡菜干行业发展现状</w:t>
      </w:r>
      <w:r>
        <w:rPr>
          <w:rFonts w:hint="eastAsia"/>
        </w:rPr>
        <w:br/>
      </w:r>
      <w:r>
        <w:rPr>
          <w:rFonts w:hint="eastAsia"/>
        </w:rPr>
        <w:t>　　　　三、中国淡菜干行业所处生命周期</w:t>
      </w:r>
      <w:r>
        <w:rPr>
          <w:rFonts w:hint="eastAsia"/>
        </w:rPr>
        <w:br/>
      </w:r>
      <w:r>
        <w:rPr>
          <w:rFonts w:hint="eastAsia"/>
        </w:rPr>
        <w:t>　　　　四、中国淡菜干行业发展中存在的问题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五、技术变革对中国淡菜干行业的影响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中国淡菜干行业发展环境分析</w:t>
      </w:r>
      <w:r>
        <w:rPr>
          <w:rFonts w:hint="eastAsia"/>
        </w:rPr>
        <w:br/>
      </w:r>
      <w:r>
        <w:rPr>
          <w:rFonts w:hint="eastAsia"/>
        </w:rPr>
        <w:t>　　第一节 淡菜干行业政策环境分析</w:t>
      </w:r>
      <w:r>
        <w:rPr>
          <w:rFonts w:hint="eastAsia"/>
        </w:rPr>
        <w:br/>
      </w:r>
      <w:r>
        <w:rPr>
          <w:rFonts w:hint="eastAsia"/>
        </w:rPr>
        <w:t>　　　　一、淡菜干行业监管体制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二、行业主要法律法规及标准</w:t>
      </w:r>
      <w:r>
        <w:rPr>
          <w:rFonts w:hint="eastAsia"/>
        </w:rPr>
        <w:br/>
      </w:r>
      <w:r>
        <w:rPr>
          <w:rFonts w:hint="eastAsia"/>
        </w:rPr>
        <w:t>　　　　　　1 、淡菜干行业主要法律</w:t>
      </w:r>
      <w:r>
        <w:rPr>
          <w:rFonts w:hint="eastAsia"/>
        </w:rPr>
        <w:br/>
      </w:r>
      <w:r>
        <w:rPr>
          <w:rFonts w:hint="eastAsia"/>
        </w:rPr>
        <w:t>　　　　　　2 、淡菜干行业标准</w:t>
      </w:r>
      <w:r>
        <w:rPr>
          <w:rFonts w:hint="eastAsia"/>
        </w:rPr>
        <w:br/>
      </w:r>
      <w:r>
        <w:rPr>
          <w:rFonts w:hint="eastAsia"/>
        </w:rPr>
        <w:t>　　　　三、淡菜干行业主要政策及解读</w:t>
      </w:r>
      <w:r>
        <w:rPr>
          <w:rFonts w:hint="eastAsia"/>
        </w:rPr>
        <w:br/>
      </w:r>
      <w:r>
        <w:rPr>
          <w:rFonts w:hint="eastAsia"/>
        </w:rPr>
        <w:t>　　第二节 淡菜干行业宏观经济环境分析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三、宏观经济对淡菜干行业发展的影响</w:t>
      </w:r>
      <w:r>
        <w:rPr>
          <w:rFonts w:hint="eastAsia"/>
        </w:rPr>
        <w:br/>
      </w:r>
      <w:r>
        <w:rPr>
          <w:rFonts w:hint="eastAsia"/>
        </w:rPr>
        <w:t>　　第三节 淡菜干行业社会环境分析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二、社会环境对淡菜干行业发展的影响</w:t>
      </w:r>
      <w:r>
        <w:rPr>
          <w:rFonts w:hint="eastAsia"/>
        </w:rPr>
        <w:br/>
      </w:r>
      <w:r>
        <w:rPr>
          <w:rFonts w:hint="eastAsia"/>
        </w:rPr>
        <w:t>　　第四节 淡菜干行业技术环境分析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一、中国淡菜干技术发展水平</w:t>
      </w:r>
      <w:r>
        <w:rPr>
          <w:rFonts w:hint="eastAsia"/>
        </w:rPr>
        <w:br/>
      </w:r>
      <w:r>
        <w:rPr>
          <w:rFonts w:hint="eastAsia"/>
        </w:rPr>
        <w:t>　　　　二、淡菜干行业最新研究成果</w:t>
      </w:r>
      <w:r>
        <w:rPr>
          <w:rFonts w:hint="eastAsia"/>
        </w:rPr>
        <w:br/>
      </w:r>
      <w:r>
        <w:rPr>
          <w:rFonts w:hint="eastAsia"/>
        </w:rPr>
        <w:t>　　　　三、技术环境对行业发展的影响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国内国外双循环背景下对淡菜干行业发展的影响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中国淡菜干产业链分析</w:t>
      </w:r>
      <w:r>
        <w:rPr>
          <w:rFonts w:hint="eastAsia"/>
        </w:rPr>
        <w:br/>
      </w:r>
      <w:r>
        <w:rPr>
          <w:rFonts w:hint="eastAsia"/>
        </w:rPr>
        <w:t>　　第一节 淡菜干产业链模型及特点</w:t>
      </w:r>
      <w:r>
        <w:rPr>
          <w:rFonts w:hint="eastAsia"/>
        </w:rPr>
        <w:br/>
      </w:r>
      <w:r>
        <w:rPr>
          <w:rFonts w:hint="eastAsia"/>
        </w:rPr>
        <w:t>　　　　一、淡菜干产业链结构分析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三、淡菜干行业与上下游行业的关联性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二、原材料供应量情况</w:t>
      </w:r>
      <w:r>
        <w:rPr>
          <w:rFonts w:hint="eastAsia"/>
        </w:rPr>
        <w:br/>
      </w:r>
      <w:r>
        <w:rPr>
          <w:rFonts w:hint="eastAsia"/>
        </w:rPr>
        <w:t>　　　　三、原材料价格变化情况</w:t>
      </w:r>
      <w:r>
        <w:rPr>
          <w:rFonts w:hint="eastAsia"/>
        </w:rPr>
        <w:br/>
      </w:r>
      <w:r>
        <w:rPr>
          <w:rFonts w:hint="eastAsia"/>
        </w:rPr>
        <w:t>　　　　四、上游行业对淡菜干行业的影响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二、下游主要应用领域</w:t>
      </w:r>
      <w:r>
        <w:rPr>
          <w:rFonts w:hint="eastAsia"/>
        </w:rPr>
        <w:br/>
      </w:r>
      <w:r>
        <w:rPr>
          <w:rFonts w:hint="eastAsia"/>
        </w:rPr>
        <w:t>　　　　三、下游行业对淡菜干行业的影响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中国淡菜干行业市场供给分析</w:t>
      </w:r>
      <w:r>
        <w:rPr>
          <w:rFonts w:hint="eastAsia"/>
        </w:rPr>
        <w:br/>
      </w:r>
      <w:r>
        <w:rPr>
          <w:rFonts w:hint="eastAsia"/>
        </w:rPr>
        <w:t>　　第一节 中国淡菜干行业市场供给现状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一、2020-2025年中国淡菜干产量</w:t>
      </w:r>
      <w:r>
        <w:rPr>
          <w:rFonts w:hint="eastAsia"/>
        </w:rPr>
        <w:br/>
      </w:r>
      <w:r>
        <w:rPr>
          <w:rFonts w:hint="eastAsia"/>
        </w:rPr>
        <w:t>　　　　二、2025-2031年中国淡菜干产量预测</w:t>
      </w:r>
      <w:r>
        <w:rPr>
          <w:rFonts w:hint="eastAsia"/>
        </w:rPr>
        <w:br/>
      </w:r>
      <w:r>
        <w:rPr>
          <w:rFonts w:hint="eastAsia"/>
        </w:rPr>
        <w:t>　　第二节 中国淡菜干行业供给区域分布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二、淡菜干企业区域分布情况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三、重点省市淡菜干产业发展特点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四、重点省市淡菜干产量及占比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中国淡菜干行业市场需求分析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一、2025-2031年中国淡菜干市场规模现状</w:t>
      </w:r>
      <w:r>
        <w:rPr>
          <w:rFonts w:hint="eastAsia"/>
        </w:rPr>
        <w:br/>
      </w:r>
      <w:r>
        <w:rPr>
          <w:rFonts w:hint="eastAsia"/>
        </w:rPr>
        <w:t>　　　　二、2025-2031年中国淡菜干市场规模预测</w:t>
      </w:r>
      <w:r>
        <w:rPr>
          <w:rFonts w:hint="eastAsia"/>
        </w:rPr>
        <w:br/>
      </w:r>
      <w:r>
        <w:rPr>
          <w:rFonts w:hint="eastAsia"/>
        </w:rPr>
        <w:t>　　　　三、淡菜干市场饱和度</w:t>
      </w:r>
      <w:r>
        <w:rPr>
          <w:rFonts w:hint="eastAsia"/>
        </w:rPr>
        <w:br/>
      </w:r>
      <w:r>
        <w:rPr>
          <w:rFonts w:hint="eastAsia"/>
        </w:rPr>
        <w:t>　　　　四、影响淡菜干市场规模的因素</w:t>
      </w:r>
      <w:r>
        <w:rPr>
          <w:rFonts w:hint="eastAsia"/>
        </w:rPr>
        <w:br/>
      </w:r>
      <w:r>
        <w:rPr>
          <w:rFonts w:hint="eastAsia"/>
        </w:rPr>
        <w:t>　　　　五、淡菜干市场潜力分析</w:t>
      </w:r>
      <w:r>
        <w:rPr>
          <w:rFonts w:hint="eastAsia"/>
        </w:rPr>
        <w:br/>
      </w:r>
      <w:r>
        <w:rPr>
          <w:rFonts w:hint="eastAsia"/>
        </w:rPr>
        <w:t>　　第二节 需求结构分析</w:t>
      </w:r>
      <w:r>
        <w:rPr>
          <w:rFonts w:hint="eastAsia"/>
        </w:rPr>
        <w:br/>
      </w:r>
      <w:r>
        <w:rPr>
          <w:rFonts w:hint="eastAsia"/>
        </w:rPr>
        <w:t>　　　　一、淡菜干产品分类及占比</w:t>
      </w:r>
      <w:r>
        <w:rPr>
          <w:rFonts w:hint="eastAsia"/>
        </w:rPr>
        <w:br/>
      </w:r>
      <w:r>
        <w:rPr>
          <w:rFonts w:hint="eastAsia"/>
        </w:rPr>
        <w:t>　　　　二、淡菜干产品主要应用领域需求及占比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中国淡菜干行业供需平衡分析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二、影响淡菜干行业供需平衡的因素</w:t>
      </w:r>
      <w:r>
        <w:rPr>
          <w:rFonts w:hint="eastAsia"/>
        </w:rPr>
        <w:br/>
      </w:r>
      <w:r>
        <w:rPr>
          <w:rFonts w:hint="eastAsia"/>
        </w:rPr>
        <w:t>　　　　三、淡菜干行业供需平衡趋势预测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2020-2025年中国淡菜干所属行业进出口分析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2020-2025年淡菜干所属行业进口情况分析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2020-2025年淡菜干所属行业出口情况分析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中国淡菜干区域市场分析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中国淡菜干行业市场竞争格局分析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中国淡菜干行业波特五力竞争分析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中国淡菜干行业SWOT分析</w:t>
      </w:r>
      <w:r>
        <w:rPr>
          <w:rFonts w:hint="eastAsia"/>
        </w:rPr>
        <w:br/>
      </w:r>
      <w:r>
        <w:rPr>
          <w:rFonts w:hint="eastAsia"/>
        </w:rPr>
        <w:t>　　　　一、淡菜干行业发展优势</w:t>
      </w:r>
      <w:r>
        <w:rPr>
          <w:rFonts w:hint="eastAsia"/>
        </w:rPr>
        <w:br/>
      </w:r>
      <w:r>
        <w:rPr>
          <w:rFonts w:hint="eastAsia"/>
        </w:rPr>
        <w:t>　　　　二、淡菜干行业发展劣势</w:t>
      </w:r>
      <w:r>
        <w:rPr>
          <w:rFonts w:hint="eastAsia"/>
        </w:rPr>
        <w:br/>
      </w:r>
      <w:r>
        <w:rPr>
          <w:rFonts w:hint="eastAsia"/>
        </w:rPr>
        <w:t>　　　　三、淡菜干行业发展机遇</w:t>
      </w:r>
      <w:r>
        <w:rPr>
          <w:rFonts w:hint="eastAsia"/>
        </w:rPr>
        <w:br/>
      </w:r>
      <w:r>
        <w:rPr>
          <w:rFonts w:hint="eastAsia"/>
        </w:rPr>
        <w:t>　　　　四、淡菜干行业发展挑战</w:t>
      </w:r>
      <w:r>
        <w:rPr>
          <w:rFonts w:hint="eastAsia"/>
        </w:rPr>
        <w:br/>
      </w:r>
      <w:r>
        <w:rPr>
          <w:rFonts w:hint="eastAsia"/>
        </w:rPr>
        <w:t>　　第三节 中国淡菜干企业竞争策略分析</w:t>
      </w:r>
      <w:r>
        <w:rPr>
          <w:rFonts w:hint="eastAsia"/>
        </w:rPr>
        <w:br/>
      </w:r>
      <w:r>
        <w:rPr>
          <w:rFonts w:hint="eastAsia"/>
        </w:rPr>
        <w:t>　　　　一、淡菜干企业的市场竞争优势</w:t>
      </w:r>
      <w:r>
        <w:rPr>
          <w:rFonts w:hint="eastAsia"/>
        </w:rPr>
        <w:br/>
      </w:r>
      <w:r>
        <w:rPr>
          <w:rFonts w:hint="eastAsia"/>
        </w:rPr>
        <w:t>　　　　二、淡菜干企业竞争能力的提升途径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三、提高淡菜干企业核心竞争力的对策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中国淡菜干行业重点企业研究</w:t>
      </w:r>
      <w:r>
        <w:rPr>
          <w:rFonts w:hint="eastAsia"/>
        </w:rPr>
        <w:br/>
      </w:r>
      <w:r>
        <w:rPr>
          <w:rFonts w:hint="eastAsia"/>
        </w:rPr>
        <w:t>　　第一节 天津开发区金鹏塑料异型材制造有限公司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广州金鹏集团有限公司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温州市星仔岛电子商务有限公司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威海金鹏海产品有限公司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宁波市陆龙兄弟海产食品有限公司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厦门绿帝生态股份有限公司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杭州陆龙海产食品有限公司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大连好兄弟商务有限公司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青岛东鹏食品有限公司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淮安市洪泽区成恒农业科技有限公司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中国淡菜干行业销售渠道分析及建议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国内市场淡菜干销售渠道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企业海外淡菜干销售渠道</w:t>
      </w:r>
      <w:r>
        <w:rPr>
          <w:rFonts w:hint="eastAsia"/>
        </w:rPr>
        <w:br/>
      </w:r>
      <w:r>
        <w:rPr>
          <w:rFonts w:hint="eastAsia"/>
        </w:rPr>
        <w:t>　　　　一、欧美日等地区淡菜干销售渠道</w:t>
      </w:r>
      <w:r>
        <w:rPr>
          <w:rFonts w:hint="eastAsia"/>
        </w:rPr>
        <w:br/>
      </w:r>
      <w:r>
        <w:rPr>
          <w:rFonts w:hint="eastAsia"/>
        </w:rPr>
        <w:t>　　　　二、欧美日等地区淡菜干未来销售模式及销售渠道的趋势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第三节 淡菜干销售/营销策略建议</w:t>
      </w:r>
      <w:r>
        <w:rPr>
          <w:rFonts w:hint="eastAsia"/>
        </w:rPr>
        <w:br/>
      </w:r>
      <w:r>
        <w:rPr>
          <w:rFonts w:hint="eastAsia"/>
        </w:rPr>
        <w:t>　　　　一、淡菜干产品市场定位及目标消费者分析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中国淡菜干行业投资机会透视和风险分析</w:t>
      </w:r>
      <w:r>
        <w:rPr>
          <w:rFonts w:hint="eastAsia"/>
        </w:rPr>
        <w:br/>
      </w:r>
      <w:r>
        <w:rPr>
          <w:rFonts w:hint="eastAsia"/>
        </w:rPr>
        <w:t>　　第一节 中国淡菜干行业研究总结</w:t>
      </w:r>
      <w:r>
        <w:rPr>
          <w:rFonts w:hint="eastAsia"/>
        </w:rPr>
        <w:br/>
      </w:r>
      <w:r>
        <w:rPr>
          <w:rFonts w:hint="eastAsia"/>
        </w:rPr>
        <w:t>　　第二节 中国淡菜干行业投资机会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中国淡菜干行业投资风险提示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研究总结及投资建议</w:t>
      </w:r>
      <w:r>
        <w:rPr>
          <w:rFonts w:hint="eastAsia"/>
        </w:rPr>
        <w:br/>
      </w:r>
      <w:r>
        <w:rPr>
          <w:rFonts w:hint="eastAsia"/>
        </w:rPr>
        <w:t>　　第一节 研究总结</w:t>
      </w:r>
      <w:r>
        <w:rPr>
          <w:rFonts w:hint="eastAsia"/>
        </w:rPr>
        <w:br/>
      </w:r>
      <w:r>
        <w:rPr>
          <w:rFonts w:hint="eastAsia"/>
        </w:rPr>
        <w:t>　　第二节 中.智林.：中国淡菜干行业投资建议</w:t>
      </w:r>
      <w:r>
        <w:rPr>
          <w:rFonts w:hint="eastAsia"/>
        </w:rPr>
        <w:br/>
      </w:r>
      <w:r>
        <w:rPr>
          <w:rFonts w:hint="eastAsia"/>
        </w:rPr>
        <w:t>　　　　一、淡菜干行业发展策略建议</w:t>
      </w:r>
      <w:r>
        <w:rPr>
          <w:rFonts w:hint="eastAsia"/>
        </w:rPr>
        <w:br/>
      </w:r>
      <w:r>
        <w:rPr>
          <w:rFonts w:hint="eastAsia"/>
        </w:rPr>
        <w:t>　　　　二、淡菜干行业投资方向建议</w:t>
      </w:r>
      <w:r>
        <w:rPr>
          <w:rFonts w:hint="eastAsia"/>
        </w:rPr>
        <w:br/>
      </w:r>
      <w:r>
        <w:rPr>
          <w:rFonts w:hint="eastAsia"/>
        </w:rPr>
        <w:t>　　　　三、淡菜干行业投资方式建议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淡菜干行业历程</w:t>
      </w:r>
      <w:r>
        <w:rPr>
          <w:rFonts w:hint="eastAsia"/>
        </w:rPr>
        <w:br/>
      </w:r>
      <w:r>
        <w:rPr>
          <w:rFonts w:hint="eastAsia"/>
        </w:rPr>
        <w:t>　　图表 淡菜干行业生命周期</w:t>
      </w:r>
      <w:r>
        <w:rPr>
          <w:rFonts w:hint="eastAsia"/>
        </w:rPr>
        <w:br/>
      </w:r>
      <w:r>
        <w:rPr>
          <w:rFonts w:hint="eastAsia"/>
        </w:rPr>
        <w:t>　　图表 淡菜干行业产业链分析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2020-2025年中国淡菜干行业市场规模及增长情况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2020-2025年淡菜干行业市场容量分析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2020-2025年中国淡菜干行业产能统计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2020-2025年中国淡菜干行业产量及增长趋势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2020-2025年中国淡菜干市场需求量及增速统计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2025年中国淡菜干行业需求领域分布格局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2020-2025年中国淡菜干行业销售收入分析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2020-2025年中国淡菜干行业盈利情况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2020-2025年中国淡菜干行业利润总额统计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2020-2025年中国淡菜干进口数量分析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2020-2025年中国淡菜干进口金额分析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2020-2025年中国淡菜干出口数量分析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2020-2025年中国淡菜干出口金额分析</w:t>
      </w:r>
      <w:r>
        <w:rPr>
          <w:rFonts w:hint="eastAsia"/>
        </w:rPr>
        <w:br/>
      </w:r>
      <w:r>
        <w:rPr>
          <w:rFonts w:hint="eastAsia"/>
        </w:rPr>
        <w:t>　　图表 2025年中国淡菜干进口国家及地区分析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2025年中国淡菜干出口国家及地区分析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2020-2025年中国淡菜干行业企业数量情况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2020-2025年中国淡菜干行业企业平均规模情况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**地区淡菜干行业市场需求情况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**地区淡菜干行业市场需求情况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**地区淡菜干行业市场需求情况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**地区淡菜干市场规模及增长情况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**地区淡菜干行业市场需求情况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淡菜干重点企业（一）基本信息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淡菜干重点企业（一）经营情况分析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淡菜干重点企业（一）主要经济指标情况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淡菜干重点企业（一）盈利能力情况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淡菜干重点企业（二）经营情况分析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淡菜干重点企业（二）主要经济指标情况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淡菜干重点企业（二）盈利能力情况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淡菜干重点企业（三）经营情况分析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淡菜干重点企业（三）主要经济指标情况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淡菜干重点企业（三）盈利能力情况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淡菜干重点企业（三）成长能力情况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2025-2031年中国淡菜干行业产能预测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2025-2031年中国淡菜干行业产量预测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2025-2031年中国淡菜干市场需求量预测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2025-2031年中国淡菜干行业供需平衡预测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2025-2031年中国淡菜干市场容量预测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2025-2031年中国淡菜干市场规模预测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2025-2031年中国淡菜干市场前景分析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2025-2031年中国淡菜干发展趋势预测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f856972c6460b" w:history="1">
        <w:r>
          <w:rPr>
            <w:rStyle w:val="Hyperlink"/>
          </w:rPr>
          <w:t>2025-2031年中国淡菜干行业发展现状分析与趋势预测报告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f856972c6460b" w:history="1">
        <w:r>
          <w:rPr>
            <w:rStyle w:val="Hyperlink"/>
          </w:rPr>
          <w:t>https://www.20087.com/1/51/DanCaiGanFaZhanQuShiFenXi.html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热点：干淡菜图片、淡菜干的营养价值及功效、淡菜干是牡蛎干吗、淡菜干是什么东西、淡菜干怎么泡发、淡菜干需要泡多久、淡菜干的功效与禁忌、淡菜干要扔掉哪个部位图解、淡菜干功效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2b85d9acc4b22" w:history="1">
      <w:r>
        <w:rPr>
          <w:rStyle w:val="Hyperlink"/>
        </w:rPr>
        <w:t>2025-2031年中国淡菜干行业发展现状分析与趋势预测报告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anCaiGanFaZhanQuShiFenXi.html" TargetMode="External" Id="R45ff856972c6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anCaiGanFaZhanQuShiFenXi.html" TargetMode="External" Id="R9e82b85d9acc4b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2025-02-06T00:21:00Z</dcterms:created>
  <dcterms:modified xsi:type="dcterms:W3CDTF">2025-02-06T01:21:00Z</dcterms:modified>
  <dc:subject>2025-2031年中国淡菜干行业发展现状分析与趋势预测报告</dc:subject>
  <dc:title>2025-2031年中国淡菜干行业发展现状分析与趋势预测报告</dc:title>
  <cp:keywords>2025-2031年中国淡菜干行业发展现状分析与趋势预测报告</cp:keywords>
  <dc:description>2025-2031年中国淡菜干行业发展现状分析与趋势预测报告</dc:description>
</cp:coreProperties>
</file>