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749317a7b4b53" w:history="1">
              <w:r>
                <w:rPr>
                  <w:rStyle w:val="Hyperlink"/>
                </w:rPr>
                <w:t>中国草本饮料行业现状分析与发展趋势研究报告（2025年版）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749317a7b4b53" w:history="1">
              <w:r>
                <w:rPr>
                  <w:rStyle w:val="Hyperlink"/>
                </w:rPr>
                <w:t>中国草本饮料行业现状分析与发展趋势研究报告（2025年版）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749317a7b4b53" w:history="1">
                <w:r>
                  <w:rPr>
                    <w:rStyle w:val="Hyperlink"/>
                  </w:rPr>
                  <w:t>https://www.20087.com/M_ShiPinYinLiao/11/CaoBenYinLiaoWeiLaiFaZhanQuShiYuCe.html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饮料，以植物提取物为主要成分，兼具营养价值和健康功效，近年来在追求天然、健康生活方式的消费者中受到欢迎。市场上的草本饮料种类繁多，包括茶饮、果汁、功能性饮料等，满足了不同口味和健康需求。</w:t>
      </w:r>
      <w:r>
        <w:rPr>
          <w:rFonts w:hint="eastAsia"/>
        </w:rPr>
        <w:br/>
      </w:r>
      <w:r>
        <w:rPr>
          <w:rFonts w:hint="eastAsia"/>
        </w:rPr>
        <w:t>　　未来，草本饮料将更加注重功能性和个性化。随着消费者对特定健康诉求的关注，如改善睡眠、增强免疫力、促进消化等，草本饮料将开发更多针对特定人群和需求的功能性产品。同时，通过个性化定制服务，如依据用户体质和生活习惯推荐饮品，提升用户体验。随着可持续发展理念的深化，草本饮料企业将更加注重原料的有机种植和包装的环保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749317a7b4b53" w:history="1">
        <w:r>
          <w:rPr>
            <w:rStyle w:val="Hyperlink"/>
          </w:rPr>
          <w:t>中国草本饮料行业现状分析与发展趋势研究报告（2025年版）</w:t>
        </w:r>
      </w:hyperlink>
      <w:r>
        <w:rPr>
          <w:rFonts w:hint="eastAsia"/>
        </w:rPr>
        <w:t>》系统分析了草本饮料行业的市场规模、需求动态及价格趋势，并深入探讨了草本饮料产业链结构的变化与发展。报告详细解读了草本饮料行业现状，科学预测了未来市场前景与发展趋势，同时对草本饮料细分市场的竞争格局进行了全面评估，重点关注领先企业的竞争实力、市场集中度及品牌影响力。结合草本饮料技术现状与未来方向，报告揭示了草本饮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草本饮料概述</w:t>
      </w:r>
      <w:r>
        <w:rPr>
          <w:rFonts w:hint="eastAsia"/>
        </w:rPr>
        <w:br/>
      </w:r>
      <w:r>
        <w:rPr>
          <w:rFonts w:hint="eastAsia"/>
        </w:rPr>
        <w:t>　　第一节 草本饮料定义</w:t>
      </w:r>
      <w:r>
        <w:rPr>
          <w:rFonts w:hint="eastAsia"/>
        </w:rPr>
        <w:br/>
      </w:r>
      <w:r>
        <w:rPr>
          <w:rFonts w:hint="eastAsia"/>
        </w:rPr>
        <w:t>　　第二节 草本饮料行业发展历程</w:t>
      </w:r>
      <w:r>
        <w:rPr>
          <w:rFonts w:hint="eastAsia"/>
        </w:rPr>
        <w:br/>
      </w:r>
      <w:r>
        <w:rPr>
          <w:rFonts w:hint="eastAsia"/>
        </w:rPr>
        <w:t>　　第三节 草本饮料分类情况</w:t>
      </w:r>
      <w:r>
        <w:rPr>
          <w:rFonts w:hint="eastAsia"/>
        </w:rPr>
        <w:br/>
      </w:r>
      <w:r>
        <w:rPr>
          <w:rFonts w:hint="eastAsia"/>
        </w:rPr>
        <w:t>　　第四节 草本饮料产业链分析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二、草本饮料产业链模型分析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草本饮料发展环境及政策分析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中国草本饮料生产现状分析</w:t>
      </w:r>
      <w:r>
        <w:rPr>
          <w:rFonts w:hint="eastAsia"/>
        </w:rPr>
        <w:br/>
      </w:r>
      <w:r>
        <w:rPr>
          <w:rFonts w:hint="eastAsia"/>
        </w:rPr>
        <w:t>　　第一节 草本饮料行业总体规模</w:t>
      </w:r>
      <w:r>
        <w:rPr>
          <w:rFonts w:hint="eastAsia"/>
        </w:rPr>
        <w:br/>
      </w:r>
      <w:r>
        <w:rPr>
          <w:rFonts w:hint="eastAsia"/>
        </w:rPr>
        <w:t>　　第一节 草本饮料产能概况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草本饮料产量概况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草本饮料产业的生命周期分析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草本饮料产业供需情况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草本饮料国内产品价格走势及影响因素分析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2020-2025年中国草本饮料行业总体发展状况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中国草本饮料行业规模情况分析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中国草本饮料行业产销情况分析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中国草本饮料行业财务能力分析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2025年中国草本饮料行业发展概况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2025年中国草本饮料行业发展态势分析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2025年中国草本饮料行业发展特点分析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2025年中国草本饮料行业市场供需分析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草本饮料行业市场竞争策略分析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草本饮料市场竞争策略分析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一、草本饮料市场增长潜力分析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二、草本饮料产品竞争策略分析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草本饮料企业竞争策略分析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一、2025-2031年我国草本饮料市场竞争趋势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二、2025-2031年草本饮料行业竞争格局展望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三、2025-2031年草本饮料行业竞争策略分析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草本饮料行业投资与发展前景分析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2025年草本饮料行业投资情况分析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草本饮料行业投资机会分析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一、草本饮料投资项目分析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二、可以投资的草本饮料模式</w:t>
      </w:r>
      <w:r>
        <w:rPr>
          <w:rFonts w:hint="eastAsia"/>
        </w:rPr>
        <w:br/>
      </w:r>
      <w:r>
        <w:rPr>
          <w:rFonts w:hint="eastAsia"/>
        </w:rPr>
        <w:t>　　　　三、2025年草本饮料投资机会</w:t>
      </w:r>
      <w:r>
        <w:rPr>
          <w:rFonts w:hint="eastAsia"/>
        </w:rPr>
        <w:br/>
      </w:r>
      <w:r>
        <w:rPr>
          <w:rFonts w:hint="eastAsia"/>
        </w:rPr>
        <w:t>　　　　四、2025年草本饮料投资新方向</w:t>
      </w:r>
      <w:r>
        <w:rPr>
          <w:rFonts w:hint="eastAsia"/>
        </w:rPr>
        <w:br/>
      </w:r>
      <w:r>
        <w:rPr>
          <w:rFonts w:hint="eastAsia"/>
        </w:rPr>
        <w:t>　　第三节 草本饮料行业发展前景分析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一、金融危机下草本饮料市场的发展前景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二、2025年草本饮料市场面临的发展商机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草本饮料行业竞争格局分析</w:t>
      </w:r>
      <w:r>
        <w:rPr>
          <w:rFonts w:hint="eastAsia"/>
        </w:rPr>
        <w:br/>
      </w:r>
      <w:r>
        <w:rPr>
          <w:rFonts w:hint="eastAsia"/>
        </w:rPr>
        <w:t>　　第一节 草本饮料行业集中度分析</w:t>
      </w:r>
      <w:r>
        <w:rPr>
          <w:rFonts w:hint="eastAsia"/>
        </w:rPr>
        <w:br/>
      </w:r>
      <w:r>
        <w:rPr>
          <w:rFonts w:hint="eastAsia"/>
        </w:rPr>
        <w:t>　　　　一、草本饮料市场集中度分析</w:t>
      </w:r>
      <w:r>
        <w:rPr>
          <w:rFonts w:hint="eastAsia"/>
        </w:rPr>
        <w:br/>
      </w:r>
      <w:r>
        <w:rPr>
          <w:rFonts w:hint="eastAsia"/>
        </w:rPr>
        <w:t>　　　　二、草本饮料企业集中度分析</w:t>
      </w:r>
      <w:r>
        <w:rPr>
          <w:rFonts w:hint="eastAsia"/>
        </w:rPr>
        <w:br/>
      </w:r>
      <w:r>
        <w:rPr>
          <w:rFonts w:hint="eastAsia"/>
        </w:rPr>
        <w:t>　　　　三、草本饮料区域集中度分析</w:t>
      </w:r>
      <w:r>
        <w:rPr>
          <w:rFonts w:hint="eastAsia"/>
        </w:rPr>
        <w:br/>
      </w:r>
      <w:r>
        <w:rPr>
          <w:rFonts w:hint="eastAsia"/>
        </w:rPr>
        <w:t>　　第二节 草本饮料行业主要企业竞争力分析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草本饮料行业竞争格局分析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一、2025年草本饮料行业竞争分析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二、2025年中外草本饮料产品竞争分析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三、2020-2025年我国草本饮料市场竞争分析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五、2025-2031年国内主要草本饮料企业动向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草本饮料上游原材料供应状况分析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草本饮料产业用户度分析</w:t>
      </w:r>
      <w:r>
        <w:rPr>
          <w:rFonts w:hint="eastAsia"/>
        </w:rPr>
        <w:br/>
      </w:r>
      <w:r>
        <w:rPr>
          <w:rFonts w:hint="eastAsia"/>
        </w:rPr>
        <w:t>　　第一节 草本饮料产业用户认知程度</w:t>
      </w:r>
      <w:r>
        <w:rPr>
          <w:rFonts w:hint="eastAsia"/>
        </w:rPr>
        <w:br/>
      </w:r>
      <w:r>
        <w:rPr>
          <w:rFonts w:hint="eastAsia"/>
        </w:rPr>
        <w:t>　　第二节 草本饮料产业用户关注因素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2025-2031年草本饮料行业发展趋势及投资风险分析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当前草本饮料存在的问题</w:t>
      </w:r>
      <w:r>
        <w:rPr>
          <w:rFonts w:hint="eastAsia"/>
        </w:rPr>
        <w:br/>
      </w:r>
      <w:r>
        <w:rPr>
          <w:rFonts w:hint="eastAsia"/>
        </w:rPr>
        <w:t>　　第二节 草本饮料未来发展预测分析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一、中国草本饮料发展方向分析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二、2025-2031年中国草本饮料行业发展规模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三、2025-2031年中国草本饮料行业发展趋势预测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2025-2031年中国草本饮料行业投资风险分析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草本饮料国内重点生产厂家分析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广东加多宝饮料食品有限公司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广东广粮实业有限公司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福建达利园集团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百事（中国）投资有限公司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安徽板蓝花生物科技有限公司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草本饮料地区销售分析</w:t>
      </w:r>
      <w:r>
        <w:rPr>
          <w:rFonts w:hint="eastAsia"/>
        </w:rPr>
        <w:br/>
      </w:r>
      <w:r>
        <w:rPr>
          <w:rFonts w:hint="eastAsia"/>
        </w:rPr>
        <w:t>　　第一节 中国草本饮料头各地区对比销售分析</w:t>
      </w:r>
      <w:r>
        <w:rPr>
          <w:rFonts w:hint="eastAsia"/>
        </w:rPr>
        <w:br/>
      </w:r>
      <w:r>
        <w:rPr>
          <w:rFonts w:hint="eastAsia"/>
        </w:rPr>
        <w:t>　　第二节 草本饮料“东北地区”销售分析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草本饮料“华北地区”销售分析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草本饮料“华东地区”销售分析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草本饮料“华南地区”销售分析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草本饮料“西北地区”销售分析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草本饮料“华中地区”销售分析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草本饮料“西南地区”销售分析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草本饮料产品竞争力优势分析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中.智.林－业内专家观点与结论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草本饮料行业的产业链结构图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2020-2025年我国草本饮料行业资产合计及增长对比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2020-2025年我国草本饮料行业工业总产值及增长对比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2020-2025年我国草本饮料行业产销率情况</w:t>
      </w:r>
      <w:r>
        <w:rPr>
          <w:rFonts w:hint="eastAsia"/>
        </w:rPr>
        <w:br/>
      </w:r>
      <w:r>
        <w:rPr>
          <w:rFonts w:hint="eastAsia"/>
        </w:rPr>
        <w:t>　　图表 11 2025-2031年中国草本饮料行业工业总产值预测图</w:t>
      </w:r>
      <w:r>
        <w:rPr>
          <w:rFonts w:hint="eastAsia"/>
        </w:rPr>
        <w:br/>
      </w:r>
      <w:r>
        <w:rPr>
          <w:rFonts w:hint="eastAsia"/>
        </w:rPr>
        <w:t>　　图表 12 我国草本饮料行业所处生命周期示意图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14 2020-2025年我国草本饮料行业规模企业个数及增长情况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2020-2025年我国草本饮料行业从业人员及增长情况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2020-2025年我国草本饮料行业资产合计及增长情况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2020-2025年我国草本饮料行业利润总额及增长情况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2020-2025年我国草本饮料行业工业总产值及增长情况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2020-2025年我国草本饮料行业销售收入及增长情况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2020-2025年我国有草本饮料行业产销率及增长情况</w:t>
      </w:r>
      <w:r>
        <w:rPr>
          <w:rFonts w:hint="eastAsia"/>
        </w:rPr>
        <w:br/>
      </w:r>
      <w:r>
        <w:rPr>
          <w:rFonts w:hint="eastAsia"/>
        </w:rPr>
        <w:t>　　图表 21 2025-2031年我国草本饮料行业销售利润率</w:t>
      </w:r>
      <w:r>
        <w:rPr>
          <w:rFonts w:hint="eastAsia"/>
        </w:rPr>
        <w:br/>
      </w:r>
      <w:r>
        <w:rPr>
          <w:rFonts w:hint="eastAsia"/>
        </w:rPr>
        <w:t>　　图表 22 2025-2031年我国草本饮料行业资产负债率</w:t>
      </w:r>
      <w:r>
        <w:rPr>
          <w:rFonts w:hint="eastAsia"/>
        </w:rPr>
        <w:br/>
      </w:r>
      <w:r>
        <w:rPr>
          <w:rFonts w:hint="eastAsia"/>
        </w:rPr>
        <w:t>　　图表 23 2025-2031年我国草本饮料行业总资产周转天数</w:t>
      </w:r>
      <w:r>
        <w:rPr>
          <w:rFonts w:hint="eastAsia"/>
        </w:rPr>
        <w:br/>
      </w:r>
      <w:r>
        <w:rPr>
          <w:rFonts w:hint="eastAsia"/>
        </w:rPr>
        <w:t>　　图表 24 草本饮料行业环境“波特五力”分析模型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25 草本饮料销售策略</w:t>
      </w:r>
      <w:r>
        <w:rPr>
          <w:rFonts w:hint="eastAsia"/>
        </w:rPr>
        <w:br/>
      </w:r>
      <w:r>
        <w:rPr>
          <w:rFonts w:hint="eastAsia"/>
        </w:rPr>
        <w:t>　　图表 26 草本饮料生产企业定价目标选择</w:t>
      </w:r>
      <w:r>
        <w:rPr>
          <w:rFonts w:hint="eastAsia"/>
        </w:rPr>
        <w:br/>
      </w:r>
      <w:r>
        <w:rPr>
          <w:rFonts w:hint="eastAsia"/>
        </w:rPr>
        <w:t>　　图表 27 草本饮料企业对付竞争者降价的程序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28 2025年草本饮料投资结构</w:t>
      </w:r>
      <w:r>
        <w:rPr>
          <w:rFonts w:hint="eastAsia"/>
        </w:rPr>
        <w:br/>
      </w:r>
      <w:r>
        <w:rPr>
          <w:rFonts w:hint="eastAsia"/>
        </w:rPr>
        <w:t>　　图表 29 2020-2025年我国草本饮料行业资产合计及增长对比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30 2025年我国草本饮料行业不同所有制企业固定资产投资增速情况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31 2025年我国草本饮料行业分地区固定资产投资增速情况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32 草本饮料项目投资注意事项图</w:t>
      </w:r>
      <w:r>
        <w:rPr>
          <w:rFonts w:hint="eastAsia"/>
        </w:rPr>
        <w:br/>
      </w:r>
      <w:r>
        <w:rPr>
          <w:rFonts w:hint="eastAsia"/>
        </w:rPr>
        <w:t>　　图表 33 2025-2031年草本饮料行业投资方向预测</w:t>
      </w:r>
      <w:r>
        <w:rPr>
          <w:rFonts w:hint="eastAsia"/>
        </w:rPr>
        <w:br/>
      </w:r>
      <w:r>
        <w:rPr>
          <w:rFonts w:hint="eastAsia"/>
        </w:rPr>
        <w:t>　　图表 34 2020-2025年我国草本饮料行业资产合计及增长对比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2020-2025年我国草本饮料行业从业人员及增长对比</w:t>
      </w:r>
      <w:r>
        <w:rPr>
          <w:rFonts w:hint="eastAsia"/>
        </w:rPr>
        <w:br/>
      </w:r>
      <w:r>
        <w:rPr>
          <w:rFonts w:hint="eastAsia"/>
        </w:rPr>
        <w:t>　　图表 36 2020-2025年我国草本饮料行业销售收入及增长对比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2020-2025年我国草本饮料行业利润总额及增长对比</w:t>
      </w:r>
      <w:r>
        <w:rPr>
          <w:rFonts w:hint="eastAsia"/>
        </w:rPr>
        <w:br/>
      </w:r>
      <w:r>
        <w:rPr>
          <w:rFonts w:hint="eastAsia"/>
        </w:rPr>
        <w:t>　　图表 38 2020-2025年我国草本饮料行业工业总产值及增长对比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39 消费者对草本饮料品牌认知度调查</w:t>
      </w:r>
      <w:r>
        <w:rPr>
          <w:rFonts w:hint="eastAsia"/>
        </w:rPr>
        <w:br/>
      </w:r>
      <w:r>
        <w:rPr>
          <w:rFonts w:hint="eastAsia"/>
        </w:rPr>
        <w:t>　　图表 40 草本饮料产品功能影响程度分析</w:t>
      </w:r>
      <w:r>
        <w:rPr>
          <w:rFonts w:hint="eastAsia"/>
        </w:rPr>
        <w:br/>
      </w:r>
      <w:r>
        <w:rPr>
          <w:rFonts w:hint="eastAsia"/>
        </w:rPr>
        <w:t>　　图表 41 草本饮料产品质量影响程度分析</w:t>
      </w:r>
      <w:r>
        <w:rPr>
          <w:rFonts w:hint="eastAsia"/>
        </w:rPr>
        <w:br/>
      </w:r>
      <w:r>
        <w:rPr>
          <w:rFonts w:hint="eastAsia"/>
        </w:rPr>
        <w:t>　　图表 42 草本饮料产品价格影响程度分析</w:t>
      </w:r>
      <w:r>
        <w:rPr>
          <w:rFonts w:hint="eastAsia"/>
        </w:rPr>
        <w:br/>
      </w:r>
      <w:r>
        <w:rPr>
          <w:rFonts w:hint="eastAsia"/>
        </w:rPr>
        <w:t>　　图表 43 草本饮料产品外观影响程度分析</w:t>
      </w:r>
      <w:r>
        <w:rPr>
          <w:rFonts w:hint="eastAsia"/>
        </w:rPr>
        <w:br/>
      </w:r>
      <w:r>
        <w:rPr>
          <w:rFonts w:hint="eastAsia"/>
        </w:rPr>
        <w:t>　　图表 44 草本饮料产品服务影响程度分析</w:t>
      </w:r>
      <w:r>
        <w:rPr>
          <w:rFonts w:hint="eastAsia"/>
        </w:rPr>
        <w:br/>
      </w:r>
      <w:r>
        <w:rPr>
          <w:rFonts w:hint="eastAsia"/>
        </w:rPr>
        <w:t>　　图表 45 2025-2031年草本饮料行业同业竞争风险及控制策略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46 近3年广东加多宝饮料食品有限公司资产负债率变化情况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近3年广东加多宝饮料食品有限公司产权比率变化情况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近3年广东加多宝饮料食品有限公司固定资产周转次数情况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近3年广东加多宝饮料食品有限公司流动资产周转次数变化情况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近3年广东加多宝饮料食品有限公司总资产周转次数变化情况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近3年广东加多宝饮料食品有限公司销售毛利率变化情况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近3年广东广粮实业有限公司资产负债率变化情况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近3年广东广粮实业有限公司产权比率变化情况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近3年广东广粮实业有限公司固定资产周转次数情况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近3年广东广粮实业有限公司流动资产周转次数变化情况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近3年广东广粮实业有限公司总资产周转次数变化情况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近3年广东广粮实业有限公司销售毛利率变化情况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近3年福建达利园集团资产负债率变化情况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近3年福建达利园集团产权比率变化情况</w:t>
      </w:r>
      <w:r>
        <w:rPr>
          <w:rFonts w:hint="eastAsia"/>
        </w:rPr>
        <w:br/>
      </w:r>
      <w:r>
        <w:rPr>
          <w:rFonts w:hint="eastAsia"/>
        </w:rPr>
        <w:t>　　图表 60 近3年福建达利园集团固定资产周转次数情况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近3年福建达利园集团流动资产周转次数变化情况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近3年福建达利园集团总资产周转次数变化情况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近3年福建达利园集团销售毛利率变化情况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近3年百事（中国）投资有限公司资产负债率变化情况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近3年百事（中国）投资有限公司产权比率变化情况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近3年百事（中国）投资有限公司固定资产周转次数情况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近3年百事（中国）投资有限公司流动资产周转次数变化情况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近3年百事（中国）投资有限公司总资产周转次数变化情况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近3年百事（中国）投资有限公司销售毛利率变化情况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近3年安徽板蓝花生物科技有限公司资产负债率变化情况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近3年安徽板蓝花生物科技有限公司产权比率变化情况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近3年安徽板蓝花生物科技有限公司固定资产周转次数情况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近3年安徽板蓝花生物科技有限公司流动资产周转次数变化情况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近3年安徽板蓝花生物科技有限公司总资产周转次数变化情况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近3年安徽板蓝花生物科技有限公司销售毛利率变化情况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2020-2025年中国草本饮料各地区对比销售分析</w:t>
      </w:r>
      <w:r>
        <w:rPr>
          <w:rFonts w:hint="eastAsia"/>
        </w:rPr>
        <w:br/>
      </w:r>
      <w:r>
        <w:rPr>
          <w:rFonts w:hint="eastAsia"/>
        </w:rPr>
        <w:t>　　图表 77 草本饮料行业生产开发策略</w:t>
      </w:r>
      <w:r>
        <w:rPr>
          <w:rFonts w:hint="eastAsia"/>
        </w:rPr>
        <w:br/>
      </w:r>
      <w:r>
        <w:rPr>
          <w:rFonts w:hint="eastAsia"/>
        </w:rPr>
        <w:t>　　图表 78 草本饮料渠道策略示意图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749317a7b4b53" w:history="1">
        <w:r>
          <w:rPr>
            <w:rStyle w:val="Hyperlink"/>
          </w:rPr>
          <w:t>中国草本饮料行业现状分析与发展趋势研究报告（2025年版）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749317a7b4b53" w:history="1">
        <w:r>
          <w:rPr>
            <w:rStyle w:val="Hyperlink"/>
          </w:rPr>
          <w:t>https://www.20087.com/M_ShiPinYinLiao/11/CaoBenYinLiaoWeiLaiFaZhanQuShiYuCe.html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热点：植物饮料、草本饮料有什么作用、饮料名称大全500种、霸菌植物草本饮料、草本茶饮都有什么品种、赫蒄清草本饮料、葛根饮料、尚暖红枣玫瑰草本饮料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39a44734640b3" w:history="1">
      <w:r>
        <w:rPr>
          <w:rStyle w:val="Hyperlink"/>
        </w:rPr>
        <w:t>中国草本饮料行业现状分析与发展趋势研究报告（2025年版）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1/CaoBenYinLiaoWeiLaiFaZhanQuShiYuCe.html" TargetMode="External" Id="Rb1b749317a7b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1/CaoBenYinLiaoWeiLaiFaZhanQuShiYuCe.html" TargetMode="External" Id="R82139a447346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2025-06-13T06:30:00Z</dcterms:created>
  <dcterms:modified xsi:type="dcterms:W3CDTF">2025-06-13T07:30:00Z</dcterms:modified>
  <dc:subject>中国草本饮料行业现状分析与发展趋势研究报告（2025年版）</dc:subject>
  <dc:title>中国草本饮料行业现状分析与发展趋势研究报告（2025年版）</dc:title>
  <cp:keywords>中国草本饮料行业现状分析与发展趋势研究报告（2025年版）</cp:keywords>
  <dc:description>中国草本饮料行业现状分析与发展趋势研究报告（2025年版）</dc:description>
</cp:coreProperties>
</file>