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0ab94d864edc" w:history="1">
              <w:r>
                <w:rPr>
                  <w:rStyle w:val="Hyperlink"/>
                </w:rPr>
                <w:t>2025年中国速冻食品行业现状研究分析与发展趋势预测报告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0ab94d864edc" w:history="1">
              <w:r>
                <w:rPr>
                  <w:rStyle w:val="Hyperlink"/>
                </w:rPr>
                <w:t>2025年中国速冻食品行业现状研究分析与发展趋势预测报告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d0ab94d864edc" w:history="1">
                <w:r>
                  <w:rPr>
                    <w:rStyle w:val="Hyperlink"/>
                  </w:rPr>
                  <w:t>https://www.20087.com/M_ShiPinYinLiao/11/SuDongShiPinDeFaZhanQuShi.html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在全球范围内持续增长，得益于快节奏生活方式和消费者对方便快捷食品的需求。技术创新，如快速冷冻技术和包装改进，保持了食品的新鲜度和营养价值，吸引了注重健康但时间有限的消费者。同时，植物基速冻食品的兴起，满足了素食和环保饮食趋势。</w:t>
      </w:r>
      <w:r>
        <w:rPr>
          <w:rFonts w:hint="eastAsia"/>
        </w:rPr>
        <w:br/>
      </w:r>
      <w:r>
        <w:rPr>
          <w:rFonts w:hint="eastAsia"/>
        </w:rPr>
        <w:t>　　未来，速冻食品将更加注重健康和个性化。随着消费者对食品成分透明度和健康效益的追求，速冻食品制造商将推出更多低盐、低糖、高蛋白和功能性成分的产品。同时，定制化服务，如基于消费者健康数据推荐的个性化餐食，将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0ab94d864edc" w:history="1">
        <w:r>
          <w:rPr>
            <w:rStyle w:val="Hyperlink"/>
          </w:rPr>
          <w:t>2025年中国速冻食品行业现状研究分析与发展趋势预测报告</w:t>
        </w:r>
      </w:hyperlink>
      <w:r>
        <w:rPr>
          <w:rFonts w:hint="eastAsia"/>
        </w:rPr>
        <w:t>》依托多年行业监测数据，结合速冻食品行业现状与未来前景，系统分析了速冻食品市场需求、市场规模、产业链结构、价格机制及细分市场特征。报告对速冻食品市场前景进行了客观评估，预测了速冻食品行业发展趋势，并详细解读了品牌竞争格局、市场集中度及重点企业的运营表现。此外，报告通过SWOT分析识别了速冻食品行业机遇与潜在风险，为投资者和决策者提供了科学、规范的战略建议，助力把握速冻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一、全球速冻食品行业发展回顾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三、全球速冻食品行业发展趋势</w:t>
      </w:r>
      <w:r>
        <w:rPr>
          <w:rFonts w:hint="eastAsia"/>
        </w:rPr>
        <w:br/>
      </w:r>
      <w:r>
        <w:rPr>
          <w:rFonts w:hint="eastAsia"/>
        </w:rPr>
        <w:t>　　第二节 中国速冻食品行业发展概况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一、中国速冻食品行业发展概况</w:t>
      </w:r>
      <w:r>
        <w:rPr>
          <w:rFonts w:hint="eastAsia"/>
        </w:rPr>
        <w:br/>
      </w:r>
      <w:r>
        <w:rPr>
          <w:rFonts w:hint="eastAsia"/>
        </w:rPr>
        <w:t>　　　　二、中国速冻食品行业发展中存在的问题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速冻食品行业政策环境</w:t>
      </w:r>
      <w:r>
        <w:rPr>
          <w:rFonts w:hint="eastAsia"/>
        </w:rPr>
        <w:br/>
      </w:r>
      <w:r>
        <w:rPr>
          <w:rFonts w:hint="eastAsia"/>
        </w:rPr>
        <w:t>　　第三节 速冻食品行业技术环境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二、国内外经济形势对速冻食品行业市场规模的影响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一、速冻食品行业所处生命周期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二、技术变革与行业革新对速冻食品行业的影响</w:t>
      </w:r>
      <w:r>
        <w:rPr>
          <w:rFonts w:hint="eastAsia"/>
        </w:rPr>
        <w:br/>
      </w:r>
      <w:r>
        <w:rPr>
          <w:rFonts w:hint="eastAsia"/>
        </w:rPr>
        <w:t>　　　　三、同质化分析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一、2020-2025年速冻食品行业产量及增速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二、国内外经济形势对速冻食品行业生产的影响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一、速冻食品行业供需平衡现状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二、国内外经济形势对速冻食品行业供需平衡的影响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三、速冻食品行业供需平衡趋势预测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速冻食品行业消费及竞争分析</w:t>
      </w:r>
      <w:r>
        <w:rPr>
          <w:rFonts w:hint="eastAsia"/>
        </w:rPr>
        <w:br/>
      </w:r>
      <w:r>
        <w:rPr>
          <w:rFonts w:hint="eastAsia"/>
        </w:rPr>
        <w:t>　　第一节 中国速冻食品行业消费特征分析</w:t>
      </w:r>
      <w:r>
        <w:rPr>
          <w:rFonts w:hint="eastAsia"/>
        </w:rPr>
        <w:br/>
      </w:r>
      <w:r>
        <w:rPr>
          <w:rFonts w:hint="eastAsia"/>
        </w:rPr>
        <w:t>　　第二节 速冻食品行业消费者分析</w:t>
      </w:r>
      <w:r>
        <w:rPr>
          <w:rFonts w:hint="eastAsia"/>
        </w:rPr>
        <w:br/>
      </w:r>
      <w:r>
        <w:rPr>
          <w:rFonts w:hint="eastAsia"/>
        </w:rPr>
        <w:t>　　第三节 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第四节 速冻食品行业竞争关键因素</w:t>
      </w:r>
      <w:r>
        <w:rPr>
          <w:rFonts w:hint="eastAsia"/>
        </w:rPr>
        <w:br/>
      </w:r>
      <w:r>
        <w:rPr>
          <w:rFonts w:hint="eastAsia"/>
        </w:rPr>
        <w:t>　　　　一、我国速冻食品企业竞争地位分类</w:t>
      </w:r>
      <w:r>
        <w:rPr>
          <w:rFonts w:hint="eastAsia"/>
        </w:rPr>
        <w:br/>
      </w:r>
      <w:r>
        <w:rPr>
          <w:rFonts w:hint="eastAsia"/>
        </w:rPr>
        <w:t>　　　　二、速冻业务市场更青睐品牌优势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第五节 速冻食品市场波特五力竞争模型分析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速冻食品下游行业分析</w:t>
      </w:r>
      <w:r>
        <w:rPr>
          <w:rFonts w:hint="eastAsia"/>
        </w:rPr>
        <w:br/>
      </w:r>
      <w:r>
        <w:rPr>
          <w:rFonts w:hint="eastAsia"/>
        </w:rPr>
        <w:t>　　第一节 速冻食品下游行业增长情况</w:t>
      </w:r>
      <w:r>
        <w:rPr>
          <w:rFonts w:hint="eastAsia"/>
        </w:rPr>
        <w:br/>
      </w:r>
      <w:r>
        <w:rPr>
          <w:rFonts w:hint="eastAsia"/>
        </w:rPr>
        <w:t>　　第二节 我国速冻食品市场消费调查分析</w:t>
      </w:r>
      <w:r>
        <w:rPr>
          <w:rFonts w:hint="eastAsia"/>
        </w:rPr>
        <w:br/>
      </w:r>
      <w:r>
        <w:rPr>
          <w:rFonts w:hint="eastAsia"/>
        </w:rPr>
        <w:t>　　　　一、消费者对速冻食品品牌的印象</w:t>
      </w:r>
      <w:r>
        <w:rPr>
          <w:rFonts w:hint="eastAsia"/>
        </w:rPr>
        <w:br/>
      </w:r>
      <w:r>
        <w:rPr>
          <w:rFonts w:hint="eastAsia"/>
        </w:rPr>
        <w:t>　　　　二、消费者对速冻食品的品牌忠诚度</w:t>
      </w:r>
      <w:r>
        <w:rPr>
          <w:rFonts w:hint="eastAsia"/>
        </w:rPr>
        <w:br/>
      </w:r>
      <w:r>
        <w:rPr>
          <w:rFonts w:hint="eastAsia"/>
        </w:rPr>
        <w:t>　　　　三、消费者对速冻食品的需求品类</w:t>
      </w:r>
      <w:r>
        <w:rPr>
          <w:rFonts w:hint="eastAsia"/>
        </w:rPr>
        <w:br/>
      </w:r>
      <w:r>
        <w:rPr>
          <w:rFonts w:hint="eastAsia"/>
        </w:rPr>
        <w:t>　　　　四、消费者对速冻食品价格定位需求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2020-2025年速冻食品行业销售毛利率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2020-2025年速冻食品行业销售利润率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2020-2025年速冻食品行业总资产利润率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2020-2025年速冻食品行业产值利税率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2020-2025年速冻食品行业总资产增长分析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2020-2025年速冻食品行业利润增长分析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2020-2025年速冻食品行业资产负债率分析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2020-2025年速冻食品行业产权比率分析</w:t>
      </w:r>
      <w:r>
        <w:rPr>
          <w:rFonts w:hint="eastAsia"/>
        </w:rPr>
        <w:br/>
      </w:r>
      <w:r>
        <w:rPr>
          <w:rFonts w:hint="eastAsia"/>
        </w:rPr>
        <w:t>　　第三节 2020-2025年速冻食品行业利息保障倍数分析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2020-2025年速冻食品行业总资产周转率分析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2020-2025年速冻食品行业流动资产周转率分析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2020-2025年速冻食品行业应收账款周转率分析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2020-2025年速冻食品行业存货周转率分析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海欣食品股份有限公司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速冻食品行业风险分析</w:t>
      </w:r>
      <w:r>
        <w:rPr>
          <w:rFonts w:hint="eastAsia"/>
        </w:rPr>
        <w:br/>
      </w:r>
      <w:r>
        <w:rPr>
          <w:rFonts w:hint="eastAsia"/>
        </w:rPr>
        <w:t>　　第一节 速冻食品行业环境风险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速冻食品行业产业链上下游风险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速冻食品行业市场风险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第四节 速冻食品行业其他风险分析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四、行业规范发展趋势</w:t>
      </w:r>
      <w:r>
        <w:rPr>
          <w:rFonts w:hint="eastAsia"/>
        </w:rPr>
        <w:br/>
      </w:r>
      <w:r>
        <w:rPr>
          <w:rFonts w:hint="eastAsia"/>
        </w:rPr>
        <w:t>　　　　五、行业总体发展前景及市场机会分析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速冻食品企业营销策略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六、推广策略</w:t>
      </w:r>
      <w:r>
        <w:rPr>
          <w:rFonts w:hint="eastAsia"/>
        </w:rPr>
        <w:br/>
      </w:r>
      <w:r>
        <w:rPr>
          <w:rFonts w:hint="eastAsia"/>
        </w:rPr>
        <w:t>　　　　七、品牌策略</w:t>
      </w:r>
      <w:r>
        <w:rPr>
          <w:rFonts w:hint="eastAsia"/>
        </w:rPr>
        <w:br/>
      </w:r>
      <w:r>
        <w:rPr>
          <w:rFonts w:hint="eastAsia"/>
        </w:rPr>
        <w:t>　　第三节 速冻食品企业投资策略</w:t>
      </w:r>
      <w:r>
        <w:rPr>
          <w:rFonts w:hint="eastAsia"/>
        </w:rPr>
        <w:br/>
      </w:r>
      <w:r>
        <w:rPr>
          <w:rFonts w:hint="eastAsia"/>
        </w:rPr>
        <w:t>　　第四节 [:中:智:林]速冻食品行业投资策略</w:t>
      </w:r>
      <w:r>
        <w:rPr>
          <w:rFonts w:hint="eastAsia"/>
        </w:rPr>
        <w:br/>
      </w:r>
      <w:r>
        <w:rPr>
          <w:rFonts w:hint="eastAsia"/>
        </w:rPr>
        <w:t>　　　　一、细分产品走差异化</w:t>
      </w:r>
      <w:r>
        <w:rPr>
          <w:rFonts w:hint="eastAsia"/>
        </w:rPr>
        <w:br/>
      </w:r>
      <w:r>
        <w:rPr>
          <w:rFonts w:hint="eastAsia"/>
        </w:rPr>
        <w:t>　　　　二、改善营销渠道拓展销售终端</w:t>
      </w:r>
      <w:r>
        <w:rPr>
          <w:rFonts w:hint="eastAsia"/>
        </w:rPr>
        <w:br/>
      </w:r>
      <w:r>
        <w:rPr>
          <w:rFonts w:hint="eastAsia"/>
        </w:rPr>
        <w:t>　　　　三、走品牌化道路</w:t>
      </w:r>
      <w:r>
        <w:rPr>
          <w:rFonts w:hint="eastAsia"/>
        </w:rPr>
        <w:br/>
      </w:r>
      <w:r>
        <w:rPr>
          <w:rFonts w:hint="eastAsia"/>
        </w:rPr>
        <w:t>　　　　四、以成本领先为基础的价格竞争战略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速冻食品主要产品分类</w:t>
      </w:r>
      <w:r>
        <w:rPr>
          <w:rFonts w:hint="eastAsia"/>
        </w:rPr>
        <w:br/>
      </w:r>
      <w:r>
        <w:rPr>
          <w:rFonts w:hint="eastAsia"/>
        </w:rPr>
        <w:t>　　图表 2 欧洲是全球速冻食品最大的市场</w:t>
      </w:r>
      <w:r>
        <w:rPr>
          <w:rFonts w:hint="eastAsia"/>
        </w:rPr>
        <w:br/>
      </w:r>
      <w:r>
        <w:rPr>
          <w:rFonts w:hint="eastAsia"/>
        </w:rPr>
        <w:t>　　图表 3 日本和中国速冻食品在亚太地区排在前位</w:t>
      </w:r>
      <w:r>
        <w:rPr>
          <w:rFonts w:hint="eastAsia"/>
        </w:rPr>
        <w:br/>
      </w:r>
      <w:r>
        <w:rPr>
          <w:rFonts w:hint="eastAsia"/>
        </w:rPr>
        <w:t>　　图表 4 日本速冻食品产量</w:t>
      </w:r>
      <w:r>
        <w:rPr>
          <w:rFonts w:hint="eastAsia"/>
        </w:rPr>
        <w:br/>
      </w:r>
      <w:r>
        <w:rPr>
          <w:rFonts w:hint="eastAsia"/>
        </w:rPr>
        <w:t>　　图表 5 2020-2025年日本速冻食品行业发展历程</w:t>
      </w:r>
      <w:r>
        <w:rPr>
          <w:rFonts w:hint="eastAsia"/>
        </w:rPr>
        <w:br/>
      </w:r>
      <w:r>
        <w:rPr>
          <w:rFonts w:hint="eastAsia"/>
        </w:rPr>
        <w:t>　　图表 6 美国冷冻食品产量分析</w:t>
      </w:r>
      <w:r>
        <w:rPr>
          <w:rFonts w:hint="eastAsia"/>
        </w:rPr>
        <w:br/>
      </w:r>
      <w:r>
        <w:rPr>
          <w:rFonts w:hint="eastAsia"/>
        </w:rPr>
        <w:t>　　图表 7 美国冷冻食品总产值分析</w:t>
      </w:r>
      <w:r>
        <w:rPr>
          <w:rFonts w:hint="eastAsia"/>
        </w:rPr>
        <w:br/>
      </w:r>
      <w:r>
        <w:rPr>
          <w:rFonts w:hint="eastAsia"/>
        </w:rPr>
        <w:t>　　图表 8 美国冷冻食品中各品类产量比例</w:t>
      </w:r>
      <w:r>
        <w:rPr>
          <w:rFonts w:hint="eastAsia"/>
        </w:rPr>
        <w:br/>
      </w:r>
      <w:r>
        <w:rPr>
          <w:rFonts w:hint="eastAsia"/>
        </w:rPr>
        <w:t>　　图表 9 美国冷冻食品零售市场主要以大型超市为主</w:t>
      </w:r>
      <w:r>
        <w:rPr>
          <w:rFonts w:hint="eastAsia"/>
        </w:rPr>
        <w:br/>
      </w:r>
      <w:r>
        <w:rPr>
          <w:rFonts w:hint="eastAsia"/>
        </w:rPr>
        <w:t>　　图表 10 美国冷冻食品零售市场销售额各渠道分布</w:t>
      </w:r>
      <w:r>
        <w:rPr>
          <w:rFonts w:hint="eastAsia"/>
        </w:rPr>
        <w:br/>
      </w:r>
      <w:r>
        <w:rPr>
          <w:rFonts w:hint="eastAsia"/>
        </w:rPr>
        <w:t>　　图表 11 美国冷冻食品产值、产量各阶段复合增速对比与同期城镇居民CPI</w:t>
      </w:r>
      <w:r>
        <w:rPr>
          <w:rFonts w:hint="eastAsia"/>
        </w:rPr>
        <w:br/>
      </w:r>
      <w:r>
        <w:rPr>
          <w:rFonts w:hint="eastAsia"/>
        </w:rPr>
        <w:t>　　图表 12 2024-2025年速冻食品行业相关政策分析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13 2020-2025年速冻食品业销售收入</w:t>
      </w:r>
      <w:r>
        <w:rPr>
          <w:rFonts w:hint="eastAsia"/>
        </w:rPr>
        <w:br/>
      </w:r>
      <w:r>
        <w:rPr>
          <w:rFonts w:hint="eastAsia"/>
        </w:rPr>
        <w:t>　　图表 14 2020-2025年速冻食品业销售收入增长趋势图</w:t>
      </w:r>
      <w:r>
        <w:rPr>
          <w:rFonts w:hint="eastAsia"/>
        </w:rPr>
        <w:br/>
      </w:r>
      <w:r>
        <w:rPr>
          <w:rFonts w:hint="eastAsia"/>
        </w:rPr>
        <w:t>　　图表 15 2025-2031年速冻食品业销售收入预测</w:t>
      </w:r>
      <w:r>
        <w:rPr>
          <w:rFonts w:hint="eastAsia"/>
        </w:rPr>
        <w:br/>
      </w:r>
      <w:r>
        <w:rPr>
          <w:rFonts w:hint="eastAsia"/>
        </w:rPr>
        <w:t>　　图表 16 2020-2025年速冻食品产量情况</w:t>
      </w:r>
      <w:r>
        <w:rPr>
          <w:rFonts w:hint="eastAsia"/>
        </w:rPr>
        <w:br/>
      </w:r>
      <w:r>
        <w:rPr>
          <w:rFonts w:hint="eastAsia"/>
        </w:rPr>
        <w:t>　　图表 17 2020-2025年速冻米面食品产量及增长趋势图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2020-2025年冷冻水产品产量及增长趋势图</w:t>
      </w:r>
      <w:r>
        <w:rPr>
          <w:rFonts w:hint="eastAsia"/>
        </w:rPr>
        <w:br/>
      </w:r>
      <w:r>
        <w:rPr>
          <w:rFonts w:hint="eastAsia"/>
        </w:rPr>
        <w:t>　　图表 19 2020-2025年鲜、冷藏肉产量及增长趋势图</w:t>
      </w:r>
      <w:r>
        <w:rPr>
          <w:rFonts w:hint="eastAsia"/>
        </w:rPr>
        <w:br/>
      </w:r>
      <w:r>
        <w:rPr>
          <w:rFonts w:hint="eastAsia"/>
        </w:rPr>
        <w:t>　　图表 20 2025-2031年速冻米面食品产量预测</w:t>
      </w:r>
      <w:r>
        <w:rPr>
          <w:rFonts w:hint="eastAsia"/>
        </w:rPr>
        <w:br/>
      </w:r>
      <w:r>
        <w:rPr>
          <w:rFonts w:hint="eastAsia"/>
        </w:rPr>
        <w:t>　　图表 21 2025-2031年冷冻水产品产量预测</w:t>
      </w:r>
      <w:r>
        <w:rPr>
          <w:rFonts w:hint="eastAsia"/>
        </w:rPr>
        <w:br/>
      </w:r>
      <w:r>
        <w:rPr>
          <w:rFonts w:hint="eastAsia"/>
        </w:rPr>
        <w:t>　　图表 22 2025-2031年鲜、冷藏肉产量预测</w:t>
      </w:r>
      <w:r>
        <w:rPr>
          <w:rFonts w:hint="eastAsia"/>
        </w:rPr>
        <w:br/>
      </w:r>
      <w:r>
        <w:rPr>
          <w:rFonts w:hint="eastAsia"/>
        </w:rPr>
        <w:t>　　图表 23 2024年末中国速冻食品行业各地区资产总额</w:t>
      </w:r>
      <w:r>
        <w:rPr>
          <w:rFonts w:hint="eastAsia"/>
        </w:rPr>
        <w:br/>
      </w:r>
      <w:r>
        <w:rPr>
          <w:rFonts w:hint="eastAsia"/>
        </w:rPr>
        <w:t>　　图表 24 2024年末中国速冻食品行业各地区资产份额对比图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25 2025年中国速冻食品行业各地区销售额</w:t>
      </w:r>
      <w:r>
        <w:rPr>
          <w:rFonts w:hint="eastAsia"/>
        </w:rPr>
        <w:br/>
      </w:r>
      <w:r>
        <w:rPr>
          <w:rFonts w:hint="eastAsia"/>
        </w:rPr>
        <w:t>　　图表 26 2025年中国速冻食品行业各地区销售份额对比图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27 2024年末中国速冻食品行业各地区资产总额</w:t>
      </w:r>
      <w:r>
        <w:rPr>
          <w:rFonts w:hint="eastAsia"/>
        </w:rPr>
        <w:br/>
      </w:r>
      <w:r>
        <w:rPr>
          <w:rFonts w:hint="eastAsia"/>
        </w:rPr>
        <w:t>　　图表 28 2024年末中国速冻食品行业各地区资产份额对比图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29 2025年中国速冻食品行业各地区销售额</w:t>
      </w:r>
      <w:r>
        <w:rPr>
          <w:rFonts w:hint="eastAsia"/>
        </w:rPr>
        <w:br/>
      </w:r>
      <w:r>
        <w:rPr>
          <w:rFonts w:hint="eastAsia"/>
        </w:rPr>
        <w:t>　　图表 30 2025年中国速冻食品行业各地区销售份额对比图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31 我国速冻食品行业的品牌竞争格局</w:t>
      </w:r>
      <w:r>
        <w:rPr>
          <w:rFonts w:hint="eastAsia"/>
        </w:rPr>
        <w:br/>
      </w:r>
      <w:r>
        <w:rPr>
          <w:rFonts w:hint="eastAsia"/>
        </w:rPr>
        <w:t>　　图表 32 我国速冻食品市场的品类格局</w:t>
      </w:r>
      <w:r>
        <w:rPr>
          <w:rFonts w:hint="eastAsia"/>
        </w:rPr>
        <w:br/>
      </w:r>
      <w:r>
        <w:rPr>
          <w:rFonts w:hint="eastAsia"/>
        </w:rPr>
        <w:t>　　图表 33 2020-2025年速冻食品行业企业数量及规模变动情况</w:t>
      </w:r>
      <w:r>
        <w:rPr>
          <w:rFonts w:hint="eastAsia"/>
        </w:rPr>
        <w:br/>
      </w:r>
      <w:r>
        <w:rPr>
          <w:rFonts w:hint="eastAsia"/>
        </w:rPr>
        <w:t>　　图表 34 2020-2025年速冻食品行业不同规模企业销售占比情况</w:t>
      </w:r>
      <w:r>
        <w:rPr>
          <w:rFonts w:hint="eastAsia"/>
        </w:rPr>
        <w:br/>
      </w:r>
      <w:r>
        <w:rPr>
          <w:rFonts w:hint="eastAsia"/>
        </w:rPr>
        <w:t>　　图表 35 消费者是否能记住速冻食品的品牌比例</w:t>
      </w:r>
      <w:r>
        <w:rPr>
          <w:rFonts w:hint="eastAsia"/>
        </w:rPr>
        <w:br/>
      </w:r>
      <w:r>
        <w:rPr>
          <w:rFonts w:hint="eastAsia"/>
        </w:rPr>
        <w:t>　　图表 36 消费者经常吃的速冻食品品牌的比例</w:t>
      </w:r>
      <w:r>
        <w:rPr>
          <w:rFonts w:hint="eastAsia"/>
        </w:rPr>
        <w:br/>
      </w:r>
      <w:r>
        <w:rPr>
          <w:rFonts w:hint="eastAsia"/>
        </w:rPr>
        <w:t>　　图表 37 消费者对速冻食品的品牌忠实度</w:t>
      </w:r>
      <w:r>
        <w:rPr>
          <w:rFonts w:hint="eastAsia"/>
        </w:rPr>
        <w:br/>
      </w:r>
      <w:r>
        <w:rPr>
          <w:rFonts w:hint="eastAsia"/>
        </w:rPr>
        <w:t>　　图表 38 消费者最喜欢吃的速冻食品的种类比例</w:t>
      </w:r>
      <w:r>
        <w:rPr>
          <w:rFonts w:hint="eastAsia"/>
        </w:rPr>
        <w:br/>
      </w:r>
      <w:r>
        <w:rPr>
          <w:rFonts w:hint="eastAsia"/>
        </w:rPr>
        <w:t>　　图表 39 消费者食用速冻食品的时间段</w:t>
      </w:r>
      <w:r>
        <w:rPr>
          <w:rFonts w:hint="eastAsia"/>
        </w:rPr>
        <w:br/>
      </w:r>
      <w:r>
        <w:rPr>
          <w:rFonts w:hint="eastAsia"/>
        </w:rPr>
        <w:t>　　图表 40 消费者认为每袋速冻食品的价格定位</w:t>
      </w:r>
      <w:r>
        <w:rPr>
          <w:rFonts w:hint="eastAsia"/>
        </w:rPr>
        <w:br/>
      </w:r>
      <w:r>
        <w:rPr>
          <w:rFonts w:hint="eastAsia"/>
        </w:rPr>
        <w:t>　　图表 41 消费者对速冻食品的消费频次</w:t>
      </w:r>
      <w:r>
        <w:rPr>
          <w:rFonts w:hint="eastAsia"/>
        </w:rPr>
        <w:br/>
      </w:r>
      <w:r>
        <w:rPr>
          <w:rFonts w:hint="eastAsia"/>
        </w:rPr>
        <w:t>　　图表 42 消费者食用速冻食品的季节消费差异</w:t>
      </w:r>
      <w:r>
        <w:rPr>
          <w:rFonts w:hint="eastAsia"/>
        </w:rPr>
        <w:br/>
      </w:r>
      <w:r>
        <w:rPr>
          <w:rFonts w:hint="eastAsia"/>
        </w:rPr>
        <w:t>　　图表 43 2020-2025年速冻食品业销售毛利率趋势图</w:t>
      </w:r>
      <w:r>
        <w:rPr>
          <w:rFonts w:hint="eastAsia"/>
        </w:rPr>
        <w:br/>
      </w:r>
      <w:r>
        <w:rPr>
          <w:rFonts w:hint="eastAsia"/>
        </w:rPr>
        <w:t>　　图表 44 2020-2025年速冻食品业销售利润率趋势图</w:t>
      </w:r>
      <w:r>
        <w:rPr>
          <w:rFonts w:hint="eastAsia"/>
        </w:rPr>
        <w:br/>
      </w:r>
      <w:r>
        <w:rPr>
          <w:rFonts w:hint="eastAsia"/>
        </w:rPr>
        <w:t>　　图表 45 2020-2025年速冻食品业总资产利润率趋势图</w:t>
      </w:r>
      <w:r>
        <w:rPr>
          <w:rFonts w:hint="eastAsia"/>
        </w:rPr>
        <w:br/>
      </w:r>
      <w:r>
        <w:rPr>
          <w:rFonts w:hint="eastAsia"/>
        </w:rPr>
        <w:t>　　图表 46 2020-2025年速冻食品业产值利税率趋势图</w:t>
      </w:r>
      <w:r>
        <w:rPr>
          <w:rFonts w:hint="eastAsia"/>
        </w:rPr>
        <w:br/>
      </w:r>
      <w:r>
        <w:rPr>
          <w:rFonts w:hint="eastAsia"/>
        </w:rPr>
        <w:t>　　图表 47 2020-2025年速冻食品业资产总额</w:t>
      </w:r>
      <w:r>
        <w:rPr>
          <w:rFonts w:hint="eastAsia"/>
        </w:rPr>
        <w:br/>
      </w:r>
      <w:r>
        <w:rPr>
          <w:rFonts w:hint="eastAsia"/>
        </w:rPr>
        <w:t>　　图表 48 2020-2025年速冻食品业总资产增长趋势图</w:t>
      </w:r>
      <w:r>
        <w:rPr>
          <w:rFonts w:hint="eastAsia"/>
        </w:rPr>
        <w:br/>
      </w:r>
      <w:r>
        <w:rPr>
          <w:rFonts w:hint="eastAsia"/>
        </w:rPr>
        <w:t>　　图表 49 2020-2025年速冻食品业利润总额</w:t>
      </w:r>
      <w:r>
        <w:rPr>
          <w:rFonts w:hint="eastAsia"/>
        </w:rPr>
        <w:br/>
      </w:r>
      <w:r>
        <w:rPr>
          <w:rFonts w:hint="eastAsia"/>
        </w:rPr>
        <w:t>　　图表 50 2020-2025年速冻食品业利润总额增长趋势图</w:t>
      </w:r>
      <w:r>
        <w:rPr>
          <w:rFonts w:hint="eastAsia"/>
        </w:rPr>
        <w:br/>
      </w:r>
      <w:r>
        <w:rPr>
          <w:rFonts w:hint="eastAsia"/>
        </w:rPr>
        <w:t>　　图表 51 2020-2025年速冻食品业资产负债率对比图</w:t>
      </w:r>
      <w:r>
        <w:rPr>
          <w:rFonts w:hint="eastAsia"/>
        </w:rPr>
        <w:br/>
      </w:r>
      <w:r>
        <w:rPr>
          <w:rFonts w:hint="eastAsia"/>
        </w:rPr>
        <w:t>　　图表 52 2020-2025年速冻食品业产权比率对比图</w:t>
      </w:r>
      <w:r>
        <w:rPr>
          <w:rFonts w:hint="eastAsia"/>
        </w:rPr>
        <w:br/>
      </w:r>
      <w:r>
        <w:rPr>
          <w:rFonts w:hint="eastAsia"/>
        </w:rPr>
        <w:t>　　图表 53 2020-2025年速冻食品业利息保障倍数对比图</w:t>
      </w:r>
      <w:r>
        <w:rPr>
          <w:rFonts w:hint="eastAsia"/>
        </w:rPr>
        <w:br/>
      </w:r>
      <w:r>
        <w:rPr>
          <w:rFonts w:hint="eastAsia"/>
        </w:rPr>
        <w:t>　　图表 54 2020-2025年速冻食品业总资产周转率对比图</w:t>
      </w:r>
      <w:r>
        <w:rPr>
          <w:rFonts w:hint="eastAsia"/>
        </w:rPr>
        <w:br/>
      </w:r>
      <w:r>
        <w:rPr>
          <w:rFonts w:hint="eastAsia"/>
        </w:rPr>
        <w:t>　　图表 55 2020-2025年速冻食品业流动资产周转率对比图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56 2020-2025年速冻食品业应收账款周转率对比图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57 2020-2025年速冻食品业存货周转率对比图</w:t>
      </w:r>
      <w:r>
        <w:rPr>
          <w:rFonts w:hint="eastAsia"/>
        </w:rPr>
        <w:br/>
      </w:r>
      <w:r>
        <w:rPr>
          <w:rFonts w:hint="eastAsia"/>
        </w:rPr>
        <w:t>　　图表 58 2020-2024年末三全食品股份有限公司资产负债情况表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59 2020-2025年三全食品股份有限公司利润情况表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60 2020-2024年末海欣食品股份有限公司资产负债情况表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61 2020-2025年海欣食品股份有限公司利润情况表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62 2020-2024年末山东好当家海洋发展股份有限公司资产负债情况表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63 2020-2025年山东好当家海洋发展股份有限公司利润情况表</w:t>
      </w:r>
      <w:r>
        <w:rPr>
          <w:rFonts w:hint="eastAsia"/>
        </w:rPr>
        <w:br/>
      </w:r>
      <w:r>
        <w:rPr>
          <w:rFonts w:hint="eastAsia"/>
        </w:rPr>
        <w:t>　　图表 64 2020-2024年末山东得利斯食品股份有限公司资产负债情况表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65 2020-2025年山东得利斯食品股份有限公司利润情况表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66 2020-2024年末河北福成五丰食品股份有限公司资产负债情况表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67 2020-2025年河北福成五丰食品股份有限公司利润情况表</w:t>
      </w:r>
      <w:r>
        <w:rPr>
          <w:rFonts w:hint="eastAsia"/>
        </w:rPr>
        <w:br/>
      </w:r>
      <w:r>
        <w:rPr>
          <w:rFonts w:hint="eastAsia"/>
        </w:rPr>
        <w:t>　　图表 68 成本领先良性循环</w:t>
      </w:r>
      <w:r>
        <w:rPr>
          <w:rFonts w:hint="eastAsia"/>
        </w:rPr>
        <w:br/>
      </w:r>
      <w:r>
        <w:rPr>
          <w:rFonts w:hint="eastAsia"/>
        </w:rPr>
        <w:t>　　图表 69 多企业追求成本领先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0ab94d864edc" w:history="1">
        <w:r>
          <w:rPr>
            <w:rStyle w:val="Hyperlink"/>
          </w:rPr>
          <w:t>2025年中国速冻食品行业现状研究分析与发展趋势预测报告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d0ab94d864edc" w:history="1">
        <w:r>
          <w:rPr>
            <w:rStyle w:val="Hyperlink"/>
          </w:rPr>
          <w:t>https://www.20087.com/M_ShiPinYinLiao/11/SuDongShiPinDeFaZhanQuShi.html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e0f6e24db4c84" w:history="1">
      <w:r>
        <w:rPr>
          <w:rStyle w:val="Hyperlink"/>
        </w:rPr>
        <w:t>2025年中国速冻食品行业现状研究分析与发展趋势预测报告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1/SuDongShiPinDeFaZhanQuShi.html" TargetMode="External" Id="Ra81d0ab94d8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1/SuDongShiPinDeFaZhanQuShi.html" TargetMode="External" Id="Rb69e0f6e24db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2025-03-28T03:51:00Z</dcterms:created>
  <dcterms:modified xsi:type="dcterms:W3CDTF">2025-03-28T04:51:00Z</dcterms:modified>
  <dc:subject>2025年中国速冻食品行业现状研究分析与发展趋势预测报告</dc:subject>
  <dc:title>2025年中国速冻食品行业现状研究分析与发展趋势预测报告</dc:title>
  <cp:keywords>2025年中国速冻食品行业现状研究分析与发展趋势预测报告</cp:keywords>
  <dc:description>2025年中国速冻食品行业现状研究分析与发展趋势预测报告</dc:description>
</cp:coreProperties>
</file>