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c5d75183f4ce8" w:history="1">
              <w:r>
                <w:rPr>
                  <w:rStyle w:val="Hyperlink"/>
                </w:rPr>
                <w:t>2026-2032年全球与中国中式辣条行业现状及市场前景报告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c5d75183f4ce8" w:history="1">
              <w:r>
                <w:rPr>
                  <w:rStyle w:val="Hyperlink"/>
                </w:rPr>
                <w:t>2026-2032年全球与中国中式辣条行业现状及市场前景报告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c5d75183f4ce8" w:history="1">
                <w:r>
                  <w:rPr>
                    <w:rStyle w:val="Hyperlink"/>
                  </w:rPr>
                  <w:t>https://www.20087.com/1/81/ZhongShiLaTiaoDeQianJing.html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辣条是源自中国本土的休闲食品，已从区域性小吃发展为具有全国乃至海外影响力的即食零食品类。中式辣条以小麦粉或豆皮为基料，经挤压熟化后裹覆辣椒油、香辛料及多种调味剂，形成高油、高盐、高风味的典型口感。头部企业通过标准化生产、SC认证车间及供应链升级，显著改善了早期小作坊产品的卫生与质量隐患；同时，产品线向低脂、非油炸、减糖及添加膳食纤维等健康化方向延伸。然而，中式辣条仍面临公众对其“垃圾食品”刻板印象的挑战，且风味高度依赖复合调味料，同质化严重，创新多集中于包装与营销层面，核心技术壁垒较低。</w:t>
      </w:r>
      <w:r>
        <w:rPr>
          <w:rFonts w:hint="eastAsia"/>
        </w:rPr>
        <w:br/>
      </w:r>
      <w:r>
        <w:rPr>
          <w:rFonts w:hint="eastAsia"/>
        </w:rPr>
        <w:t>　　未来，中式辣条将加速向品质化、多元化与文化输出方向发展。市场调研网指出，植物基蛋白（如豌豆蛋白、菌丝体）的应用将提升蛋白质含量并降低碳足迹，契合清洁标签趋势。风味研发将融合地方菜系元素（如川麻、粤鲜、湘辣）或国际口味（如泰式冬阴功、韩式泡菜），拓展消费场景至佐餐或轻食搭配。在国际市场，中式辣条将作为“中国味觉符号”参与全球零食文化对话，通过符合当地法规的配方调整与文化叙事包装，提升接受度。同时，透明化溯源与第三方营养评级将重建消费者信任。长远看，中式辣条有望从“怀旧零食”蜕变为“新中式风味载体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c5d75183f4ce8" w:history="1">
        <w:r>
          <w:rPr>
            <w:rStyle w:val="Hyperlink"/>
          </w:rPr>
          <w:t>2026-2032年全球与中国中式辣条行业现状及市场前景报告</w:t>
        </w:r>
      </w:hyperlink>
      <w:r>
        <w:rPr>
          <w:rFonts w:hint="eastAsia"/>
        </w:rPr>
        <w:t>》，2025年中式辣条行业市场规模达 亿元，预计2032年市场规模将达 亿元，期间年均复合增长率（CAGR）达 %。报告基于统计局、相关行业协会及科研机构的详实数据，系统分析了中式辣条市场的规模现状、需求特征及价格走势。报告客观评估了中式辣条行业技术水平及未来发展方向，对市场前景做出科学预测，并重点分析了中式辣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按产品类型细分，全球中式辣条市场规模2021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豆制品</w:t>
      </w:r>
      <w:r>
        <w:rPr>
          <w:rFonts w:hint="eastAsia"/>
        </w:rPr>
        <w:br/>
      </w:r>
      <w:r>
        <w:rPr>
          <w:rFonts w:hint="eastAsia"/>
        </w:rPr>
        <w:t>　　　　1.3.3 小麦面粉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按应用细分，全球中式辣条市场规模2021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中式辣条行业发展总体概况</w:t>
      </w:r>
      <w:r>
        <w:rPr>
          <w:rFonts w:hint="eastAsia"/>
        </w:rPr>
        <w:br/>
      </w:r>
      <w:r>
        <w:rPr>
          <w:rFonts w:hint="eastAsia"/>
        </w:rPr>
        <w:t>　　　　1.5.2 中式辣条行业发展主要特点</w:t>
      </w:r>
      <w:r>
        <w:rPr>
          <w:rFonts w:hint="eastAsia"/>
        </w:rPr>
        <w:br/>
      </w:r>
      <w:r>
        <w:rPr>
          <w:rFonts w:hint="eastAsia"/>
        </w:rPr>
        <w:t>　　　　1.5.3 中式辣条行业发展影响因素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中式辣条有利因素</w:t>
      </w:r>
      <w:r>
        <w:rPr>
          <w:rFonts w:hint="eastAsia"/>
        </w:rPr>
        <w:br/>
      </w:r>
      <w:r>
        <w:rPr>
          <w:rFonts w:hint="eastAsia"/>
        </w:rPr>
        <w:t>　　　　1.5.3 .2 中式辣条不利因素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全球市场，近三年中式辣条主要企业占有率及排名（按销量）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中式辣条主要企业在国际市场占有率（按销量，2023-2026）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2025年中式辣条主要企业在国际市场排名（按销量）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全球市场主要企业中式辣条销量（2023-2026）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全球市场，近三年中式辣条主要企业占有率及排名（按收入）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中式辣条主要企业在国际市场占有率（按收入，2023-2026）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2025年中式辣条主要企业在国际市场排名（按收入）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全球市场主要企业中式辣条销售收入（2023-2026）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全球市场主要企业中式辣条销售价格（2023-2026）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中国市场，近三年中式辣条主要企业占有率及排名（按销量）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中式辣条主要企业在中国市场占有率（按销量，2023-2026）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2025年中式辣条主要企业在中国市场排名（按销量）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中国市场主要企业中式辣条销量（2023-2026）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中国市场，近三年中式辣条主要企业占有率及排名（按收入）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中式辣条主要企业在中国市场占有率（按收入，2023-2026）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2025年中式辣条主要企业在中国市场排名（按收入）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中国市场主要企业中式辣条销售收入（2023-2026）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全球主要厂商中式辣条总部及产地分布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全球主要厂商成立时间及中式辣条商业化日期</w:t>
      </w:r>
      <w:r>
        <w:rPr>
          <w:rFonts w:hint="eastAsia"/>
        </w:rPr>
        <w:br/>
      </w:r>
      <w:r>
        <w:rPr>
          <w:rFonts w:hint="eastAsia"/>
        </w:rPr>
        <w:t>　　2.8 全球主要厂商中式辣条产品类型及应用</w:t>
      </w:r>
      <w:r>
        <w:rPr>
          <w:rFonts w:hint="eastAsia"/>
        </w:rPr>
        <w:br/>
      </w:r>
      <w:r>
        <w:rPr>
          <w:rFonts w:hint="eastAsia"/>
        </w:rPr>
        <w:t>　　2.9 中式辣条行业集中度、竞争程度分析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中式辣条行业集中度分析：2025年全球Top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全球中式辣条第一梯队、第二梯队和第三梯队生产商（品牌）及市场份额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全球中式辣条总体规模分析</w:t>
      </w:r>
      <w:r>
        <w:rPr>
          <w:rFonts w:hint="eastAsia"/>
        </w:rPr>
        <w:br/>
      </w:r>
      <w:r>
        <w:rPr>
          <w:rFonts w:hint="eastAsia"/>
        </w:rPr>
        <w:t>　　3.1 全球中式辣条供需现状及预测（2021-2032）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全球中式辣条产能、产量、产能利用率及发展趋势（2021-2032）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全球中式辣条产量、需求量及发展趋势（2021-2032）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全球主要地区中式辣条产量及发展趋势（2021-2032）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全球主要地区中式辣条产量（2021-2026）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全球主要地区中式辣条产量（2027-2032）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全球主要地区中式辣条产量市场份额（2021-2032）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中国中式辣条供需现状及预测（2021-2032）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中国中式辣条产能、产量、产能利用率及发展趋势（2021-2032）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中国中式辣条产量、市场需求量及发展趋势（2021-2032）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中国市场中式辣条进出口（2021-2032）</w:t>
      </w:r>
      <w:r>
        <w:rPr>
          <w:rFonts w:hint="eastAsia"/>
        </w:rPr>
        <w:br/>
      </w:r>
      <w:r>
        <w:rPr>
          <w:rFonts w:hint="eastAsia"/>
        </w:rPr>
        <w:t>　　3.4 全球中式辣条销量及销售额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全球市场中式辣条销售额（2021-2032）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全球市场中式辣条销量（2021-2032）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全球市场中式辣条价格趋势（2021-2032）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全球中式辣条主要地区分析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全球主要地区中式辣条市场规模分析：2021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全球主要地区中式辣条销售收入及市场份额（2021-2026）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全球主要地区中式辣条销售收入预测（2027-2032）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全球主要地区中式辣条销量分析：2021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全球主要地区中式辣条销量及市场份额（2021-2026）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全球主要地区中式辣条销量及市场份额预测（2027-2032）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北美市场中式辣条销量、收入及增长率（2021-2032）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欧洲市场中式辣条销量、收入及增长率（2021-2032）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中国市场中式辣条销量、收入及增长率（2021-2032）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日本市场中式辣条销量、收入及增长率（2021-2032）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东南亚市场中式辣条销量、收入及增长率（2021-2032）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印度市场中式辣条销量、收入及增长率（2021-2032）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南美市场中式辣条销量、收入及增长率（2021-2032）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中东市场中式辣条销量、收入及增长率（2021-2032）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不同产品类型中式辣条分析</w:t>
      </w:r>
      <w:r>
        <w:rPr>
          <w:rFonts w:hint="eastAsia"/>
        </w:rPr>
        <w:br/>
      </w:r>
      <w:r>
        <w:rPr>
          <w:rFonts w:hint="eastAsia"/>
        </w:rPr>
        <w:t>　　6.1 全球不同产品类型中式辣条销量（2021-2032）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全球不同产品类型中式辣条销量及市场份额（2021-2026）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全球不同产品类型中式辣条销量预测（2027-2032）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全球不同产品类型中式辣条收入（2021-2032）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全球不同产品类型中式辣条收入及市场份额（2021-2026）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全球不同产品类型中式辣条收入预测（2027-2032）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全球不同产品类型中式辣条价格走势（2021-2032）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中国不同产品类型中式辣条销量（2021-2032）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中国不同产品类型中式辣条销量及市场份额（2021-2026）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中国不同产品类型中式辣条销量预测（2027-2032）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中国不同产品类型中式辣条收入（2021-2032）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中国不同产品类型中式辣条收入及市场份额（2021-2026）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中国不同产品类型中式辣条收入预测（2027-2032）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不同应用中式辣条分析</w:t>
      </w:r>
      <w:r>
        <w:rPr>
          <w:rFonts w:hint="eastAsia"/>
        </w:rPr>
        <w:br/>
      </w:r>
      <w:r>
        <w:rPr>
          <w:rFonts w:hint="eastAsia"/>
        </w:rPr>
        <w:t>　　7.1 全球不同应用中式辣条销量（2021-2032）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全球不同应用中式辣条销量及市场份额（2021-2026）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全球不同应用中式辣条销量预测（2027-2032）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全球不同应用中式辣条收入（2021-2032）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全球不同应用中式辣条收入及市场份额（2021-2026）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全球不同应用中式辣条收入预测（2027-2032）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全球不同应用中式辣条价格走势（2021-2032）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中国不同应用中式辣条销量（2021-2032）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中国不同应用中式辣条销量及市场份额（2021-2026）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中国不同应用中式辣条销量预测（2027-2032）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中国不同应用中式辣条收入（2021-2032）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中国不同应用中式辣条收入及市场份额（2021-2026）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中国不同应用中式辣条收入预测（2027-2032）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中式辣条行业发展趋势</w:t>
      </w:r>
      <w:r>
        <w:rPr>
          <w:rFonts w:hint="eastAsia"/>
        </w:rPr>
        <w:br/>
      </w:r>
      <w:r>
        <w:rPr>
          <w:rFonts w:hint="eastAsia"/>
        </w:rPr>
        <w:t>　　8.2 中式辣条行业主要驱动因素</w:t>
      </w:r>
      <w:r>
        <w:rPr>
          <w:rFonts w:hint="eastAsia"/>
        </w:rPr>
        <w:br/>
      </w:r>
      <w:r>
        <w:rPr>
          <w:rFonts w:hint="eastAsia"/>
        </w:rPr>
        <w:t>　　8.3 中式辣条中国企业SWOT分析</w:t>
      </w:r>
      <w:r>
        <w:rPr>
          <w:rFonts w:hint="eastAsia"/>
        </w:rPr>
        <w:br/>
      </w:r>
      <w:r>
        <w:rPr>
          <w:rFonts w:hint="eastAsia"/>
        </w:rPr>
        <w:t>　　8.4 中国中式辣条行业政策环境分析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中式辣条行业产业链简介</w:t>
      </w:r>
      <w:r>
        <w:rPr>
          <w:rFonts w:hint="eastAsia"/>
        </w:rPr>
        <w:br/>
      </w:r>
      <w:r>
        <w:rPr>
          <w:rFonts w:hint="eastAsia"/>
        </w:rPr>
        <w:t>　　　　9.1.1 中式辣条行业供应链分析</w:t>
      </w:r>
      <w:r>
        <w:rPr>
          <w:rFonts w:hint="eastAsia"/>
        </w:rPr>
        <w:br/>
      </w:r>
      <w:r>
        <w:rPr>
          <w:rFonts w:hint="eastAsia"/>
        </w:rPr>
        <w:t>　　　　9.1.2 中式辣条主要原料及供应情况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中式辣条行业采购模式</w:t>
      </w:r>
      <w:r>
        <w:rPr>
          <w:rFonts w:hint="eastAsia"/>
        </w:rPr>
        <w:br/>
      </w:r>
      <w:r>
        <w:rPr>
          <w:rFonts w:hint="eastAsia"/>
        </w:rPr>
        <w:t>　　9.3 中式辣条行业生产模式</w:t>
      </w:r>
      <w:r>
        <w:rPr>
          <w:rFonts w:hint="eastAsia"/>
        </w:rPr>
        <w:br/>
      </w:r>
      <w:r>
        <w:rPr>
          <w:rFonts w:hint="eastAsia"/>
        </w:rPr>
        <w:t>　　9.4 中式辣条行业销售模式及销售渠道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按产品类型细分，全球中式辣条市场规模2021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按应用细分，全球中式辣条市场规模（CAGR）2021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中式辣条行业发展主要特点</w:t>
      </w:r>
      <w:r>
        <w:rPr>
          <w:rFonts w:hint="eastAsia"/>
        </w:rPr>
        <w:br/>
      </w:r>
      <w:r>
        <w:rPr>
          <w:rFonts w:hint="eastAsia"/>
        </w:rPr>
        <w:t>　　表 4： 中式辣条行业发展有利因素分析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中式辣条行业发展不利因素分析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进入中式辣条行业壁垒</w:t>
      </w:r>
      <w:r>
        <w:rPr>
          <w:rFonts w:hint="eastAsia"/>
        </w:rPr>
        <w:br/>
      </w:r>
      <w:r>
        <w:rPr>
          <w:rFonts w:hint="eastAsia"/>
        </w:rPr>
        <w:t>　　表 7： 中式辣条主要企业在国际市场占有率（按销量，2023-2026）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2025年中式辣条主要企业在国际市场排名（按销量）&amp;（千件）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全球市场主要企业中式辣条销量（2023-2026）&amp;（千件）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中式辣条主要企业在国际市场占有率（按收入，2023-2026）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2025年中式辣条主要企业在国际市场排名（按收入）&amp;（万元）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全球市场主要企业中式辣条销售收入（2023-2026）&amp;（万元）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全球市场主要企业中式辣条销售价格（2023-2026）&amp;（元/件）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中式辣条主要企业在中国市场占有率（按销量，2023-2026）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2025年中式辣条主要企业在中国市场排名（按销量）&amp;（千件）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中国市场主要企业中式辣条销量（2023-2026）&amp;（千件）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中式辣条主要企业在中国市场占有率（按收入，2023-2026）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2025年中式辣条主要企业在中国市场排名（按收入）&amp;（万元）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中国市场主要企业中式辣条销售收入（2023-2026）&amp;（万元）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全球主要厂商中式辣条总部及产地分布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全球主要厂商成立时间及中式辣条商业化日期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全球主要厂商中式辣条产品类型及应用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2025年全球中式辣条主要厂商市场地位（第一梯队、第二梯队和第三梯队）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全球中式辣条市场投资、并购等现状分析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全球主要地区中式辣条产量增速（CAGR）：（2021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全球主要地区中式辣条产量（2021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全球主要地区中式辣条产量（2021-2026）&amp;（千件）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全球主要地区中式辣条产量（2027-2032）&amp;（千件）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全球主要地区中式辣条产量市场份额（2021-2026）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全球主要地区中式辣条产量市场份额（2027-2032）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中国市场中式辣条产量、销量、进出口（2021-2026）&amp;（千件）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中国市场中式辣条产量、销量、进出口预测（2027-2032）&amp;（千件）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全球主要地区中式辣条销售收入增速：（2021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全球主要地区中式辣条销售收入（2021-2026）&amp;（万元）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全球主要地区中式辣条销售收入市场份额（2021-2026）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全球主要地区中式辣条收入（2027-2032）&amp;（万元）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全球主要地区中式辣条收入市场份额（2027-2032）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全球主要地区中式辣条销量（千件）：2021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全球主要地区中式辣条销量（2021-2026）&amp;（千件）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全球主要地区中式辣条销量市场份额（2021-2026）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全球主要地区中式辣条销量（2027-2032）&amp;（千件）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全球主要地区中式辣条销量份额（2027-2032）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中式辣条生产基地、销售区域、竞争对手及市场地位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全球不同产品类型中式辣条销量（2021-2026）&amp;（千件）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全球不同产品类型中式辣条销量市场份额（2021-2026）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全球不同产品类型中式辣条销量预测（2027-2032）&amp;（千件）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全球市场不同产品类型中式辣条销量市场份额预测（2027-2032）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全球不同产品类型中式辣条收入（2021-2026）&amp;（万元）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全球不同产品类型中式辣条收入市场份额（2021-2026）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全球不同产品类型中式辣条收入预测（2027-2032）&amp;（万元）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全球不同产品类型中式辣条收入市场份额预测（2027-2032）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中国不同产品类型中式辣条销量（2021-2026）&amp;（千件）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中国不同产品类型中式辣条销量市场份额（2021-2026）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中国不同产品类型中式辣条销量预测（2027-2032）&amp;（千件）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全球市场不同产品类型中式辣条销量市场份额预测（2027-2032）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中国不同产品类型中式辣条收入（2021-2026）&amp;（万元）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中国不同产品类型中式辣条收入市场份额（2021-2026）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中国不同产品类型中式辣条收入预测（2027-2032）&amp;（万元）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中国不同产品类型中式辣条收入市场份额预测（2027-2032）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全球不同应用中式辣条销量（2021-2026）&amp;（千件）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全球不同应用中式辣条销量市场份额（2021-2026）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全球不同应用中式辣条销量预测（2027-2032）&amp;（千件）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全球市场不同应用中式辣条销量市场份额预测（2027-2032）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全球不同应用中式辣条收入（2021-2026）&amp;（万元）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全球不同应用中式辣条收入市场份额（2021-2026）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全球不同应用中式辣条收入预测（2027-2032）&amp;（万元）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全球不同应用中式辣条收入市场份额预测（2027-2032）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中国不同应用中式辣条销量（2021-2026）&amp;（千件）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中国不同应用中式辣条销量市场份额（2021-2026）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中国不同应用中式辣条销量预测（2027-2032）&amp;（千件）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中国市场不同应用中式辣条销量市场份额预测（2027-2032）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中国不同应用中式辣条收入（2021-2026）&amp;（万元）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中国不同应用中式辣条收入市场份额（2021-2026）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中国不同应用中式辣条收入预测（2027-2032）&amp;（万元）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中国不同应用中式辣条收入市场份额预测（2027-2032）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中式辣条行业发展趋势</w:t>
      </w:r>
      <w:r>
        <w:rPr>
          <w:rFonts w:hint="eastAsia"/>
        </w:rPr>
        <w:br/>
      </w:r>
      <w:r>
        <w:rPr>
          <w:rFonts w:hint="eastAsia"/>
        </w:rPr>
        <w:t>　　表 121： 中式辣条行业主要驱动因素</w:t>
      </w:r>
      <w:r>
        <w:rPr>
          <w:rFonts w:hint="eastAsia"/>
        </w:rPr>
        <w:br/>
      </w:r>
      <w:r>
        <w:rPr>
          <w:rFonts w:hint="eastAsia"/>
        </w:rPr>
        <w:t>　　表 122： 中式辣条行业供应链分析</w:t>
      </w:r>
      <w:r>
        <w:rPr>
          <w:rFonts w:hint="eastAsia"/>
        </w:rPr>
        <w:br/>
      </w:r>
      <w:r>
        <w:rPr>
          <w:rFonts w:hint="eastAsia"/>
        </w:rPr>
        <w:t>　　表 123： 中式辣条上游原料供应商</w:t>
      </w:r>
      <w:r>
        <w:rPr>
          <w:rFonts w:hint="eastAsia"/>
        </w:rPr>
        <w:br/>
      </w:r>
      <w:r>
        <w:rPr>
          <w:rFonts w:hint="eastAsia"/>
        </w:rPr>
        <w:t>　　表 124： 中式辣条主要地区不同应用客户分析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中式辣条典型经销商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中式辣条产品图片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全球不同产品类型中式辣条销售额2021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全球不同产品类型中式辣条市场份额2025 &amp; 2032</w:t>
      </w:r>
      <w:r>
        <w:rPr>
          <w:rFonts w:hint="eastAsia"/>
        </w:rPr>
        <w:br/>
      </w:r>
      <w:r>
        <w:rPr>
          <w:rFonts w:hint="eastAsia"/>
        </w:rPr>
        <w:t>　　图 4： 豆制品产品图片</w:t>
      </w:r>
      <w:r>
        <w:rPr>
          <w:rFonts w:hint="eastAsia"/>
        </w:rPr>
        <w:br/>
      </w:r>
      <w:r>
        <w:rPr>
          <w:rFonts w:hint="eastAsia"/>
        </w:rPr>
        <w:t>　　图 5： 小麦面粉产品图片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全球不同应用中式辣条市场份额2025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2025年全球前五大生产商中式辣条市场份额</w:t>
      </w:r>
      <w:r>
        <w:rPr>
          <w:rFonts w:hint="eastAsia"/>
        </w:rPr>
        <w:br/>
      </w:r>
      <w:r>
        <w:rPr>
          <w:rFonts w:hint="eastAsia"/>
        </w:rPr>
        <w:t>　　图 11： 2025年全球中式辣条第一梯队、第二梯队和第三梯队厂商及市场份额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全球中式辣条产能、产量、产能利用率及发展趋势（2021-2032）&amp;（千件）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全球中式辣条产量、需求量及发展趋势（2021-2032）&amp;（千件）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全球主要地区中式辣条产量市场份额（2021-2032）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中国中式辣条产能、产量、产能利用率及发展趋势（2021-2032）&amp;（千件）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中国中式辣条产量、市场需求量及发展趋势（2021-2032）&amp;（千件）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全球中式辣条市场销售额及增长率：（2021-2032）&amp;（万元）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全球市场中式辣条市场规模：2021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全球市场中式辣条价格趋势（2021-2032）&amp;（元/件）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全球主要地区中式辣条销售收入（2021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全球主要地区中式辣条销售收入市场份额（2021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北美市场中式辣条收入及增长率（2021-2032）&amp;（万元）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欧洲市场中式辣条收入及增长率（2021-2032）&amp;（万元）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中国市场中式辣条收入及增长率（2021-2032）&amp;（万元）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日本市场中式辣条收入及增长率（2021-2032）&amp;（万元）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东南亚市场中式辣条收入及增长率（2021-2032）&amp;（万元）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印度市场中式辣条收入及增长率（2021-2032）&amp;（万元）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南美市场中式辣条收入及增长率（2021-2032）&amp;（万元）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中东市场中式辣条收入及增长率（2021-2032）&amp;（万元）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全球不同产品类型中式辣条价格走势（2021-2032）&amp;（元/件）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全球不同应用中式辣条价格走势（2021-2032）&amp;（元/件）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中式辣条中国企业SWOT分析</w:t>
      </w:r>
      <w:r>
        <w:rPr>
          <w:rFonts w:hint="eastAsia"/>
        </w:rPr>
        <w:br/>
      </w:r>
      <w:r>
        <w:rPr>
          <w:rFonts w:hint="eastAsia"/>
        </w:rPr>
        <w:t>　　图 42： 中式辣条产业链</w:t>
      </w:r>
      <w:r>
        <w:rPr>
          <w:rFonts w:hint="eastAsia"/>
        </w:rPr>
        <w:br/>
      </w:r>
      <w:r>
        <w:rPr>
          <w:rFonts w:hint="eastAsia"/>
        </w:rPr>
        <w:t>　　图 43： 中式辣条行业采购模式分析</w:t>
      </w:r>
      <w:r>
        <w:rPr>
          <w:rFonts w:hint="eastAsia"/>
        </w:rPr>
        <w:br/>
      </w:r>
      <w:r>
        <w:rPr>
          <w:rFonts w:hint="eastAsia"/>
        </w:rPr>
        <w:t>　　图 44： 中式辣条行业生产模式</w:t>
      </w:r>
      <w:r>
        <w:rPr>
          <w:rFonts w:hint="eastAsia"/>
        </w:rPr>
        <w:br/>
      </w:r>
      <w:r>
        <w:rPr>
          <w:rFonts w:hint="eastAsia"/>
        </w:rPr>
        <w:t>　　图 45： 中式辣条行业销售模式分析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c5d75183f4ce8" w:history="1">
        <w:r>
          <w:rPr>
            <w:rStyle w:val="Hyperlink"/>
          </w:rPr>
          <w:t>2026-2032年全球与中国中式辣条行业现状及市场前景报告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c5d75183f4ce8" w:history="1">
        <w:r>
          <w:rPr>
            <w:rStyle w:val="Hyperlink"/>
          </w:rPr>
          <w:t>https://www.20087.com/1/81/ZhongShiLaTiaoDeQianJing.html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2c16f9c2848a3" w:history="1">
      <w:r>
        <w:rPr>
          <w:rStyle w:val="Hyperlink"/>
        </w:rPr>
        <w:t>2026-2032年全球与中国中式辣条行业现状及市场前景报告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ongShiLaTiaoDeQianJing.html" TargetMode="External" Id="R555c5d75183f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ongShiLaTiaoDeQianJing.html" TargetMode="External" Id="R4142c16f9c28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2026-02-06T04:55:40Z</dcterms:created>
  <dcterms:modified xsi:type="dcterms:W3CDTF">2026-02-06T05:55:40Z</dcterms:modified>
  <dc:subject>2026-2032年全球与中国中式辣条行业现状及市场前景报告</dc:subject>
  <dc:title>2026-2032年全球与中国中式辣条行业现状及市场前景报告</dc:title>
  <cp:keywords>2026-2032年全球与中国中式辣条行业现状及市场前景报告</cp:keywords>
  <dc:description>2026-2032年全球与中国中式辣条行业现状及市场前景报告</dc:description>
</cp:coreProperties>
</file>