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494294564969" w:history="1">
              <w:r>
                <w:rPr>
                  <w:rStyle w:val="Hyperlink"/>
                </w:rPr>
                <w:t>中国冷冻海鲜行业调研与前景趋势预测报告（2026-2032年）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494294564969" w:history="1">
              <w:r>
                <w:rPr>
                  <w:rStyle w:val="Hyperlink"/>
                </w:rPr>
                <w:t>中国冷冻海鲜行业调研与前景趋势预测报告（2026-2032年）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494294564969" w:history="1">
                <w:r>
                  <w:rPr>
                    <w:rStyle w:val="Hyperlink"/>
                  </w:rPr>
                  <w:t>https://www.20087.com/1/71/LengDongHaiXianShiChangQianJing.html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海鲜是经过速冻、冷藏处理后用于长期保存与远距离运输的水产品，包括鱼类、虾类、贝类、蟹类等多种类型，广泛应用于餐饮业、零售市场、食品加工等领域。目前，冷冻海鲜已成为全球水产品流通的主要形式之一，凭借保鲜周期长、便于储存、运输便捷等优势，满足了城市化进程加快带来的消费需求。国内冷冻海鲜产业链日趋完善，涵盖捕捞、加工、冷链配送等多个环节，部分企业通过建立可追溯体系提升产品透明度。然而，行业内仍存在部分产品解冻后口感下降、营养流失严重、添加剂使用不规范、标签信息不真实等问题，影响用户体验与市场信任度。</w:t>
      </w:r>
      <w:r>
        <w:rPr>
          <w:rFonts w:hint="eastAsia"/>
        </w:rPr>
        <w:br/>
      </w:r>
      <w:r>
        <w:rPr>
          <w:rFonts w:hint="eastAsia"/>
        </w:rPr>
        <w:t>　　未来，冷冻海鲜行业将围绕锁鲜技术升级、冷链物流完善、营养保留优化等方面持续推进，以适应消费者对高品质食材与食品安全的关注。市场调研网指出，随着液氮速冻、超低温冷柜、气调包装等先进保鲜技术的应用，冷冻海鲜将在最大程度上保留原有风味与营养价值，提升解冻后的食用体验。同时，行业将进一步推动冷链基础设施建设，实现从产地到终端的全链条温控管理，降低损耗率并提高物流效率。营养强化与功能性开发将成为新增长点，例如添加Omega-3脂肪酸、维生素D等成分的产品，满足特定人群的健康需求。此外，随着线上生鲜平台崛起与预制菜产业发展，冷冻海鲜将在家庭烹饪、即食产品、团餐供应等场景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6b494294564969" w:history="1">
        <w:r>
          <w:rPr>
            <w:rStyle w:val="Hyperlink"/>
          </w:rPr>
          <w:t>中国冷冻海鲜行业调研与前景趋势预测报告（2026-2032年）</w:t>
        </w:r>
      </w:hyperlink>
      <w:r>
        <w:rPr>
          <w:rFonts w:hint="eastAsia"/>
        </w:rPr>
        <w:t>》，2025年冷冻海鲜行业市场规模达 亿元，预计2032年市场规模将达 亿元，期间年均复合增长率（CAGR）达 %。报告依托国家统计局、相关行业协会及科研单位提供的权威数据，全面分析了冷冻海鲜行业发展环境、产业链结构、市场供需状况及价格变化，重点研究了冷冻海鲜行业内主要企业的经营现状。报告对冷冻海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冷冻海鲜行业界定</w:t>
      </w:r>
      <w:r>
        <w:rPr>
          <w:rFonts w:hint="eastAsia"/>
        </w:rPr>
        <w:br/>
      </w:r>
      <w:r>
        <w:rPr>
          <w:rFonts w:hint="eastAsia"/>
        </w:rPr>
        <w:t>　　第一节 冷冻海鲜行业定义</w:t>
      </w:r>
      <w:r>
        <w:rPr>
          <w:rFonts w:hint="eastAsia"/>
        </w:rPr>
        <w:br/>
      </w:r>
      <w:r>
        <w:rPr>
          <w:rFonts w:hint="eastAsia"/>
        </w:rPr>
        <w:t>　　第二节 冷冻海鲜行业特点分析</w:t>
      </w:r>
      <w:r>
        <w:rPr>
          <w:rFonts w:hint="eastAsia"/>
        </w:rPr>
        <w:br/>
      </w:r>
      <w:r>
        <w:rPr>
          <w:rFonts w:hint="eastAsia"/>
        </w:rPr>
        <w:t>　　第三节 冷冻海鲜行业发展历程</w:t>
      </w:r>
      <w:r>
        <w:rPr>
          <w:rFonts w:hint="eastAsia"/>
        </w:rPr>
        <w:br/>
      </w:r>
      <w:r>
        <w:rPr>
          <w:rFonts w:hint="eastAsia"/>
        </w:rPr>
        <w:t>　　第四节 冷冻海鲜产业链分析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中国冷冻海鲜行业发展环境分析</w:t>
      </w:r>
      <w:r>
        <w:rPr>
          <w:rFonts w:hint="eastAsia"/>
        </w:rPr>
        <w:br/>
      </w:r>
      <w:r>
        <w:rPr>
          <w:rFonts w:hint="eastAsia"/>
        </w:rPr>
        <w:t>　　第一节 冷冻海鲜行业经济环境分析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冷冻海鲜行业政策环境分析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一、冷冻海鲜行业相关政策</w:t>
      </w:r>
      <w:r>
        <w:rPr>
          <w:rFonts w:hint="eastAsia"/>
        </w:rPr>
        <w:br/>
      </w:r>
      <w:r>
        <w:rPr>
          <w:rFonts w:hint="eastAsia"/>
        </w:rPr>
        <w:t>　　　　二、冷冻海鲜行业相关标准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2025-2026年冷冻海鲜行业技术发展现状及趋势分析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冷冻海鲜行业技术发展现状分析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国内外冷冻海鲜行业技术差异与原因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冷冻海鲜行业技术发展方向、趋势预测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提升冷冻海鲜行业技术能力策略建议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全球冷冻海鲜行业发展态势分析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全球冷冻海鲜行业总体情况</w:t>
      </w:r>
      <w:r>
        <w:rPr>
          <w:rFonts w:hint="eastAsia"/>
        </w:rPr>
        <w:br/>
      </w:r>
      <w:r>
        <w:rPr>
          <w:rFonts w:hint="eastAsia"/>
        </w:rPr>
        <w:t>　　第二节 冷冻海鲜行业重点国家、地区市场分析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全球冷冻海鲜行业发展前景预测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中国冷冻海鲜行业市场供需状况分析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中国冷冻海鲜行业市场规模情况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中国冷冻海鲜行业市场需求状况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一、2020-2025年冷冻海鲜行业市场需求情况</w:t>
      </w:r>
      <w:r>
        <w:rPr>
          <w:rFonts w:hint="eastAsia"/>
        </w:rPr>
        <w:br/>
      </w:r>
      <w:r>
        <w:rPr>
          <w:rFonts w:hint="eastAsia"/>
        </w:rPr>
        <w:t>　　　　二、冷冻海鲜行业市场需求特点分析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中国冷冻海鲜行业产量情况分析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一、2020-2025年冷冻海鲜行业产量统计分析</w:t>
      </w:r>
      <w:r>
        <w:rPr>
          <w:rFonts w:hint="eastAsia"/>
        </w:rPr>
        <w:br/>
      </w:r>
      <w:r>
        <w:rPr>
          <w:rFonts w:hint="eastAsia"/>
        </w:rPr>
        <w:t>　　　　二、冷冻海鲜行业区域产量分析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三、2026-2032年冷冻海鲜行业产量预测分析</w:t>
      </w:r>
      <w:r>
        <w:rPr>
          <w:rFonts w:hint="eastAsia"/>
        </w:rPr>
        <w:br/>
      </w:r>
      <w:r>
        <w:rPr>
          <w:rFonts w:hint="eastAsia"/>
        </w:rPr>
        <w:t>　　第四节 冷冻海鲜行业市场供需平衡状况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中国冷冻海鲜行业进出口情况分析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冷冻海鲜行业出口情况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一、2020-2025年冷冻海鲜行业出口情况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三、2026-2032年冷冻海鲜行业出口情况预测</w:t>
      </w:r>
      <w:r>
        <w:rPr>
          <w:rFonts w:hint="eastAsia"/>
        </w:rPr>
        <w:br/>
      </w:r>
      <w:r>
        <w:rPr>
          <w:rFonts w:hint="eastAsia"/>
        </w:rPr>
        <w:t>　　第二节 冷冻海鲜行业进口情况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一、2020-2025年冷冻海鲜行业进口情况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三、2026-2032年冷冻海鲜行业进口情况预测</w:t>
      </w:r>
      <w:r>
        <w:rPr>
          <w:rFonts w:hint="eastAsia"/>
        </w:rPr>
        <w:br/>
      </w:r>
      <w:r>
        <w:rPr>
          <w:rFonts w:hint="eastAsia"/>
        </w:rPr>
        <w:t>　　第三节 冷冻海鲜行业进出口面临的挑战及对策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中国冷冻海鲜行业产品价格监测</w:t>
      </w:r>
      <w:r>
        <w:rPr>
          <w:rFonts w:hint="eastAsia"/>
        </w:rPr>
        <w:br/>
      </w:r>
      <w:r>
        <w:rPr>
          <w:rFonts w:hint="eastAsia"/>
        </w:rPr>
        <w:t>　　　　一、冷冻海鲜市场价格特征</w:t>
      </w:r>
      <w:r>
        <w:rPr>
          <w:rFonts w:hint="eastAsia"/>
        </w:rPr>
        <w:br/>
      </w:r>
      <w:r>
        <w:rPr>
          <w:rFonts w:hint="eastAsia"/>
        </w:rPr>
        <w:t>　　　　二、当前冷冻海鲜市场价格评述</w:t>
      </w:r>
      <w:r>
        <w:rPr>
          <w:rFonts w:hint="eastAsia"/>
        </w:rPr>
        <w:br/>
      </w:r>
      <w:r>
        <w:rPr>
          <w:rFonts w:hint="eastAsia"/>
        </w:rPr>
        <w:t>　　　　三、影响冷冻海鲜市场价格因素分析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四、未来冷冻海鲜市场价格走势预测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中国冷冻海鲜行业重点区域市场分析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冷冻海鲜行业区域市场分布情况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冷冻海鲜行业细分市场调研分析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冷冻海鲜细分产品（一）市场调研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冷冻海鲜细分产品（二）市场调研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冷冻海鲜行业上、下游市场分析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冷冻海鲜行业上游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冷冻海鲜行业下游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冷冻海鲜行业重点企业发展调研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冷冻海鲜重点企业（一）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冷冻海鲜重点企业（二）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冷冻海鲜重点企业（三）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冷冻海鲜重点企业（四）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冷冻海鲜重点企业（五）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冷冻海鲜重点企业（六）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冷冻海鲜行业风险及对策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2026-2032年冷冻海鲜行业发展环境分析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2026-2032年冷冻海鲜行业投资特性分析</w:t>
      </w:r>
      <w:r>
        <w:rPr>
          <w:rFonts w:hint="eastAsia"/>
        </w:rPr>
        <w:br/>
      </w:r>
      <w:r>
        <w:rPr>
          <w:rFonts w:hint="eastAsia"/>
        </w:rPr>
        <w:t>　　　　一、冷冻海鲜行业进入壁垒</w:t>
      </w:r>
      <w:r>
        <w:rPr>
          <w:rFonts w:hint="eastAsia"/>
        </w:rPr>
        <w:br/>
      </w:r>
      <w:r>
        <w:rPr>
          <w:rFonts w:hint="eastAsia"/>
        </w:rPr>
        <w:t>　　　　二、冷冻海鲜行业盈利模式</w:t>
      </w:r>
      <w:r>
        <w:rPr>
          <w:rFonts w:hint="eastAsia"/>
        </w:rPr>
        <w:br/>
      </w:r>
      <w:r>
        <w:rPr>
          <w:rFonts w:hint="eastAsia"/>
        </w:rPr>
        <w:t>　　　　三、冷冻海鲜行业盈利因素</w:t>
      </w:r>
      <w:r>
        <w:rPr>
          <w:rFonts w:hint="eastAsia"/>
        </w:rPr>
        <w:br/>
      </w:r>
      <w:r>
        <w:rPr>
          <w:rFonts w:hint="eastAsia"/>
        </w:rPr>
        <w:t>　　第三节 冷冻海鲜行业“波特五力模型”分析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2026-2032年冷冻海鲜行业风险及对策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冷冻海鲜企业竞争策略分析</w:t>
      </w:r>
      <w:r>
        <w:rPr>
          <w:rFonts w:hint="eastAsia"/>
        </w:rPr>
        <w:br/>
      </w:r>
      <w:r>
        <w:rPr>
          <w:rFonts w:hint="eastAsia"/>
        </w:rPr>
        <w:t>　　第一节 冷冻海鲜市场竞争策略分析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一、2026-2032年中国冷冻海鲜市场增长潜力分析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二、2026-2032年中国冷冻海鲜主要潜力品种分析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三、现有冷冻海鲜产品竞争策略分析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四、潜力冷冻海鲜品种竞争策略选择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2026-2032年中国冷冻海鲜企业竞争策略分析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一、2026-2032年我国冷冻海鲜市场竞争趋势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二、2026-2032年冷冻海鲜行业竞争格局展望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四、2026-2032年冷冻海鲜企业竞争策略分析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2026-2032年中国冷冻海鲜行业发展趋势分析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一、2026-2032年冷冻海鲜技术发展趋势分析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二、2026-2032年冷冻海鲜产品发展趋势分析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三、2026-2032年冷冻海鲜行业竞争格局展望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2026-2032年中国冷冻海鲜市场趋势分析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一、2026-2032年冷冻海鲜发展趋势预测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二、2026-2032年冷冻海鲜市场前景分析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三、2026-2032年冷冻海鲜产业政策趋向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2026-2032年冷冻海鲜行业投资价值评估分析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冷冻海鲜行业发展建议分析</w:t>
      </w:r>
      <w:r>
        <w:rPr>
          <w:rFonts w:hint="eastAsia"/>
        </w:rPr>
        <w:br/>
      </w:r>
      <w:r>
        <w:rPr>
          <w:rFonts w:hint="eastAsia"/>
        </w:rPr>
        <w:t>　　第一节 冷冻海鲜行业研究结论及建议</w:t>
      </w:r>
      <w:r>
        <w:rPr>
          <w:rFonts w:hint="eastAsia"/>
        </w:rPr>
        <w:br/>
      </w:r>
      <w:r>
        <w:rPr>
          <w:rFonts w:hint="eastAsia"/>
        </w:rPr>
        <w:t>　　第二节 冷冻海鲜细分行业研究结论及建议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 冷冻海鲜行业竞争策略总结及建议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冷冻海鲜行业历程</w:t>
      </w:r>
      <w:r>
        <w:rPr>
          <w:rFonts w:hint="eastAsia"/>
        </w:rPr>
        <w:br/>
      </w:r>
      <w:r>
        <w:rPr>
          <w:rFonts w:hint="eastAsia"/>
        </w:rPr>
        <w:t>　　图表 冷冻海鲜行业生命周期</w:t>
      </w:r>
      <w:r>
        <w:rPr>
          <w:rFonts w:hint="eastAsia"/>
        </w:rPr>
        <w:br/>
      </w:r>
      <w:r>
        <w:rPr>
          <w:rFonts w:hint="eastAsia"/>
        </w:rPr>
        <w:t>　　图表 冷冻海鲜行业产业链分析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2020-2025年冷冻海鲜行业市场容量分析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2020-2025年中国冷冻海鲜市场需求量及增速统计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2025年中国冷冻海鲜行业需求领域分布格局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2020-2025年中国冷冻海鲜进口数量分析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2020-2025年中国冷冻海鲜进口金额分析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2020-2025年中国冷冻海鲜出口数量分析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2020-2025年中国冷冻海鲜出口金额分析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2025年中国冷冻海鲜进口国家及地区分析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2025年中国冷冻海鲜出口国家及地区分析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2020-2025年中国冷冻海鲜行业企业平均规模情况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**地区冷冻海鲜市场规模及增长情况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**地区冷冻海鲜行业市场需求情况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冷冻海鲜重点企业（一）主要经济指标情况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冷冻海鲜重点企业（二）主要经济指标情况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冷冻海鲜重点企业（三）主要经济指标情况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2026-2032年中国冷冻海鲜市场需求量预测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2026-2032年中国冷冻海鲜市场前景分析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2026-2032年中国冷冻海鲜行业发展趋势预测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494294564969" w:history="1">
        <w:r>
          <w:rPr>
            <w:rStyle w:val="Hyperlink"/>
          </w:rPr>
          <w:t>中国冷冻海鲜行业调研与前景趋势预测报告（2026-2032年）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494294564969" w:history="1">
        <w:r>
          <w:rPr>
            <w:rStyle w:val="Hyperlink"/>
          </w:rPr>
          <w:t>https://www.20087.com/1/71/LengDongHaiXianShiChangQianJing.html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种海鲜一粒一粒的叫什么、冷冻海鲜可以带上飞机吗、海鲜暂时不吃怎么保存、冷冻海鲜可以带上高铁吗、冷冻海鲜产品有哪些、冷冻海鲜的保水剂怎么去除、冷冻海鲜的正确方法、冷冻海鲜三证是哪三证、档次比较高的海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4a099fe89493c" w:history="1">
      <w:r>
        <w:rPr>
          <w:rStyle w:val="Hyperlink"/>
        </w:rPr>
        <w:t>中国冷冻海鲜行业调研与前景趋势预测报告（2026-2032年）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engDongHaiXianShiChangQianJing.html" TargetMode="External" Id="R696b49429456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engDongHaiXianShiChangQianJing.html" TargetMode="External" Id="Ra664a099fe89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2026-06-27T06:47:46Z</dcterms:created>
  <dcterms:modified xsi:type="dcterms:W3CDTF">2026-06-27T07:47:46Z</dcterms:modified>
  <dc:subject>中国冷冻海鲜行业调研与前景趋势预测报告（2026-2032年）</dc:subject>
  <dc:title>中国冷冻海鲜行业调研与前景趋势预测报告（2026-2032年）</dc:title>
  <cp:keywords>中国冷冻海鲜行业调研与前景趋势预测报告（2026-2032年）</cp:keywords>
  <dc:description>中国冷冻海鲜行业调研与前景趋势预测报告（2026-2032年）</dc:description>
</cp:coreProperties>
</file>