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9fe5f58674d45" w:history="1">
              <w:r>
                <w:rPr>
                  <w:rStyle w:val="Hyperlink"/>
                </w:rPr>
                <w:t>2026-2032年中国烘焙预拌粉市场研究与发展前景预测报告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9fe5f58674d45" w:history="1">
              <w:r>
                <w:rPr>
                  <w:rStyle w:val="Hyperlink"/>
                </w:rPr>
                <w:t>2026-2032年中国烘焙预拌粉市场研究与发展前景预测报告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9fe5f58674d45" w:history="1">
                <w:r>
                  <w:rPr>
                    <w:rStyle w:val="Hyperlink"/>
                  </w:rPr>
                  <w:t>https://www.20087.com/1/71/HongBeiYuBanFenHangYeXianZhuangJiQianJing.html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预拌粉是简化家庭与商业烘焙流程的核心原料，通过将面粉、膨松剂、乳化剂、糖盐及风味物质按比例预混，显著降低操作门槛与失败率。当前烘焙预拌粉已覆盖蛋糕、面包、饼干、披萨及中式点心等多个品类，高端产品进一步细分至无糖、低脂、高蛋白或无麸质等健康功能方向。在家庭烘焙热潮与餐饮标准化需求推动下，预拌粉在商超、电商及B端供应链中渗透率持续提升。然而，烘焙预拌粉仍面临添加剂使用争议、风味还原度不足、储存稳定性差及消费者对“工业化食品”的天然抵触等挑战，尤其在追求手工与天然的烘焙文化中，其接受度存在地域与人群差异。</w:t>
      </w:r>
      <w:r>
        <w:rPr>
          <w:rFonts w:hint="eastAsia"/>
        </w:rPr>
        <w:br/>
      </w:r>
      <w:r>
        <w:rPr>
          <w:rFonts w:hint="eastAsia"/>
        </w:rPr>
        <w:t>　　未来，烘焙预拌粉将向清洁标签、功能强化与场景定制化方向升级。一方面，通过酶制剂、天然发酵粉及植物基乳化剂替代化学添加剂，实现“零添加”或“可识别成分”配方，回应健康消费趋势；另一方面，预拌粉将针对空气炸锅、多功能料理机等新兴厨房电器优化颗粒度与吸水性，提升适配性。此外，品牌将开发节日限定、地域风味（如桂花酒酿、抹茶红豆）或联名IP款，增强情感价值与社交属性。长远来看，烘焙预拌粉不仅是效率工具，更将成为连接专业烘焙与家庭创意的桥梁，推动烘焙文化大众化与日常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9fe5f58674d45" w:history="1">
        <w:r>
          <w:rPr>
            <w:rStyle w:val="Hyperlink"/>
          </w:rPr>
          <w:t>2026-2032年中国烘焙预拌粉市场研究与发展前景预测报告</w:t>
        </w:r>
      </w:hyperlink>
      <w:r>
        <w:rPr>
          <w:rFonts w:hint="eastAsia"/>
        </w:rPr>
        <w:t>》依托国家统计局及烘焙预拌粉相关协会的详实数据，全面解析了烘焙预拌粉行业现状与市场需求，重点分析了烘焙预拌粉市场规模、产业链结构及价格动态，并对烘焙预拌粉细分市场进行了详细探讨。报告科学预测了烘焙预拌粉市场前景与发展趋势，评估了品牌竞争格局、市场集中度及重点企业的市场表现。同时，通过SWOT分析揭示了烘焙预拌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烘焙预拌粉行业概述</w:t>
      </w:r>
      <w:r>
        <w:rPr>
          <w:rFonts w:hint="eastAsia"/>
        </w:rPr>
        <w:br/>
      </w:r>
      <w:r>
        <w:rPr>
          <w:rFonts w:hint="eastAsia"/>
        </w:rPr>
        <w:t>　　第一节 烘焙预拌粉定义与分类</w:t>
      </w:r>
      <w:r>
        <w:rPr>
          <w:rFonts w:hint="eastAsia"/>
        </w:rPr>
        <w:br/>
      </w:r>
      <w:r>
        <w:rPr>
          <w:rFonts w:hint="eastAsia"/>
        </w:rPr>
        <w:t>　　第二节 烘焙预拌粉应用领域</w:t>
      </w:r>
      <w:r>
        <w:rPr>
          <w:rFonts w:hint="eastAsia"/>
        </w:rPr>
        <w:br/>
      </w:r>
      <w:r>
        <w:rPr>
          <w:rFonts w:hint="eastAsia"/>
        </w:rPr>
        <w:t>　　第三节 烘焙预拌粉行业经济指标分析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烘焙预拌粉产业链及经营模式分析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三、烘焙预拌粉销售模式及销售渠道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全球烘焙预拌粉市场发展综述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2020-2025年全球烘焙预拌粉市场规模与趋势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主要国家与地区烘焙预拌粉市场分析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2026-2032年全球烘焙预拌粉行业发展趋势与前景预测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中国烘焙预拌粉行业市场分析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2025-2026年烘焙预拌粉产能与投资动态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一、国内烘焙预拌粉产能及利用情况</w:t>
      </w:r>
      <w:r>
        <w:rPr>
          <w:rFonts w:hint="eastAsia"/>
        </w:rPr>
        <w:br/>
      </w:r>
      <w:r>
        <w:rPr>
          <w:rFonts w:hint="eastAsia"/>
        </w:rPr>
        <w:t>　　　　二、烘焙预拌粉产能扩张与投资动态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2026-2032年烘焙预拌粉行业产量统计与趋势预测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一、2020-2025年烘焙预拌粉行业产量数据统计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1、2020-2025年烘焙预拌粉产量及增长趋势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2、2020-2025年烘焙预拌粉细分产品产量及份额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二、影响烘焙预拌粉产量的关键因素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三、2026-2032年烘焙预拌粉产量预测</w:t>
      </w:r>
      <w:r>
        <w:rPr>
          <w:rFonts w:hint="eastAsia"/>
        </w:rPr>
        <w:br/>
      </w:r>
      <w:r>
        <w:rPr>
          <w:rFonts w:hint="eastAsia"/>
        </w:rPr>
        <w:t>　　第三节 2026-2032年烘焙预拌粉市场需求与销售分析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一、2025-2026年烘焙预拌粉行业需求现状</w:t>
      </w:r>
      <w:r>
        <w:rPr>
          <w:rFonts w:hint="eastAsia"/>
        </w:rPr>
        <w:br/>
      </w:r>
      <w:r>
        <w:rPr>
          <w:rFonts w:hint="eastAsia"/>
        </w:rPr>
        <w:t>　　　　二、烘焙预拌粉客户群体与需求特点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三、2020-2025年烘焙预拌粉行业销售规模分析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四、2026-2032年烘焙预拌粉市场增长潜力与规模预测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中国烘焙预拌粉细分市场与下游应用领域分析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烘焙预拌粉细分市场分析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一、2025-2026年烘焙预拌粉主要细分产品市场现状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烘焙预拌粉下游应用与客户群体分析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一、2025-2026年烘焙预拌粉各应用领域市场现状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2025-2026年烘焙预拌粉行业技术发展现状及趋势分析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烘焙预拌粉行业技术发展现状分析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国内外烘焙预拌粉行业技术差异与原因</w:t>
      </w:r>
      <w:r>
        <w:rPr>
          <w:rFonts w:hint="eastAsia"/>
        </w:rPr>
        <w:br/>
      </w:r>
      <w:r>
        <w:rPr>
          <w:rFonts w:hint="eastAsia"/>
        </w:rPr>
        <w:t>　　第三节 烘焙预拌粉行业技术发展方向、趋势预测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提升烘焙预拌粉行业技术能力策略建议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烘焙预拌粉价格机制与竞争策略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一、2020-2025年烘焙预拌粉市场价格走势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烘焙预拌粉定价策略与方法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2026-2032年烘焙预拌粉价格竞争态势与趋势预测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中国烘焙预拌粉行业重点区域市场研究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2025-2026年重点区域烘焙预拌粉市场发展概况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二、2020-2025年烘焙预拌粉市场需求规模情况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三、2026-2032年烘焙预拌粉行业发展潜力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二、2020-2025年烘焙预拌粉市场需求规模情况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三、2026-2032年烘焙预拌粉行业发展潜力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二、2020-2025年烘焙预拌粉市场需求规模情况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三、2026-2032年烘焙预拌粉行业发展潜力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二、2020-2025年烘焙预拌粉市场需求规模情况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三、2026-2032年烘焙预拌粉行业发展潜力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二、2020-2025年烘焙预拌粉市场需求规模情况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三、2026-2032年烘焙预拌粉行业发展潜力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2020-2025年中国烘焙预拌粉行业进出口情况分析</w:t>
      </w:r>
      <w:r>
        <w:rPr>
          <w:rFonts w:hint="eastAsia"/>
        </w:rPr>
        <w:br/>
      </w:r>
      <w:r>
        <w:rPr>
          <w:rFonts w:hint="eastAsia"/>
        </w:rPr>
        <w:t>　　第一节 烘焙预拌粉行业进口情况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一、2020-2025年烘焙预拌粉进口规模及增长情况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二、烘焙预拌粉主要进口来源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烘焙预拌粉行业出口情况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一、2020-2025年烘焙预拌粉出口规模及增长情况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二、烘焙预拌粉主要出口目的地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2020-2025年中国烘焙预拌粉行业总体发展与财务状况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2020-2025年中国烘焙预拌粉行业规模情况</w:t>
      </w:r>
      <w:r>
        <w:rPr>
          <w:rFonts w:hint="eastAsia"/>
        </w:rPr>
        <w:br/>
      </w:r>
      <w:r>
        <w:rPr>
          <w:rFonts w:hint="eastAsia"/>
        </w:rPr>
        <w:t>　　　　一、烘焙预拌粉行业企业数量规模</w:t>
      </w:r>
      <w:r>
        <w:rPr>
          <w:rFonts w:hint="eastAsia"/>
        </w:rPr>
        <w:br/>
      </w:r>
      <w:r>
        <w:rPr>
          <w:rFonts w:hint="eastAsia"/>
        </w:rPr>
        <w:t>　　　　二、烘焙预拌粉行业从业人员规模</w:t>
      </w:r>
      <w:r>
        <w:rPr>
          <w:rFonts w:hint="eastAsia"/>
        </w:rPr>
        <w:br/>
      </w:r>
      <w:r>
        <w:rPr>
          <w:rFonts w:hint="eastAsia"/>
        </w:rPr>
        <w:t>　　　　三、烘焙预拌粉行业市场敏感性分析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2020-2025年中国烘焙预拌粉行业财务能力分析</w:t>
      </w:r>
      <w:r>
        <w:rPr>
          <w:rFonts w:hint="eastAsia"/>
        </w:rPr>
        <w:br/>
      </w:r>
      <w:r>
        <w:rPr>
          <w:rFonts w:hint="eastAsia"/>
        </w:rPr>
        <w:t>　　　　一、烘焙预拌粉行业盈利能力</w:t>
      </w:r>
      <w:r>
        <w:rPr>
          <w:rFonts w:hint="eastAsia"/>
        </w:rPr>
        <w:br/>
      </w:r>
      <w:r>
        <w:rPr>
          <w:rFonts w:hint="eastAsia"/>
        </w:rPr>
        <w:t>　　　　二、烘焙预拌粉行业偿债能力</w:t>
      </w:r>
      <w:r>
        <w:rPr>
          <w:rFonts w:hint="eastAsia"/>
        </w:rPr>
        <w:br/>
      </w:r>
      <w:r>
        <w:rPr>
          <w:rFonts w:hint="eastAsia"/>
        </w:rPr>
        <w:t>　　　　三、烘焙预拌粉行业营运能力</w:t>
      </w:r>
      <w:r>
        <w:rPr>
          <w:rFonts w:hint="eastAsia"/>
        </w:rPr>
        <w:br/>
      </w:r>
      <w:r>
        <w:rPr>
          <w:rFonts w:hint="eastAsia"/>
        </w:rPr>
        <w:t>　　　　四、烘焙预拌粉行业发展能力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烘焙预拌粉行业重点企业调研分析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二、企业烘焙预拌粉业务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二、企业烘焙预拌粉业务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二、企业烘焙预拌粉业务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二、企业烘焙预拌粉业务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二、企业烘焙预拌粉业务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二、企业烘焙预拌粉业务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中国烘焙预拌粉行业竞争格局分析</w:t>
      </w:r>
      <w:r>
        <w:rPr>
          <w:rFonts w:hint="eastAsia"/>
        </w:rPr>
        <w:br/>
      </w:r>
      <w:r>
        <w:rPr>
          <w:rFonts w:hint="eastAsia"/>
        </w:rPr>
        <w:t>　　第一节 烘焙预拌粉行业竞争格局总览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2025-2026年烘焙预拌粉行业竞争力分析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2020-2025年烘焙预拌粉行业企业并购活动分析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2025-2026年烘焙预拌粉行业会展与招投标活动分析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一、烘焙预拌粉行业会展活动及其市场影响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2026年中国烘焙预拌粉企业发展企业发展策略与建议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烘焙预拌粉销售模式与渠道策略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烘焙预拌粉品牌与市场推广策略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烘焙预拌粉研发投入与技术创新能力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烘焙预拌粉合作联盟与资源整合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中国烘焙预拌粉行业风险与对策</w:t>
      </w:r>
      <w:r>
        <w:rPr>
          <w:rFonts w:hint="eastAsia"/>
        </w:rPr>
        <w:br/>
      </w:r>
      <w:r>
        <w:rPr>
          <w:rFonts w:hint="eastAsia"/>
        </w:rPr>
        <w:t>　　第一节 烘焙预拌粉行业SWOT分析</w:t>
      </w:r>
      <w:r>
        <w:rPr>
          <w:rFonts w:hint="eastAsia"/>
        </w:rPr>
        <w:br/>
      </w:r>
      <w:r>
        <w:rPr>
          <w:rFonts w:hint="eastAsia"/>
        </w:rPr>
        <w:t>　　　　一、烘焙预拌粉行业优势</w:t>
      </w:r>
      <w:r>
        <w:rPr>
          <w:rFonts w:hint="eastAsia"/>
        </w:rPr>
        <w:br/>
      </w:r>
      <w:r>
        <w:rPr>
          <w:rFonts w:hint="eastAsia"/>
        </w:rPr>
        <w:t>　　　　二、烘焙预拌粉行业劣势</w:t>
      </w:r>
      <w:r>
        <w:rPr>
          <w:rFonts w:hint="eastAsia"/>
        </w:rPr>
        <w:br/>
      </w:r>
      <w:r>
        <w:rPr>
          <w:rFonts w:hint="eastAsia"/>
        </w:rPr>
        <w:t>　　　　三、烘焙预拌粉市场机会</w:t>
      </w:r>
      <w:r>
        <w:rPr>
          <w:rFonts w:hint="eastAsia"/>
        </w:rPr>
        <w:br/>
      </w:r>
      <w:r>
        <w:rPr>
          <w:rFonts w:hint="eastAsia"/>
        </w:rPr>
        <w:t>　　　　四、烘焙预拌粉市场威胁</w:t>
      </w:r>
      <w:r>
        <w:rPr>
          <w:rFonts w:hint="eastAsia"/>
        </w:rPr>
        <w:br/>
      </w:r>
      <w:r>
        <w:rPr>
          <w:rFonts w:hint="eastAsia"/>
        </w:rPr>
        <w:t>　　第二节 烘焙预拌粉行业风险及对策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2026-2032年中国烘焙预拌粉行业前景与发展趋势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2025-2026年烘焙预拌粉行业发展环境分析</w:t>
      </w:r>
      <w:r>
        <w:rPr>
          <w:rFonts w:hint="eastAsia"/>
        </w:rPr>
        <w:br/>
      </w:r>
      <w:r>
        <w:rPr>
          <w:rFonts w:hint="eastAsia"/>
        </w:rPr>
        <w:t>　　　　一、烘焙预拌粉行业主管部门与监管体制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二、烘焙预拌粉行业主要法律法规及政策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三、烘焙预拌粉行业标准与质量监管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2026-2032年烘焙预拌粉行业发展趋势与方向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2026-2032年烘焙预拌粉行业发展潜力与机遇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烘焙预拌粉行业研究结论与建议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中^智林^：烘焙预拌粉行业发展建议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2020-2025年中国烘焙预拌粉市场规模及增长情况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2020-2025年中国烘焙预拌粉行业产量及增长趋势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2026-2032年中国烘焙预拌粉行业产量预测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2020-2025年中国烘焙预拌粉行业市场需求及增长情况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2026-2032年中国烘焙预拌粉行业市场需求预测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2020-2025年中国烘焙预拌粉行业利润及增长情况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**地区烘焙预拌粉市场规模及增长情况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**地区烘焙预拌粉行业市场需求情况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**地区烘焙预拌粉市场规模及增长情况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**地区烘焙预拌粉行业市场需求情况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2020-2025年中国烘焙预拌粉行业进口量及增速统计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2020-2025年中国烘焙预拌粉行业出口量及增速统计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烘焙预拌粉重点企业经营情况分析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2026年烘焙预拌粉市场前景分析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2026-2032年中国烘焙预拌粉市场需求预测</w:t>
      </w:r>
      <w:r>
        <w:rPr>
          <w:rFonts w:hint="eastAsia"/>
        </w:rPr>
        <w:br/>
      </w:r>
      <w:r>
        <w:rPr>
          <w:rFonts w:hint="eastAsia"/>
        </w:rPr>
        <w:t>　　图表 2026年烘焙预拌粉发展趋势预测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9fe5f58674d45" w:history="1">
        <w:r>
          <w:rPr>
            <w:rStyle w:val="Hyperlink"/>
          </w:rPr>
          <w:t>2026-2032年中国烘焙预拌粉市场研究与发展前景预测报告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9fe5f58674d45" w:history="1">
        <w:r>
          <w:rPr>
            <w:rStyle w:val="Hyperlink"/>
          </w:rPr>
          <w:t>https://www.20087.com/1/71/HongBeiYuBanFenHangYeXianZhuangJiQianJing.html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热点：烘焙预拌粉是什么意思、烘焙预拌粉十大品牌、烘焙预拌粉可以做蛋糕吗、烘焙预拌粉 环评报告、烘焙预拌粉厂家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6449394f14b46" w:history="1">
      <w:r>
        <w:rPr>
          <w:rStyle w:val="Hyperlink"/>
        </w:rPr>
        <w:t>2026-2032年中国烘焙预拌粉市场研究与发展前景预测报告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HongBeiYuBanFenHangYeXianZhuangJiQianJing.html" TargetMode="External" Id="R2129fe5f5867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HongBeiYuBanFenHangYeXianZhuangJiQianJing.html" TargetMode="External" Id="Re4f6449394f1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2025-12-22T07:24:27Z</dcterms:created>
  <dcterms:modified xsi:type="dcterms:W3CDTF">2025-12-22T08:24:27Z</dcterms:modified>
  <dc:subject>2026-2032年中国烘焙预拌粉市场研究与发展前景预测报告</dc:subject>
  <dc:title>2026-2032年中国烘焙预拌粉市场研究与发展前景预测报告</dc:title>
  <cp:keywords>2026-2032年中国烘焙预拌粉市场研究与发展前景预测报告</cp:keywords>
  <dc:description>2026-2032年中国烘焙预拌粉市场研究与发展前景预测报告</dc:description>
</cp:coreProperties>
</file>