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1a69d74384769" w:history="1">
              <w:r>
                <w:rPr>
                  <w:rStyle w:val="Hyperlink"/>
                </w:rPr>
                <w:t>中国薄荷梅市场调查研究与发展前景报告（2025-2031年）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1a69d74384769" w:history="1">
              <w:r>
                <w:rPr>
                  <w:rStyle w:val="Hyperlink"/>
                </w:rPr>
                <w:t>中国薄荷梅市场调查研究与发展前景报告（2025-2031年）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21a69d74384769" w:history="1">
                <w:r>
                  <w:rPr>
                    <w:rStyle w:val="Hyperlink"/>
                  </w:rPr>
                  <w:t>https://www.20087.com/1/01/BoHeMeiHangYeXianZhuangJiQianJing.html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荷梅是一种结合薄荷清凉感与梅子酸甜风味的休闲食品，常见于糖果、蜜饯、含片等形态，广泛应用于个人休闲、礼品赠送、节庆消费及口腔清新等场景。薄荷梅通常采用天然梅果或果干为基底，搭配薄荷提取物、糖浆、香精等成分，部分产品结合低糖配方、无添加防腐剂与独立包装设计，提升其在健康零食与便携消费中的市场竞争力。目前市场上的薄荷梅产品注重口感层次与风味融合，部分高端产品采用古法腌制、低温干燥与天然香料调配，增强其在传统风味与现代健康理念中的双重吸引力。随着消费者对休闲食品多样化与功能性需求的提升，薄荷梅在糖果蜜饯类食品体系中的地位日益稳固。</w:t>
      </w:r>
      <w:r>
        <w:rPr>
          <w:rFonts w:hint="eastAsia"/>
        </w:rPr>
        <w:br/>
      </w:r>
      <w:r>
        <w:rPr>
          <w:rFonts w:hint="eastAsia"/>
        </w:rPr>
        <w:t>　　未来，薄荷梅将朝着健康化、功能化与文化融合方向发展。随着低糖、无糖食品趋势的兴起，薄荷梅将更多采用木糖醇、赤藓糖醇等代糖成分，减少对牙齿的侵蚀并提升其在口腔护理与健康消费中的适用性。同时，随着功能性食品的发展，薄荷梅将向添加益生菌、维生素与植物提取物方向拓展，增强其在提神醒脑、缓解疲劳与消化辅助等场景中的综合价值。此外，随着国潮文化与传统风味的回归，薄荷梅将支持结合地方特色、节气养生理念与文化包装设计，满足不同消费群体对产品内涵与情感价值的多元化需求。整体来看，薄荷梅将在健康升级、功能拓展与文化赋能的多重驱动下，持续增强其在休闲食品与健康零食体系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1a69d74384769" w:history="1">
        <w:r>
          <w:rPr>
            <w:rStyle w:val="Hyperlink"/>
          </w:rPr>
          <w:t>中国薄荷梅市场调查研究与发展前景报告（2025-2031年）</w:t>
        </w:r>
      </w:hyperlink>
      <w:r>
        <w:rPr>
          <w:rFonts w:hint="eastAsia"/>
        </w:rPr>
        <w:t>》基于详实数据，从市场规模、需求变化及价格动态等维度，全面解析了薄荷梅行业的现状与发展趋势，并对薄荷梅产业链各环节进行了系统性探讨。报告科学预测了薄荷梅行业未来发展方向，重点分析了薄荷梅技术现状及创新路径，同时聚焦薄荷梅重点企业的经营表现，评估了市场竞争格局、品牌影响力及市场集中度。通过对细分市场的深入研究及SWOT分析，报告揭示了薄荷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薄荷梅行业概述</w:t>
      </w:r>
      <w:r>
        <w:rPr>
          <w:rFonts w:hint="eastAsia"/>
        </w:rPr>
        <w:br/>
      </w:r>
      <w:r>
        <w:rPr>
          <w:rFonts w:hint="eastAsia"/>
        </w:rPr>
        <w:t>　　第一节 薄荷梅定义与分类</w:t>
      </w:r>
      <w:r>
        <w:rPr>
          <w:rFonts w:hint="eastAsia"/>
        </w:rPr>
        <w:br/>
      </w:r>
      <w:r>
        <w:rPr>
          <w:rFonts w:hint="eastAsia"/>
        </w:rPr>
        <w:t>　　第二节 薄荷梅应用领域</w:t>
      </w:r>
      <w:r>
        <w:rPr>
          <w:rFonts w:hint="eastAsia"/>
        </w:rPr>
        <w:br/>
      </w:r>
      <w:r>
        <w:rPr>
          <w:rFonts w:hint="eastAsia"/>
        </w:rPr>
        <w:t>　　第三节 薄荷梅行业经济指标分析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薄荷梅产业链及经营模式分析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三、薄荷梅销售模式及销售渠道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全球薄荷梅市场发展综述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2019-2024年全球薄荷梅市场规模与趋势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主要国家与地区薄荷梅市场分析</w:t>
      </w:r>
      <w:r>
        <w:rPr>
          <w:rFonts w:hint="eastAsia"/>
        </w:rPr>
        <w:br/>
      </w:r>
      <w:r>
        <w:rPr>
          <w:rFonts w:hint="eastAsia"/>
        </w:rPr>
        <w:t>　　第三节 2025-2031年全球薄荷梅行业发展趋势与前景预测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中国薄荷梅行业市场分析</w:t>
      </w:r>
      <w:r>
        <w:rPr>
          <w:rFonts w:hint="eastAsia"/>
        </w:rPr>
        <w:br/>
      </w:r>
      <w:r>
        <w:rPr>
          <w:rFonts w:hint="eastAsia"/>
        </w:rPr>
        <w:t>　　第一节 2024-2025年薄荷梅产能与投资动态</w:t>
      </w:r>
      <w:r>
        <w:rPr>
          <w:rFonts w:hint="eastAsia"/>
        </w:rPr>
        <w:br/>
      </w:r>
      <w:r>
        <w:rPr>
          <w:rFonts w:hint="eastAsia"/>
        </w:rPr>
        <w:t>　　　　一、国内薄荷梅产能及利用情况</w:t>
      </w:r>
      <w:r>
        <w:rPr>
          <w:rFonts w:hint="eastAsia"/>
        </w:rPr>
        <w:br/>
      </w:r>
      <w:r>
        <w:rPr>
          <w:rFonts w:hint="eastAsia"/>
        </w:rPr>
        <w:t>　　　　二、薄荷梅产能扩张与投资动态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2025-2031年薄荷梅行业产量统计与趋势预测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一、2019-2024年薄荷梅行业产量数据统计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1、2019-2024年薄荷梅产量及增长趋势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2、2019-2024年薄荷梅细分产品产量及份额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二、影响薄荷梅产量的关键因素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三、2025-2031年薄荷梅产量预测</w:t>
      </w:r>
      <w:r>
        <w:rPr>
          <w:rFonts w:hint="eastAsia"/>
        </w:rPr>
        <w:br/>
      </w:r>
      <w:r>
        <w:rPr>
          <w:rFonts w:hint="eastAsia"/>
        </w:rPr>
        <w:t>　　第三节 2025-2031年薄荷梅市场需求与销售分析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一、2024-2025年薄荷梅行业需求现状</w:t>
      </w:r>
      <w:r>
        <w:rPr>
          <w:rFonts w:hint="eastAsia"/>
        </w:rPr>
        <w:br/>
      </w:r>
      <w:r>
        <w:rPr>
          <w:rFonts w:hint="eastAsia"/>
        </w:rPr>
        <w:t>　　　　二、薄荷梅客户群体与需求特点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三、2019-2024年薄荷梅行业销售规模分析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四、2025-2031年薄荷梅市场增长潜力与规模预测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中国薄荷梅细分市场与下游应用领域分析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薄荷梅细分市场分析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一、2024-2025年薄荷梅主要细分产品市场现状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薄荷梅下游应用与客户群体分析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一、2024-2025年薄荷梅各应用领域市场现状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2024-2025年薄荷梅行业技术发展现状及趋势分析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薄荷梅行业技术发展现状分析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国内外薄荷梅行业技术差异与原因</w:t>
      </w:r>
      <w:r>
        <w:rPr>
          <w:rFonts w:hint="eastAsia"/>
        </w:rPr>
        <w:br/>
      </w:r>
      <w:r>
        <w:rPr>
          <w:rFonts w:hint="eastAsia"/>
        </w:rPr>
        <w:t>　　第三节 薄荷梅行业技术发展方向、趋势预测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提升薄荷梅行业技术能力策略建议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薄荷梅价格机制与竞争策略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一、2019-2024年薄荷梅市场价格走势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薄荷梅定价策略与方法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2025-2031年薄荷梅价格竞争态势与趋势预测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中国薄荷梅行业重点区域市场研究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2024-2025年重点区域薄荷梅市场发展概况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二、2019-2024年薄荷梅市场需求规模情况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三、2025-2031年薄荷梅行业发展潜力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二、2019-2024年薄荷梅市场需求规模情况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三、2025-2031年薄荷梅行业发展潜力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二、2019-2024年薄荷梅市场需求规模情况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三、2025-2031年薄荷梅行业发展潜力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二、2019-2024年薄荷梅市场需求规模情况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三、2025-2031年薄荷梅行业发展潜力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二、2019-2024年薄荷梅市场需求规模情况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三、2025-2031年薄荷梅行业发展潜力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2019-2024年中国薄荷梅行业进出口情况分析</w:t>
      </w:r>
      <w:r>
        <w:rPr>
          <w:rFonts w:hint="eastAsia"/>
        </w:rPr>
        <w:br/>
      </w:r>
      <w:r>
        <w:rPr>
          <w:rFonts w:hint="eastAsia"/>
        </w:rPr>
        <w:t>　　第一节 薄荷梅行业进口情况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一、2019-2024年薄荷梅进口规模及增长情况</w:t>
      </w:r>
      <w:r>
        <w:rPr>
          <w:rFonts w:hint="eastAsia"/>
        </w:rPr>
        <w:br/>
      </w:r>
      <w:r>
        <w:rPr>
          <w:rFonts w:hint="eastAsia"/>
        </w:rPr>
        <w:t>　　　　二、薄荷梅主要进口来源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薄荷梅行业出口情况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一、2019-2024年薄荷梅出口规模及增长情况</w:t>
      </w:r>
      <w:r>
        <w:rPr>
          <w:rFonts w:hint="eastAsia"/>
        </w:rPr>
        <w:br/>
      </w:r>
      <w:r>
        <w:rPr>
          <w:rFonts w:hint="eastAsia"/>
        </w:rPr>
        <w:t>　　　　二、薄荷梅主要出口目的地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2019-2024年中国薄荷梅行业总体发展与财务状况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2019-2024年中国薄荷梅行业规模情况</w:t>
      </w:r>
      <w:r>
        <w:rPr>
          <w:rFonts w:hint="eastAsia"/>
        </w:rPr>
        <w:br/>
      </w:r>
      <w:r>
        <w:rPr>
          <w:rFonts w:hint="eastAsia"/>
        </w:rPr>
        <w:t>　　　　一、薄荷梅行业企业数量规模</w:t>
      </w:r>
      <w:r>
        <w:rPr>
          <w:rFonts w:hint="eastAsia"/>
        </w:rPr>
        <w:br/>
      </w:r>
      <w:r>
        <w:rPr>
          <w:rFonts w:hint="eastAsia"/>
        </w:rPr>
        <w:t>　　　　二、薄荷梅行业从业人员规模</w:t>
      </w:r>
      <w:r>
        <w:rPr>
          <w:rFonts w:hint="eastAsia"/>
        </w:rPr>
        <w:br/>
      </w:r>
      <w:r>
        <w:rPr>
          <w:rFonts w:hint="eastAsia"/>
        </w:rPr>
        <w:t>　　　　三、薄荷梅行业市场敏感性分析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2019-2024年中国薄荷梅行业财务能力分析</w:t>
      </w:r>
      <w:r>
        <w:rPr>
          <w:rFonts w:hint="eastAsia"/>
        </w:rPr>
        <w:br/>
      </w:r>
      <w:r>
        <w:rPr>
          <w:rFonts w:hint="eastAsia"/>
        </w:rPr>
        <w:t>　　　　一、薄荷梅行业盈利能力</w:t>
      </w:r>
      <w:r>
        <w:rPr>
          <w:rFonts w:hint="eastAsia"/>
        </w:rPr>
        <w:br/>
      </w:r>
      <w:r>
        <w:rPr>
          <w:rFonts w:hint="eastAsia"/>
        </w:rPr>
        <w:t>　　　　二、薄荷梅行业偿债能力</w:t>
      </w:r>
      <w:r>
        <w:rPr>
          <w:rFonts w:hint="eastAsia"/>
        </w:rPr>
        <w:br/>
      </w:r>
      <w:r>
        <w:rPr>
          <w:rFonts w:hint="eastAsia"/>
        </w:rPr>
        <w:t>　　　　三、薄荷梅行业营运能力</w:t>
      </w:r>
      <w:r>
        <w:rPr>
          <w:rFonts w:hint="eastAsia"/>
        </w:rPr>
        <w:br/>
      </w:r>
      <w:r>
        <w:rPr>
          <w:rFonts w:hint="eastAsia"/>
        </w:rPr>
        <w:t>　　　　四、薄荷梅行业发展能力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薄荷梅行业重点企业调研分析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中国薄荷梅行业竞争格局分析</w:t>
      </w:r>
      <w:r>
        <w:rPr>
          <w:rFonts w:hint="eastAsia"/>
        </w:rPr>
        <w:br/>
      </w:r>
      <w:r>
        <w:rPr>
          <w:rFonts w:hint="eastAsia"/>
        </w:rPr>
        <w:t>　　第一节 薄荷梅行业竞争格局总览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2024-2025年薄荷梅行业竞争力分析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2019-2024年薄荷梅行业企业并购活动分析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2024-2025年薄荷梅行业会展与招投标活动分析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一、薄荷梅行业会展活动及其市场影响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2025年中国薄荷梅企业发展企业发展策略与建议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薄荷梅销售模式与渠道策略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薄荷梅品牌与市场推广策略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薄荷梅研发投入与技术创新能力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薄荷梅合作联盟与资源整合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中国薄荷梅行业风险与对策</w:t>
      </w:r>
      <w:r>
        <w:rPr>
          <w:rFonts w:hint="eastAsia"/>
        </w:rPr>
        <w:br/>
      </w:r>
      <w:r>
        <w:rPr>
          <w:rFonts w:hint="eastAsia"/>
        </w:rPr>
        <w:t>　　第一节 薄荷梅行业SWOT分析</w:t>
      </w:r>
      <w:r>
        <w:rPr>
          <w:rFonts w:hint="eastAsia"/>
        </w:rPr>
        <w:br/>
      </w:r>
      <w:r>
        <w:rPr>
          <w:rFonts w:hint="eastAsia"/>
        </w:rPr>
        <w:t>　　　　一、薄荷梅行业优势</w:t>
      </w:r>
      <w:r>
        <w:rPr>
          <w:rFonts w:hint="eastAsia"/>
        </w:rPr>
        <w:br/>
      </w:r>
      <w:r>
        <w:rPr>
          <w:rFonts w:hint="eastAsia"/>
        </w:rPr>
        <w:t>　　　　二、薄荷梅行业劣势</w:t>
      </w:r>
      <w:r>
        <w:rPr>
          <w:rFonts w:hint="eastAsia"/>
        </w:rPr>
        <w:br/>
      </w:r>
      <w:r>
        <w:rPr>
          <w:rFonts w:hint="eastAsia"/>
        </w:rPr>
        <w:t>　　　　三、薄荷梅市场机会</w:t>
      </w:r>
      <w:r>
        <w:rPr>
          <w:rFonts w:hint="eastAsia"/>
        </w:rPr>
        <w:br/>
      </w:r>
      <w:r>
        <w:rPr>
          <w:rFonts w:hint="eastAsia"/>
        </w:rPr>
        <w:t>　　　　四、薄荷梅市场威胁</w:t>
      </w:r>
      <w:r>
        <w:rPr>
          <w:rFonts w:hint="eastAsia"/>
        </w:rPr>
        <w:br/>
      </w:r>
      <w:r>
        <w:rPr>
          <w:rFonts w:hint="eastAsia"/>
        </w:rPr>
        <w:t>　　第二节 薄荷梅行业风险及对策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2025-2031年中国薄荷梅行业前景与发展趋势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2024-2025年薄荷梅行业发展环境分析</w:t>
      </w:r>
      <w:r>
        <w:rPr>
          <w:rFonts w:hint="eastAsia"/>
        </w:rPr>
        <w:br/>
      </w:r>
      <w:r>
        <w:rPr>
          <w:rFonts w:hint="eastAsia"/>
        </w:rPr>
        <w:t>　　　　一、薄荷梅行业主管部门与监管体制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二、薄荷梅行业主要法律法规及政策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三、薄荷梅行业标准与质量监管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2025-2031年薄荷梅行业发展趋势与方向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2025-2031年薄荷梅行业发展潜力与机遇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薄荷梅行业研究结论与建议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[.中.智.林.]薄荷梅行业发展建议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2019-2024年中国薄荷梅市场规模及增长情况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2019-2024年中国薄荷梅行业产量及增长趋势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2025-2031年中国薄荷梅行业产量预测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2019-2024年中国薄荷梅行业市场需求及增长情况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2025-2031年中国薄荷梅行业市场需求预测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2019-2024年中国薄荷梅行业利润及增长情况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**地区薄荷梅市场规模及增长情况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**地区薄荷梅行业市场需求情况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**地区薄荷梅市场规模及增长情况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**地区薄荷梅行业市场需求情况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2019-2024年中国薄荷梅行业出口情况分析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2019-2024年中国薄荷梅行业产品市场价格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2025-2031年中国薄荷梅行业产品市场价格走势预测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薄荷梅重点企业经营情况分析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薄荷梅重点企业经营情况分析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2025-2031年中国薄荷梅市场规模预测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2025-2031年中国薄荷梅行业利润预测</w:t>
      </w:r>
      <w:r>
        <w:rPr>
          <w:rFonts w:hint="eastAsia"/>
        </w:rPr>
        <w:br/>
      </w:r>
      <w:r>
        <w:rPr>
          <w:rFonts w:hint="eastAsia"/>
        </w:rPr>
        <w:t>　　图表 2025年薄荷梅行业壁垒</w:t>
      </w:r>
      <w:r>
        <w:rPr>
          <w:rFonts w:hint="eastAsia"/>
        </w:rPr>
        <w:br/>
      </w:r>
      <w:r>
        <w:rPr>
          <w:rFonts w:hint="eastAsia"/>
        </w:rPr>
        <w:t>　　图表 2025年薄荷梅市场前景分析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2025-2031年中国薄荷梅市场需求预测</w:t>
      </w:r>
      <w:r>
        <w:rPr>
          <w:rFonts w:hint="eastAsia"/>
        </w:rPr>
        <w:br/>
      </w:r>
      <w:r>
        <w:rPr>
          <w:rFonts w:hint="eastAsia"/>
        </w:rPr>
        <w:t>　　图表 2025年薄荷梅发展趋势预测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1a69d74384769" w:history="1">
        <w:r>
          <w:rPr>
            <w:rStyle w:val="Hyperlink"/>
          </w:rPr>
          <w:t>中国薄荷梅市场调查研究与发展前景报告（2025-2031年）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21a69d74384769" w:history="1">
        <w:r>
          <w:rPr>
            <w:rStyle w:val="Hyperlink"/>
          </w:rPr>
          <w:t>https://www.20087.com/1/01/BoHeMeiHangYeXianZhuangJiQianJing.html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热点：不能吃的薄荷品种图片、薄荷梅图片、薄荷玫瑰、薄荷梅子酱焗大虾、薄荷香烟十大品牌、薄荷梅花雪的民间故事简短、薄荷有多少品种、薄荷梅子椰奶雪糕、薄荷梅盆景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477226f34413d" w:history="1">
      <w:r>
        <w:rPr>
          <w:rStyle w:val="Hyperlink"/>
        </w:rPr>
        <w:t>中国薄荷梅市场调查研究与发展前景报告（2025-2031年）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BoHeMeiHangYeXianZhuangJiQianJing.html" TargetMode="External" Id="R4721a69d7438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BoHeMeiHangYeXianZhuangJiQianJing.html" TargetMode="External" Id="R0ff477226f34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2025-08-10T03:40:12Z</dcterms:created>
  <dcterms:modified xsi:type="dcterms:W3CDTF">2025-08-10T04:40:12Z</dcterms:modified>
  <dc:subject>中国薄荷梅市场调查研究与发展前景报告（2025-2031年）</dc:subject>
  <dc:title>中国薄荷梅市场调查研究与发展前景报告（2025-2031年）</dc:title>
  <cp:keywords>中国薄荷梅市场调查研究与发展前景报告（2025-2031年）</cp:keywords>
  <dc:description>中国薄荷梅市场调查研究与发展前景报告（2025-2031年）</dc:description>
</cp:coreProperties>
</file>