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0b7ac21b9c4361" w:history="1">
              <w:r>
                <w:rPr>
                  <w:rStyle w:val="Hyperlink"/>
                </w:rPr>
                <w:t>2024-2030年中国藏茶行业现状调研及发展前景预测报告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0b7ac21b9c4361" w:history="1">
              <w:r>
                <w:rPr>
                  <w:rStyle w:val="Hyperlink"/>
                </w:rPr>
                <w:t>2024-2030年中国藏茶行业现状调研及发展前景预测报告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0b7ac21b9c4361" w:history="1">
                <w:r>
                  <w:rPr>
                    <w:rStyle w:val="Hyperlink"/>
                  </w:rPr>
                  <w:t>https://www.20087.com/1/71/ZangChaHangYeQianJing.html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藏茶是一种特殊的茶叶品种，广泛应用于饮品市场和健康养生领域。其主要特点是经过特殊发酵和陈化工艺，具有独特的香气和丰富的营养价值。近年来，随着消费者对健康饮食的关注增加和茶文化的复兴，藏茶的生产和销售模式不断创新，提高了产品的质量和市场竞争力。现代藏茶不仅具备优良的口感和丰富的营养成分，还采用了先进的生态种植技术和严格的质量控制标准，增强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藏茶的发展将更加注重绿色化和品牌化。一方面，随着可持续农业和生态种植理念的普及，未来的藏茶将更多地来源于天然有机原料，并经过严格的纯化处理，以满足市场对天然、安全成分的要求。例如，采用生态茶园管理模式，减少环境污染和资源浪费，提升产品质量。另一方面，品牌化将成为重要的发展方向，藏茶将不仅仅局限于传统的销售渠道，还将拓展到其他应用场景和功能特性，如品牌认证、溯源体系和电商平台，打造更多样化的产品系列。此外，绿色环保理念的普及也将推动藏茶产业向可持续方向发展，减少对环境的影响，采用有机肥料和环保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0b7ac21b9c4361" w:history="1">
        <w:r>
          <w:rPr>
            <w:rStyle w:val="Hyperlink"/>
          </w:rPr>
          <w:t>2024-2030年中国藏茶行业现状调研及发展前景预测报告</w:t>
        </w:r>
      </w:hyperlink>
      <w:r>
        <w:rPr>
          <w:rFonts w:hint="eastAsia"/>
        </w:rPr>
        <w:t>》基于权威数据资源与长期监测数据，全面分析了藏茶行业现状、市场需求、市场规模及产业链结构。藏茶报告探讨了价格变动、细分市场特征以及市场前景，并对未来发展趋势进行了科学预测。同时，藏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藏茶行业发展综述</w:t>
      </w:r>
      <w:r>
        <w:rPr>
          <w:rFonts w:hint="eastAsia"/>
        </w:rPr>
        <w:br/>
      </w:r>
      <w:r>
        <w:rPr>
          <w:rFonts w:hint="eastAsia"/>
        </w:rPr>
        <w:t>　　第一节 藏茶行业相关概述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二、藏茶的分类</w:t>
      </w:r>
      <w:r>
        <w:rPr>
          <w:rFonts w:hint="eastAsia"/>
        </w:rPr>
        <w:br/>
      </w:r>
      <w:r>
        <w:rPr>
          <w:rFonts w:hint="eastAsia"/>
        </w:rPr>
        <w:t>　　　　三、藏茶行业的特点</w:t>
      </w:r>
      <w:r>
        <w:rPr>
          <w:rFonts w:hint="eastAsia"/>
        </w:rPr>
        <w:br/>
      </w:r>
      <w:r>
        <w:rPr>
          <w:rFonts w:hint="eastAsia"/>
        </w:rPr>
        <w:t>　　第二节 藏茶行业政策环境分析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二、相关法律法规</w:t>
      </w:r>
      <w:r>
        <w:rPr>
          <w:rFonts w:hint="eastAsia"/>
        </w:rPr>
        <w:br/>
      </w:r>
      <w:r>
        <w:rPr>
          <w:rFonts w:hint="eastAsia"/>
        </w:rPr>
        <w:t>　　　　三、相关政策分析</w:t>
      </w:r>
      <w:r>
        <w:rPr>
          <w:rFonts w:hint="eastAsia"/>
        </w:rPr>
        <w:br/>
      </w:r>
      <w:r>
        <w:rPr>
          <w:rFonts w:hint="eastAsia"/>
        </w:rPr>
        <w:t>　　　　四、藏茶行业政策环境影响</w:t>
      </w:r>
      <w:r>
        <w:rPr>
          <w:rFonts w:hint="eastAsia"/>
        </w:rPr>
        <w:br/>
      </w:r>
      <w:r>
        <w:rPr>
          <w:rFonts w:hint="eastAsia"/>
        </w:rPr>
        <w:t>　　第三节 藏茶行业经济环境分析</w:t>
      </w:r>
      <w:r>
        <w:rPr>
          <w:rFonts w:hint="eastAsia"/>
        </w:rPr>
        <w:br/>
      </w:r>
      <w:r>
        <w:rPr>
          <w:rFonts w:hint="eastAsia"/>
        </w:rPr>
        <w:t>　　第四节 藏茶行业社会环境分析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二、居民购买力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四、购买习惯分析</w:t>
      </w:r>
      <w:r>
        <w:rPr>
          <w:rFonts w:hint="eastAsia"/>
        </w:rPr>
        <w:br/>
      </w:r>
      <w:r>
        <w:rPr>
          <w:rFonts w:hint="eastAsia"/>
        </w:rPr>
        <w:t>　　　　五、藏茶行业社会环境影响</w:t>
      </w:r>
      <w:r>
        <w:rPr>
          <w:rFonts w:hint="eastAsia"/>
        </w:rPr>
        <w:br/>
      </w:r>
      <w:r>
        <w:rPr>
          <w:rFonts w:hint="eastAsia"/>
        </w:rPr>
        <w:t>　　第五节 中国藏茶行业进入壁垒/退出机制分析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一、中国藏茶行业进入壁垒分析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二、中国藏茶行业退出机制分析</w:t>
      </w:r>
      <w:r>
        <w:rPr>
          <w:rFonts w:hint="eastAsia"/>
        </w:rPr>
        <w:br/>
      </w:r>
      <w:r>
        <w:rPr>
          <w:rFonts w:hint="eastAsia"/>
        </w:rPr>
        <w:t>　　第六节 中国藏茶技术环境</w:t>
      </w:r>
      <w:r>
        <w:rPr>
          <w:rFonts w:hint="eastAsia"/>
        </w:rPr>
        <w:br/>
      </w:r>
      <w:r>
        <w:rPr>
          <w:rFonts w:hint="eastAsia"/>
        </w:rPr>
        <w:t>　　　　一、种植</w:t>
      </w:r>
      <w:r>
        <w:rPr>
          <w:rFonts w:hint="eastAsia"/>
        </w:rPr>
        <w:br/>
      </w:r>
      <w:r>
        <w:rPr>
          <w:rFonts w:hint="eastAsia"/>
        </w:rPr>
        <w:t>　　　　二、栽培</w:t>
      </w:r>
      <w:r>
        <w:rPr>
          <w:rFonts w:hint="eastAsia"/>
        </w:rPr>
        <w:br/>
      </w:r>
      <w:r>
        <w:rPr>
          <w:rFonts w:hint="eastAsia"/>
        </w:rPr>
        <w:t>　　　　三、管理</w:t>
      </w:r>
      <w:r>
        <w:rPr>
          <w:rFonts w:hint="eastAsia"/>
        </w:rPr>
        <w:br/>
      </w:r>
      <w:r>
        <w:rPr>
          <w:rFonts w:hint="eastAsia"/>
        </w:rPr>
        <w:t>　　　　四、采收加工</w:t>
      </w:r>
      <w:r>
        <w:rPr>
          <w:rFonts w:hint="eastAsia"/>
        </w:rPr>
        <w:br/>
      </w:r>
      <w:r>
        <w:rPr>
          <w:rFonts w:hint="eastAsia"/>
        </w:rPr>
        <w:t>　　　　五、主要技术分析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2024年中国藏茶行业产业链分析</w:t>
      </w:r>
      <w:r>
        <w:rPr>
          <w:rFonts w:hint="eastAsia"/>
        </w:rPr>
        <w:br/>
      </w:r>
      <w:r>
        <w:rPr>
          <w:rFonts w:hint="eastAsia"/>
        </w:rPr>
        <w:t>　　第一节 中国藏茶行业产业链结构</w:t>
      </w:r>
      <w:r>
        <w:rPr>
          <w:rFonts w:hint="eastAsia"/>
        </w:rPr>
        <w:br/>
      </w:r>
      <w:r>
        <w:rPr>
          <w:rFonts w:hint="eastAsia"/>
        </w:rPr>
        <w:t>　　　　一、中国藏茶行业产业链</w:t>
      </w:r>
      <w:r>
        <w:rPr>
          <w:rFonts w:hint="eastAsia"/>
        </w:rPr>
        <w:br/>
      </w:r>
      <w:r>
        <w:rPr>
          <w:rFonts w:hint="eastAsia"/>
        </w:rPr>
        <w:t>　　　　二、中国藏茶行业产业链特点</w:t>
      </w:r>
      <w:r>
        <w:rPr>
          <w:rFonts w:hint="eastAsia"/>
        </w:rPr>
        <w:br/>
      </w:r>
      <w:r>
        <w:rPr>
          <w:rFonts w:hint="eastAsia"/>
        </w:rPr>
        <w:t>　　　　三、中国藏茶行业产业价值链</w:t>
      </w:r>
      <w:r>
        <w:rPr>
          <w:rFonts w:hint="eastAsia"/>
        </w:rPr>
        <w:br/>
      </w:r>
      <w:r>
        <w:rPr>
          <w:rFonts w:hint="eastAsia"/>
        </w:rPr>
        <w:t>　　第二节 中国藏茶行业上游产业分析</w:t>
      </w:r>
      <w:r>
        <w:rPr>
          <w:rFonts w:hint="eastAsia"/>
        </w:rPr>
        <w:br/>
      </w:r>
      <w:r>
        <w:rPr>
          <w:rFonts w:hint="eastAsia"/>
        </w:rPr>
        <w:t>　　　　一、种子</w:t>
      </w:r>
      <w:r>
        <w:rPr>
          <w:rFonts w:hint="eastAsia"/>
        </w:rPr>
        <w:br/>
      </w:r>
      <w:r>
        <w:rPr>
          <w:rFonts w:hint="eastAsia"/>
        </w:rPr>
        <w:t>　　　　二、农机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　　四、中国藏茶行业上游行业发展对藏茶行业的影响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一、加工</w:t>
      </w:r>
      <w:r>
        <w:rPr>
          <w:rFonts w:hint="eastAsia"/>
        </w:rPr>
        <w:br/>
      </w:r>
      <w:r>
        <w:rPr>
          <w:rFonts w:hint="eastAsia"/>
        </w:rPr>
        <w:t>　　　　二、终端用户</w:t>
      </w:r>
      <w:r>
        <w:rPr>
          <w:rFonts w:hint="eastAsia"/>
        </w:rPr>
        <w:br/>
      </w:r>
      <w:r>
        <w:rPr>
          <w:rFonts w:hint="eastAsia"/>
        </w:rPr>
        <w:t>　　　　三、中国藏茶行业下游行业发展对藏茶行业的影响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2024年中国藏茶行业发展现状分析</w:t>
      </w:r>
      <w:r>
        <w:rPr>
          <w:rFonts w:hint="eastAsia"/>
        </w:rPr>
        <w:br/>
      </w:r>
      <w:r>
        <w:rPr>
          <w:rFonts w:hint="eastAsia"/>
        </w:rPr>
        <w:t>　　第一节 藏茶行业发展现状</w:t>
      </w:r>
      <w:r>
        <w:rPr>
          <w:rFonts w:hint="eastAsia"/>
        </w:rPr>
        <w:br/>
      </w:r>
      <w:r>
        <w:rPr>
          <w:rFonts w:hint="eastAsia"/>
        </w:rPr>
        <w:t>　　第二节 中国藏茶行业发展动态</w:t>
      </w:r>
      <w:r>
        <w:rPr>
          <w:rFonts w:hint="eastAsia"/>
        </w:rPr>
        <w:br/>
      </w:r>
      <w:r>
        <w:rPr>
          <w:rFonts w:hint="eastAsia"/>
        </w:rPr>
        <w:t>　　第三节 中国藏茶企业分析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2024年我国藏茶供需市场分析</w:t>
      </w:r>
      <w:r>
        <w:rPr>
          <w:rFonts w:hint="eastAsia"/>
        </w:rPr>
        <w:br/>
      </w:r>
      <w:r>
        <w:rPr>
          <w:rFonts w:hint="eastAsia"/>
        </w:rPr>
        <w:t>　　第一节 藏茶市场发展情况</w:t>
      </w:r>
      <w:r>
        <w:rPr>
          <w:rFonts w:hint="eastAsia"/>
        </w:rPr>
        <w:br/>
      </w:r>
      <w:r>
        <w:rPr>
          <w:rFonts w:hint="eastAsia"/>
        </w:rPr>
        <w:t>　　　　一、中国藏茶市场总体概况</w:t>
      </w:r>
      <w:r>
        <w:rPr>
          <w:rFonts w:hint="eastAsia"/>
        </w:rPr>
        <w:br/>
      </w:r>
      <w:r>
        <w:rPr>
          <w:rFonts w:hint="eastAsia"/>
        </w:rPr>
        <w:t>　　　　二、中国藏茶市场发展特点</w:t>
      </w:r>
      <w:r>
        <w:rPr>
          <w:rFonts w:hint="eastAsia"/>
        </w:rPr>
        <w:br/>
      </w:r>
      <w:r>
        <w:rPr>
          <w:rFonts w:hint="eastAsia"/>
        </w:rPr>
        <w:t>　　　　三、中国藏茶市场发展动态</w:t>
      </w:r>
      <w:r>
        <w:rPr>
          <w:rFonts w:hint="eastAsia"/>
        </w:rPr>
        <w:br/>
      </w:r>
      <w:r>
        <w:rPr>
          <w:rFonts w:hint="eastAsia"/>
        </w:rPr>
        <w:t>　　第二节 2024年我国藏茶行业供给市场分析</w:t>
      </w:r>
      <w:r>
        <w:rPr>
          <w:rFonts w:hint="eastAsia"/>
        </w:rPr>
        <w:br/>
      </w:r>
      <w:r>
        <w:rPr>
          <w:rFonts w:hint="eastAsia"/>
        </w:rPr>
        <w:t>　　　　一、我国藏茶行业供给市场总况</w:t>
      </w:r>
      <w:r>
        <w:rPr>
          <w:rFonts w:hint="eastAsia"/>
        </w:rPr>
        <w:br/>
      </w:r>
      <w:r>
        <w:rPr>
          <w:rFonts w:hint="eastAsia"/>
        </w:rPr>
        <w:t>　　　　二、我国藏茶行业供给规模</w:t>
      </w:r>
      <w:r>
        <w:rPr>
          <w:rFonts w:hint="eastAsia"/>
        </w:rPr>
        <w:br/>
      </w:r>
      <w:r>
        <w:rPr>
          <w:rFonts w:hint="eastAsia"/>
        </w:rPr>
        <w:t>　　　　三、我国藏茶行业开发模式</w:t>
      </w:r>
      <w:r>
        <w:rPr>
          <w:rFonts w:hint="eastAsia"/>
        </w:rPr>
        <w:br/>
      </w:r>
      <w:r>
        <w:rPr>
          <w:rFonts w:hint="eastAsia"/>
        </w:rPr>
        <w:t>　　第三节 我国藏茶行业需求市场分析</w:t>
      </w:r>
      <w:r>
        <w:rPr>
          <w:rFonts w:hint="eastAsia"/>
        </w:rPr>
        <w:br/>
      </w:r>
      <w:r>
        <w:rPr>
          <w:rFonts w:hint="eastAsia"/>
        </w:rPr>
        <w:t>　　　　一、我国藏茶行业需求总况</w:t>
      </w:r>
      <w:r>
        <w:rPr>
          <w:rFonts w:hint="eastAsia"/>
        </w:rPr>
        <w:br/>
      </w:r>
      <w:r>
        <w:rPr>
          <w:rFonts w:hint="eastAsia"/>
        </w:rPr>
        <w:t>　　　　二、影响藏茶市场供需的因素</w:t>
      </w:r>
      <w:r>
        <w:rPr>
          <w:rFonts w:hint="eastAsia"/>
        </w:rPr>
        <w:br/>
      </w:r>
      <w:r>
        <w:rPr>
          <w:rFonts w:hint="eastAsia"/>
        </w:rPr>
        <w:t>　　　　三、我国藏茶行业需求特点</w:t>
      </w:r>
      <w:r>
        <w:rPr>
          <w:rFonts w:hint="eastAsia"/>
        </w:rPr>
        <w:br/>
      </w:r>
      <w:r>
        <w:rPr>
          <w:rFonts w:hint="eastAsia"/>
        </w:rPr>
        <w:t>　　第四节 2024-2030年我国藏茶行业供需市场预测</w:t>
      </w:r>
      <w:r>
        <w:rPr>
          <w:rFonts w:hint="eastAsia"/>
        </w:rPr>
        <w:br/>
      </w:r>
      <w:r>
        <w:rPr>
          <w:rFonts w:hint="eastAsia"/>
        </w:rPr>
        <w:t>　　　　一、2024-2030年我国藏茶行业需求预测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二、2024-2030年我国藏茶行业供给预测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2024年我国藏茶所属行业财务运行分析</w:t>
      </w:r>
      <w:r>
        <w:rPr>
          <w:rFonts w:hint="eastAsia"/>
        </w:rPr>
        <w:br/>
      </w:r>
      <w:r>
        <w:rPr>
          <w:rFonts w:hint="eastAsia"/>
        </w:rPr>
        <w:t>　　第一节 2019-2024年我国藏茶所属行业规模情况分析</w:t>
      </w:r>
      <w:r>
        <w:rPr>
          <w:rFonts w:hint="eastAsia"/>
        </w:rPr>
        <w:br/>
      </w:r>
      <w:r>
        <w:rPr>
          <w:rFonts w:hint="eastAsia"/>
        </w:rPr>
        <w:t>　　第二节 2019-2024年我国藏茶所属行业财务分析</w:t>
      </w:r>
      <w:r>
        <w:rPr>
          <w:rFonts w:hint="eastAsia"/>
        </w:rPr>
        <w:br/>
      </w:r>
      <w:r>
        <w:rPr>
          <w:rFonts w:hint="eastAsia"/>
        </w:rPr>
        <w:t>　　第三节 2024-2030年我国藏茶所属行业财务能力分析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2024年我国藏茶行业竞争格局</w:t>
      </w:r>
      <w:r>
        <w:rPr>
          <w:rFonts w:hint="eastAsia"/>
        </w:rPr>
        <w:br/>
      </w:r>
      <w:r>
        <w:rPr>
          <w:rFonts w:hint="eastAsia"/>
        </w:rPr>
        <w:t>　　第一节 藏茶行业竞争分析理论基础</w:t>
      </w:r>
      <w:r>
        <w:rPr>
          <w:rFonts w:hint="eastAsia"/>
        </w:rPr>
        <w:br/>
      </w:r>
      <w:r>
        <w:rPr>
          <w:rFonts w:hint="eastAsia"/>
        </w:rPr>
        <w:t>　　第二节 藏茶行业SWOT分析</w:t>
      </w:r>
      <w:r>
        <w:rPr>
          <w:rFonts w:hint="eastAsia"/>
        </w:rPr>
        <w:br/>
      </w:r>
      <w:r>
        <w:rPr>
          <w:rFonts w:hint="eastAsia"/>
        </w:rPr>
        <w:t>　　第三节 藏茶行业竞争格局分析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2024年藏茶行业竞争形势深度探究</w:t>
      </w:r>
      <w:r>
        <w:rPr>
          <w:rFonts w:hint="eastAsia"/>
        </w:rPr>
        <w:br/>
      </w:r>
      <w:r>
        <w:rPr>
          <w:rFonts w:hint="eastAsia"/>
        </w:rPr>
        <w:t>　　第一节 2024年中外藏茶行业竞争分析</w:t>
      </w:r>
      <w:r>
        <w:rPr>
          <w:rFonts w:hint="eastAsia"/>
        </w:rPr>
        <w:br/>
      </w:r>
      <w:r>
        <w:rPr>
          <w:rFonts w:hint="eastAsia"/>
        </w:rPr>
        <w:t>　　第二节 2024年我国藏茶市场竞争动态</w:t>
      </w:r>
      <w:r>
        <w:rPr>
          <w:rFonts w:hint="eastAsia"/>
        </w:rPr>
        <w:br/>
      </w:r>
      <w:r>
        <w:rPr>
          <w:rFonts w:hint="eastAsia"/>
        </w:rPr>
        <w:t>　　第三节 藏茶市场竞争策略</w:t>
      </w:r>
      <w:r>
        <w:rPr>
          <w:rFonts w:hint="eastAsia"/>
        </w:rPr>
        <w:br/>
      </w:r>
      <w:r>
        <w:rPr>
          <w:rFonts w:hint="eastAsia"/>
        </w:rPr>
        <w:t>　　第四节 2024-2030年中国藏茶市场趋势</w:t>
      </w:r>
      <w:r>
        <w:rPr>
          <w:rFonts w:hint="eastAsia"/>
        </w:rPr>
        <w:br/>
      </w:r>
      <w:r>
        <w:rPr>
          <w:rFonts w:hint="eastAsia"/>
        </w:rPr>
        <w:t>　　　　一、2024-2030年中国藏茶市场竞争态势</w:t>
      </w:r>
      <w:r>
        <w:rPr>
          <w:rFonts w:hint="eastAsia"/>
        </w:rPr>
        <w:br/>
      </w:r>
      <w:r>
        <w:rPr>
          <w:rFonts w:hint="eastAsia"/>
        </w:rPr>
        <w:t>　　　　二、2024-2030年中国藏茶市场竞争格局预测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藏茶行业重点企业格局分析</w:t>
      </w:r>
      <w:r>
        <w:rPr>
          <w:rFonts w:hint="eastAsia"/>
        </w:rPr>
        <w:br/>
      </w:r>
      <w:r>
        <w:rPr>
          <w:rFonts w:hint="eastAsia"/>
        </w:rPr>
        <w:t>　　第一节 雅安中茗藏茶有限公司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二、种植面积及渠道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四川雅安西康藏茶集团有限责任公司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二、种植面积及渠道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西藏圣叶吉康藏茶有限公司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二、种植面积及渠道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成都宁嘟啦藏茶有限公司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二、种植面积及渠道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山东藏茶茶业有限公司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二、种植面积及渠道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2024-2030年藏茶行业投资预测</w:t>
      </w:r>
      <w:r>
        <w:rPr>
          <w:rFonts w:hint="eastAsia"/>
        </w:rPr>
        <w:br/>
      </w:r>
      <w:r>
        <w:rPr>
          <w:rFonts w:hint="eastAsia"/>
        </w:rPr>
        <w:t>　　第一节 2024-2030年藏茶行业发展影响因素</w:t>
      </w:r>
      <w:r>
        <w:rPr>
          <w:rFonts w:hint="eastAsia"/>
        </w:rPr>
        <w:br/>
      </w:r>
      <w:r>
        <w:rPr>
          <w:rFonts w:hint="eastAsia"/>
        </w:rPr>
        <w:t>　　第二节 2024-2030年藏茶行业投资风险和防范</w:t>
      </w:r>
      <w:r>
        <w:rPr>
          <w:rFonts w:hint="eastAsia"/>
        </w:rPr>
        <w:br/>
      </w:r>
      <w:r>
        <w:rPr>
          <w:rFonts w:hint="eastAsia"/>
        </w:rPr>
        <w:t>　　第三节 2024-2030年我国藏茶行业投资分析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2024-2030年藏茶行业发展预测</w:t>
      </w:r>
      <w:r>
        <w:rPr>
          <w:rFonts w:hint="eastAsia"/>
        </w:rPr>
        <w:br/>
      </w:r>
      <w:r>
        <w:rPr>
          <w:rFonts w:hint="eastAsia"/>
        </w:rPr>
        <w:t>　　第一节 2024年藏茶行业投融资渠道分析</w:t>
      </w:r>
      <w:r>
        <w:rPr>
          <w:rFonts w:hint="eastAsia"/>
        </w:rPr>
        <w:br/>
      </w:r>
      <w:r>
        <w:rPr>
          <w:rFonts w:hint="eastAsia"/>
        </w:rPr>
        <w:t>　　第二节 2024-2030年我国藏茶市场发展前景</w:t>
      </w:r>
      <w:r>
        <w:rPr>
          <w:rFonts w:hint="eastAsia"/>
        </w:rPr>
        <w:br/>
      </w:r>
      <w:r>
        <w:rPr>
          <w:rFonts w:hint="eastAsia"/>
        </w:rPr>
        <w:t>　　第三节 2024-2030年我国藏茶行业运营预测</w:t>
      </w:r>
      <w:r>
        <w:rPr>
          <w:rFonts w:hint="eastAsia"/>
        </w:rPr>
        <w:br/>
      </w:r>
      <w:r>
        <w:rPr>
          <w:rFonts w:hint="eastAsia"/>
        </w:rPr>
        <w:t>　　第四节 我国藏茶行业发展趋势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藏茶行业发展建议</w:t>
      </w:r>
      <w:r>
        <w:rPr>
          <w:rFonts w:hint="eastAsia"/>
        </w:rPr>
        <w:br/>
      </w:r>
      <w:r>
        <w:rPr>
          <w:rFonts w:hint="eastAsia"/>
        </w:rPr>
        <w:t>　　第一节 藏茶行业投资战略研究</w:t>
      </w:r>
      <w:r>
        <w:rPr>
          <w:rFonts w:hint="eastAsia"/>
        </w:rPr>
        <w:br/>
      </w:r>
      <w:r>
        <w:rPr>
          <w:rFonts w:hint="eastAsia"/>
        </w:rPr>
        <w:t>　　　　一、藏茶行业投资战略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二、2024-2030年藏茶行业投资战略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t>　　第二节 2024-2030年我国藏茶行业发展策略</w:t>
      </w:r>
      <w:r>
        <w:rPr>
          <w:rFonts w:hint="eastAsia"/>
        </w:rPr>
        <w:br/>
      </w:r>
      <w:r>
        <w:rPr>
          <w:rFonts w:hint="eastAsia"/>
        </w:rPr>
        <w:t>　　　　一、2024-2030年我国藏茶行业发展措施</w:t>
      </w:r>
      <w:r>
        <w:rPr>
          <w:rFonts w:hint="eastAsia"/>
        </w:rPr>
        <w:br/>
      </w:r>
      <w:r>
        <w:rPr>
          <w:rFonts w:hint="eastAsia"/>
        </w:rPr>
        <w:t>　　　　二、2024-2030年我国藏茶行业发展策略</w:t>
      </w:r>
      <w:r>
        <w:rPr>
          <w:rFonts w:hint="eastAsia"/>
        </w:rPr>
        <w:br/>
      </w:r>
      <w:r>
        <w:rPr>
          <w:rFonts w:hint="eastAsia"/>
        </w:rPr>
        <w:t>　　第三节 2024-2030年藏茶行业投资可行性分析</w:t>
      </w:r>
      <w:r>
        <w:rPr>
          <w:rFonts w:hint="eastAsia"/>
        </w:rPr>
        <w:br/>
      </w:r>
      <w:r>
        <w:rPr>
          <w:rFonts w:hint="eastAsia"/>
        </w:rPr>
        <w:t>　　第四节 中^智^林^2024-2030年藏茶行业发展建议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藏茶行业历程</w:t>
      </w:r>
      <w:r>
        <w:rPr>
          <w:rFonts w:hint="eastAsia"/>
        </w:rPr>
        <w:br/>
      </w:r>
      <w:r>
        <w:rPr>
          <w:rFonts w:hint="eastAsia"/>
        </w:rPr>
        <w:t>　　图表 藏茶行业生命周期</w:t>
      </w:r>
      <w:r>
        <w:rPr>
          <w:rFonts w:hint="eastAsia"/>
        </w:rPr>
        <w:br/>
      </w:r>
      <w:r>
        <w:rPr>
          <w:rFonts w:hint="eastAsia"/>
        </w:rPr>
        <w:t>　　图表 藏茶行业产业链分析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2019-2024年中国藏茶行业市场规模及增长情况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2019-2024年藏茶行业市场容量分析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2019-2024年中国藏茶行业产能统计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2019-2024年中国藏茶行业产量及增长趋势</w:t>
      </w:r>
      <w:r>
        <w:rPr>
          <w:rFonts w:hint="eastAsia"/>
        </w:rPr>
        <w:br/>
      </w:r>
      <w:r>
        <w:rPr>
          <w:rFonts w:hint="eastAsia"/>
        </w:rPr>
        <w:t>　　图表 藏茶行业动态</w:t>
      </w:r>
      <w:r>
        <w:rPr>
          <w:rFonts w:hint="eastAsia"/>
        </w:rPr>
        <w:br/>
      </w:r>
      <w:r>
        <w:rPr>
          <w:rFonts w:hint="eastAsia"/>
        </w:rPr>
        <w:t>　　图表 2019-2024年中国藏茶市场需求量及增速统计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2024年中国藏茶行业需求领域分布格局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2019-2024年中国藏茶行业销售收入分析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2019-2024年中国藏茶行业盈利情况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2019-2024年中国藏茶行业利润总额统计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2019-2024年中国藏茶进口数量分析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2019-2024年中国藏茶进口金额分析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2019-2024年中国藏茶出口数量分析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2019-2024年中国藏茶出口金额分析</w:t>
      </w:r>
      <w:r>
        <w:rPr>
          <w:rFonts w:hint="eastAsia"/>
        </w:rPr>
        <w:br/>
      </w:r>
      <w:r>
        <w:rPr>
          <w:rFonts w:hint="eastAsia"/>
        </w:rPr>
        <w:t>　　图表 2024年中国藏茶进口国家及地区分析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2024年中国藏茶出口国家及地区分析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2019-2024年中国藏茶行业企业数量情况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2019-2024年中国藏茶行业企业平均规模情况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**地区藏茶市场规模及增长情况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**地区藏茶行业市场需求情况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**地区藏茶市场规模及增长情况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**地区藏茶行业市场需求情况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**地区藏茶市场规模及增长情况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**地区藏茶行业市场需求情况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**地区藏茶市场规模及增长情况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**地区藏茶行业市场需求情况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藏茶重点企业（一）基本信息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藏茶重点企业（一）经营情况分析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藏茶重点企业（一）主要经济指标情况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藏茶重点企业（一）盈利能力情况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藏茶重点企业（一）偿债能力情况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藏茶重点企业（一）运营能力情况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藏茶重点企业（一）成长能力情况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藏茶重点企业（二）基本信息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藏茶重点企业（二）经营情况分析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藏茶重点企业（二）主要经济指标情况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藏茶重点企业（二）盈利能力情况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藏茶重点企业（二）偿债能力情况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藏茶重点企业（二）运营能力情况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藏茶重点企业（二）成长能力情况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藏茶重点企业（三）基本信息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藏茶重点企业（三）经营情况分析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藏茶重点企业（三）主要经济指标情况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藏茶重点企业（三）盈利能力情况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藏茶重点企业（三）偿债能力情况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藏茶重点企业（三）运营能力情况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藏茶重点企业（三）成长能力情况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2024-2030年中国藏茶行业产能预测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2024-2030年中国藏茶行业产量预测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2024-2030年中国藏茶市场需求量预测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2024-2030年中国藏茶行业供需平衡预测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2024-2030年中国藏茶行业风险分析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2024-2030年中国藏茶行业市场容量预测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2024-2030年中国藏茶行业市场规模预测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2024-2030年中国藏茶市场前景分析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2024-2030年中国藏茶行业发展趋势预测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0b7ac21b9c4361" w:history="1">
        <w:r>
          <w:rPr>
            <w:rStyle w:val="Hyperlink"/>
          </w:rPr>
          <w:t>2024-2030年中国藏茶行业现状调研及发展前景预测报告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0b7ac21b9c4361" w:history="1">
        <w:r>
          <w:rPr>
            <w:rStyle w:val="Hyperlink"/>
          </w:rPr>
          <w:t>https://www.20087.com/1/71/ZangChaHangYeQianJing.html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fefd98091f4a64" w:history="1">
      <w:r>
        <w:rPr>
          <w:rStyle w:val="Hyperlink"/>
        </w:rPr>
        <w:t>2024-2030年中国藏茶行业现状调研及发展前景预测报告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ZangChaHangYeQianJing.html" TargetMode="External" Id="Rc20b7ac21b9c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ZangChaHangYeQianJing.html" TargetMode="External" Id="Ra6fefd98091f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2024-04-15T03:42:00Z</dcterms:created>
  <dcterms:modified xsi:type="dcterms:W3CDTF">2024-04-15T04:42:00Z</dcterms:modified>
  <dc:subject>2024-2030年中国藏茶行业现状调研及发展前景预测报告</dc:subject>
  <dc:title>2024-2030年中国藏茶行业现状调研及发展前景预测报告</dc:title>
  <cp:keywords>2024-2030年中国藏茶行业现状调研及发展前景预测报告</cp:keywords>
  <dc:description>2024-2030年中国藏茶行业现状调研及发展前景预测报告</dc:description>
</cp:coreProperties>
</file>