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7d6e994240d8" w:history="1">
              <w:r>
                <w:rPr>
                  <w:rStyle w:val="Hyperlink"/>
                </w:rPr>
                <w:t>2024-2030年中国食品用变性淀粉行业研究与发展前景报告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7d6e994240d8" w:history="1">
              <w:r>
                <w:rPr>
                  <w:rStyle w:val="Hyperlink"/>
                </w:rPr>
                <w:t>2024-2030年中国食品用变性淀粉行业研究与发展前景报告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7d6e994240d8" w:history="1">
                <w:r>
                  <w:rPr>
                    <w:rStyle w:val="Hyperlink"/>
                  </w:rPr>
                  <w:t>https://www.20087.com/1/81/ShiPinYongBianXingDianFenHangYeQianJingFenXi.html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变性淀粉是一种经过物理、化学或酶法处理后的淀粉，具有改善食品质地、稳定性和营养价值等特点。近年来，随着消费者对健康饮食的关注度提高，对食品添加剂的安全性和功能性要求也相应提高，食品用变性淀粉的应用越来越广泛。它在烘焙食品、冷冻食品、饮料、糖果等领域均有应用，可以改善产品的口感、延长货架期等。</w:t>
      </w:r>
      <w:r>
        <w:rPr>
          <w:rFonts w:hint="eastAsia"/>
        </w:rPr>
        <w:br/>
      </w:r>
      <w:r>
        <w:rPr>
          <w:rFonts w:hint="eastAsia"/>
        </w:rPr>
        <w:t>　　食品用变性淀粉的未来发展将更加注重天然性和功能性。随着消费者对“清洁标签”产品的需求增加，未来将更加倾向于使用来源于天然材料且经过较少加工的变性淀粉。此外，针对特定健康需求的变性淀粉，如低卡路里、高纤维等，将成为研发重点。同时，随着生物技术的进步，通过基因工程改良的淀粉作物可能会提供新的原料来源，使变性淀粉具有更好的特性和更高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7d6e994240d8" w:history="1">
        <w:r>
          <w:rPr>
            <w:rStyle w:val="Hyperlink"/>
          </w:rPr>
          <w:t>2024-2030年中国食品用变性淀粉行业研究与发展前景报告</w:t>
        </w:r>
      </w:hyperlink>
      <w:r>
        <w:rPr>
          <w:rFonts w:hint="eastAsia"/>
        </w:rPr>
        <w:t>》基于国家统计局及相关协会的权威数据，系统研究了食品用变性淀粉行业的市场需求、市场规模及产业链现状，分析了食品用变性淀粉价格波动、细分市场动态及重点企业的经营表现，科学预测了食品用变性淀粉市场前景与发展趋势，揭示了潜在需求与投资机会，同时指出了食品用变性淀粉行业可能面临的风险。通过对食品用变性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食品用变性淀粉行业概述</w:t>
      </w:r>
      <w:r>
        <w:rPr>
          <w:rFonts w:hint="eastAsia"/>
        </w:rPr>
        <w:br/>
      </w:r>
      <w:r>
        <w:rPr>
          <w:rFonts w:hint="eastAsia"/>
        </w:rPr>
        <w:t>　　第一节 食品用变性淀粉产品定义、性能及应用特点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食品用变性淀粉行业发展历程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国外食品用变性淀粉市场发展概况</w:t>
      </w:r>
      <w:r>
        <w:rPr>
          <w:rFonts w:hint="eastAsia"/>
        </w:rPr>
        <w:br/>
      </w:r>
      <w:r>
        <w:rPr>
          <w:rFonts w:hint="eastAsia"/>
        </w:rPr>
        <w:t>　　第一节 国际食品用变性淀粉市场分析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2023年中国食品用变性淀粉环境分析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中国食品用变性淀粉技术发展分析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当前中国食品用变性淀粉技术发展现况分析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中国食品用变性淀粉技术成熟度分析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中外食品用变性淀粉技术差距及其主要因素分析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提高中国食品用变性淀粉技术的策略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食品用变性淀粉市场特性分析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集中度食品用变性淀粉及预测</w:t>
      </w:r>
      <w:r>
        <w:rPr>
          <w:rFonts w:hint="eastAsia"/>
        </w:rPr>
        <w:br/>
      </w:r>
      <w:r>
        <w:rPr>
          <w:rFonts w:hint="eastAsia"/>
        </w:rPr>
        <w:t>　　第二节 SWOT食品用变性淀粉及预测</w:t>
      </w:r>
      <w:r>
        <w:rPr>
          <w:rFonts w:hint="eastAsia"/>
        </w:rPr>
        <w:br/>
      </w:r>
      <w:r>
        <w:rPr>
          <w:rFonts w:hint="eastAsia"/>
        </w:rPr>
        <w:t>　　　　一、食品用变性淀粉优势</w:t>
      </w:r>
      <w:r>
        <w:rPr>
          <w:rFonts w:hint="eastAsia"/>
        </w:rPr>
        <w:br/>
      </w:r>
      <w:r>
        <w:rPr>
          <w:rFonts w:hint="eastAsia"/>
        </w:rPr>
        <w:t>　　　　二、食品用变性淀粉劣势</w:t>
      </w:r>
      <w:r>
        <w:rPr>
          <w:rFonts w:hint="eastAsia"/>
        </w:rPr>
        <w:br/>
      </w:r>
      <w:r>
        <w:rPr>
          <w:rFonts w:hint="eastAsia"/>
        </w:rPr>
        <w:t>　　　　三、食品用变性淀粉机会</w:t>
      </w:r>
      <w:r>
        <w:rPr>
          <w:rFonts w:hint="eastAsia"/>
        </w:rPr>
        <w:br/>
      </w:r>
      <w:r>
        <w:rPr>
          <w:rFonts w:hint="eastAsia"/>
        </w:rPr>
        <w:t>　　　　四、食品用变性淀粉风险</w:t>
      </w:r>
      <w:r>
        <w:rPr>
          <w:rFonts w:hint="eastAsia"/>
        </w:rPr>
        <w:br/>
      </w:r>
      <w:r>
        <w:rPr>
          <w:rFonts w:hint="eastAsia"/>
        </w:rPr>
        <w:t>　　第三节 进入退出状况食品用变性淀粉及预测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中国食品用变性淀粉发展现状</w:t>
      </w:r>
      <w:r>
        <w:rPr>
          <w:rFonts w:hint="eastAsia"/>
        </w:rPr>
        <w:br/>
      </w:r>
      <w:r>
        <w:rPr>
          <w:rFonts w:hint="eastAsia"/>
        </w:rPr>
        <w:t>　　第一节 中国食品用变性淀粉市场现状分析及预测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中国食品用变性淀粉行业产量情况分析及预测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一、食品用变性淀粉总体产能规模</w:t>
      </w:r>
      <w:r>
        <w:rPr>
          <w:rFonts w:hint="eastAsia"/>
        </w:rPr>
        <w:br/>
      </w:r>
      <w:r>
        <w:rPr>
          <w:rFonts w:hint="eastAsia"/>
        </w:rPr>
        <w:t>　　　　二、食品用变性淀粉生产区域分布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中国食品用变性淀粉市场需求分析及预测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一、中国食品用变性淀粉需求特点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中国食品用变性淀粉价格趋势分析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一、中国食品用变性淀粉2018-2023年价格趋势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二、中国食品用变性淀粉当前市场价格及分析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三、影响食品用变性淀粉价格因素分析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四、2024-2030年中国食品用变性淀粉价格走势预测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2018-2023年中国食品用变性淀粉行业经济运行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2018-2023年中国食品用变性淀粉进、出口分析</w:t>
      </w:r>
      <w:r>
        <w:rPr>
          <w:rFonts w:hint="eastAsia"/>
        </w:rPr>
        <w:br/>
      </w:r>
      <w:r>
        <w:rPr>
          <w:rFonts w:hint="eastAsia"/>
        </w:rPr>
        <w:t>　　第一节 食品用变性淀粉进、出口特点</w:t>
      </w:r>
      <w:r>
        <w:rPr>
          <w:rFonts w:hint="eastAsia"/>
        </w:rPr>
        <w:br/>
      </w:r>
      <w:r>
        <w:rPr>
          <w:rFonts w:hint="eastAsia"/>
        </w:rPr>
        <w:t>　　第二节 食品用变性淀粉进口分析</w:t>
      </w:r>
      <w:r>
        <w:rPr>
          <w:rFonts w:hint="eastAsia"/>
        </w:rPr>
        <w:br/>
      </w:r>
      <w:r>
        <w:rPr>
          <w:rFonts w:hint="eastAsia"/>
        </w:rPr>
        <w:t>　　第三节 食品用变性淀粉出口分析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2018-2023年食品用变性淀粉重点企业及竞争格局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天津顶峰/普罗星淀粉开发有限公司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三明百事达淀粉有限公司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四平帝达变性淀粉有限公司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佛山市顺德区高峰淀粉化学有限公司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海南东方大慧淀粉制品有限公司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食品用变性淀粉投资建议</w:t>
      </w:r>
      <w:r>
        <w:rPr>
          <w:rFonts w:hint="eastAsia"/>
        </w:rPr>
        <w:br/>
      </w:r>
      <w:r>
        <w:rPr>
          <w:rFonts w:hint="eastAsia"/>
        </w:rPr>
        <w:t>　　第一节 食品用变性淀粉投资环境分析</w:t>
      </w:r>
      <w:r>
        <w:rPr>
          <w:rFonts w:hint="eastAsia"/>
        </w:rPr>
        <w:br/>
      </w:r>
      <w:r>
        <w:rPr>
          <w:rFonts w:hint="eastAsia"/>
        </w:rPr>
        <w:t>　　第二节 食品用变性淀粉投资进入壁垒分析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食品用变性淀粉投资建议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中国食品用变性淀粉未来发展预测及投资前景分析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未来食品用变性淀粉行业发展趋势分析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一、未来食品用变性淀粉行业发展分析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二、未来食品用变性淀粉行业技术开发方向</w:t>
      </w:r>
      <w:r>
        <w:rPr>
          <w:rFonts w:hint="eastAsia"/>
        </w:rPr>
        <w:br/>
      </w:r>
      <w:r>
        <w:rPr>
          <w:rFonts w:hint="eastAsia"/>
        </w:rPr>
        <w:t>　　第二节 食品用变性淀粉行业相关趋势预测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业内专家对中国食品用变性淀粉投资的建议及观点</w:t>
      </w:r>
      <w:r>
        <w:rPr>
          <w:rFonts w:hint="eastAsia"/>
        </w:rPr>
        <w:br/>
      </w:r>
      <w:r>
        <w:rPr>
          <w:rFonts w:hint="eastAsia"/>
        </w:rPr>
        <w:t>　　第一节 食品用变性淀粉行业投资机遇</w:t>
      </w:r>
      <w:r>
        <w:rPr>
          <w:rFonts w:hint="eastAsia"/>
        </w:rPr>
        <w:br/>
      </w:r>
      <w:r>
        <w:rPr>
          <w:rFonts w:hint="eastAsia"/>
        </w:rPr>
        <w:t>　　第二节 食品用变性淀粉行业投资风险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食品用变性淀粉行业历程</w:t>
      </w:r>
      <w:r>
        <w:rPr>
          <w:rFonts w:hint="eastAsia"/>
        </w:rPr>
        <w:br/>
      </w:r>
      <w:r>
        <w:rPr>
          <w:rFonts w:hint="eastAsia"/>
        </w:rPr>
        <w:t>　　图表 食品用变性淀粉行业生命周期</w:t>
      </w:r>
      <w:r>
        <w:rPr>
          <w:rFonts w:hint="eastAsia"/>
        </w:rPr>
        <w:br/>
      </w:r>
      <w:r>
        <w:rPr>
          <w:rFonts w:hint="eastAsia"/>
        </w:rPr>
        <w:t>　　图表 食品用变性淀粉行业产业链分析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2018-2023年食品用变性淀粉行业市场容量分析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食品用变性淀粉行业动态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2023年中国食品用变性淀粉行业需求领域分布格局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2023年中国食品用变性淀粉进口国家及地区分析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2023年中国食品用变性淀粉出口国家及地区分析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2018-2023年中国食品用变性淀粉行业企业平均规模情况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2024-2030年中国食品用变性淀粉行业发展趋势预测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7d6e994240d8" w:history="1">
        <w:r>
          <w:rPr>
            <w:rStyle w:val="Hyperlink"/>
          </w:rPr>
          <w:t>2024-2030年中国食品用变性淀粉行业研究与发展前景报告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7d6e994240d8" w:history="1">
        <w:r>
          <w:rPr>
            <w:rStyle w:val="Hyperlink"/>
          </w:rPr>
          <w:t>https://www.20087.com/1/81/ShiPinYongBianXingDianFenHangYeQianJingFenXi.html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有哪些种类、食品用变性淀粉添加剂的市场规模、变性淀粉与天然淀粉的区别、食品用变性淀粉有哪些、做鱼丸用什么变性淀粉、食品变性淀粉的作用、变性淀粉在年糕中的应用、食品变性淀粉价格、变性淀粉在油炸食品中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263c35934fc4" w:history="1">
      <w:r>
        <w:rPr>
          <w:rStyle w:val="Hyperlink"/>
        </w:rPr>
        <w:t>2024-2030年中国食品用变性淀粉行业研究与发展前景报告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PinYongBianXingDianFenHangYeQianJingFenXi.html" TargetMode="External" Id="Rd2d87d6e994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PinYongBianXingDianFenHangYeQianJingFenXi.html" TargetMode="External" Id="R1040263c359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2023-07-16T06:32:00Z</dcterms:created>
  <dcterms:modified xsi:type="dcterms:W3CDTF">2023-07-16T07:32:00Z</dcterms:modified>
  <dc:subject>2024-2030年中国食品用变性淀粉行业研究与发展前景报告</dc:subject>
  <dc:title>2024-2030年中国食品用变性淀粉行业研究与发展前景报告</dc:title>
  <cp:keywords>2024-2030年中国食品用变性淀粉行业研究与发展前景报告</cp:keywords>
  <dc:description>2024-2030年中国食品用变性淀粉行业研究与发展前景报告</dc:description>
</cp:coreProperties>
</file>