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348dfd2af4f9f" w:history="1">
              <w:r>
                <w:rPr>
                  <w:rStyle w:val="Hyperlink"/>
                </w:rPr>
                <w:t>2025-2031年中国食品级麦芽糖醇行业分析与前景趋势预测报告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348dfd2af4f9f" w:history="1">
              <w:r>
                <w:rPr>
                  <w:rStyle w:val="Hyperlink"/>
                </w:rPr>
                <w:t>2025-2031年中国食品级麦芽糖醇行业分析与前景趋势预测报告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7348dfd2af4f9f" w:history="1">
                <w:r>
                  <w:rPr>
                    <w:rStyle w:val="Hyperlink"/>
                  </w:rPr>
                  <w:t>https://www.20087.com/1/81/ShiPinJiMaiYaTangChunFaZhanQuShiFenXi.html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麦芽糖醇是一种低糖、低热量的甜味剂，近年来在全球范围内得到了广泛应用。随着消费者对健康饮食的关注度不断提高，食品级麦芽糖醇因其独特的生理特性（如不易被消化吸收、不会引起血糖波动等）而备受青睐。在应用领域方面，食品级麦芽糖醇不仅用于糖果、糕点等传统甜食的制作，还逐渐拓展到功能性食品、饮料等多个领域。</w:t>
      </w:r>
      <w:r>
        <w:rPr>
          <w:rFonts w:hint="eastAsia"/>
        </w:rPr>
        <w:br/>
      </w:r>
      <w:r>
        <w:rPr>
          <w:rFonts w:hint="eastAsia"/>
        </w:rPr>
        <w:t>　　未来，食品级麦芽糖醇市场将呈现以下特点：一是随着全球健康消费趋势的深入发展，食品级麦芽糖醇的市场需求将持续增长；二是随着生物技术的进步和工艺创新的推动，食品级麦芽糖醇的生产成本将逐步降低，使得更多消费者能够享受到高品质的健康甜味剂；三是随着相关法规和标准的完善，食品级麦芽糖醇的市场竞争将更加规范有序，为消费者提供更安全、更可靠的产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348dfd2af4f9f" w:history="1">
        <w:r>
          <w:rPr>
            <w:rStyle w:val="Hyperlink"/>
          </w:rPr>
          <w:t>2025-2031年中国食品级麦芽糖醇行业分析与前景趋势预测报告</w:t>
        </w:r>
      </w:hyperlink>
      <w:r>
        <w:rPr>
          <w:rFonts w:hint="eastAsia"/>
        </w:rPr>
        <w:t>》结合食品级麦芽糖醇行业市场的发展现状，依托行业权威数据资源和长期市场监测数据库，系统分析了食品级麦芽糖醇行业的市场规模、供需状况、竞争格局及主要企业经营情况，并对食品级麦芽糖醇行业未来发展进行了科学预测。报告旨在帮助投资者准确把握食品级麦芽糖醇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食品级麦芽糖醇行业相关概述</w:t>
      </w:r>
      <w:r>
        <w:rPr>
          <w:rFonts w:hint="eastAsia"/>
        </w:rPr>
        <w:br/>
      </w:r>
      <w:r>
        <w:rPr>
          <w:rFonts w:hint="eastAsia"/>
        </w:rPr>
        <w:t>　　　　一、食品级麦芽糖醇行业定义及特点</w:t>
      </w:r>
      <w:r>
        <w:rPr>
          <w:rFonts w:hint="eastAsia"/>
        </w:rPr>
        <w:br/>
      </w:r>
      <w:r>
        <w:rPr>
          <w:rFonts w:hint="eastAsia"/>
        </w:rPr>
        <w:t>　　　　　　1、食品级麦芽糖醇行业定义</w:t>
      </w:r>
      <w:r>
        <w:rPr>
          <w:rFonts w:hint="eastAsia"/>
        </w:rPr>
        <w:br/>
      </w:r>
      <w:r>
        <w:rPr>
          <w:rFonts w:hint="eastAsia"/>
        </w:rPr>
        <w:t>　　　　　　2、食品级麦芽糖醇行业特点</w:t>
      </w:r>
      <w:r>
        <w:rPr>
          <w:rFonts w:hint="eastAsia"/>
        </w:rPr>
        <w:br/>
      </w:r>
      <w:r>
        <w:rPr>
          <w:rFonts w:hint="eastAsia"/>
        </w:rPr>
        <w:t>　　　　二、食品级麦芽糖醇行业经营模式分析</w:t>
      </w:r>
      <w:r>
        <w:rPr>
          <w:rFonts w:hint="eastAsia"/>
        </w:rPr>
        <w:br/>
      </w:r>
      <w:r>
        <w:rPr>
          <w:rFonts w:hint="eastAsia"/>
        </w:rPr>
        <w:t>　　　　　　1、食品级麦芽糖醇生产模式</w:t>
      </w:r>
      <w:r>
        <w:rPr>
          <w:rFonts w:hint="eastAsia"/>
        </w:rPr>
        <w:br/>
      </w:r>
      <w:r>
        <w:rPr>
          <w:rFonts w:hint="eastAsia"/>
        </w:rPr>
        <w:t>　　　　　　2、食品级麦芽糖醇采购模式</w:t>
      </w:r>
      <w:r>
        <w:rPr>
          <w:rFonts w:hint="eastAsia"/>
        </w:rPr>
        <w:br/>
      </w:r>
      <w:r>
        <w:rPr>
          <w:rFonts w:hint="eastAsia"/>
        </w:rPr>
        <w:t>　　　　　　3、食品级麦芽糖醇销售模式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2025年全球食品级麦芽糖醇行业市场运行形势分析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2025年全球食品级麦芽糖醇行业发展概况</w:t>
      </w:r>
      <w:r>
        <w:rPr>
          <w:rFonts w:hint="eastAsia"/>
        </w:rPr>
        <w:br/>
      </w:r>
      <w:r>
        <w:rPr>
          <w:rFonts w:hint="eastAsia"/>
        </w:rPr>
        <w:t>　　第二节 全球食品级麦芽糖醇行业发展走势</w:t>
      </w:r>
      <w:r>
        <w:rPr>
          <w:rFonts w:hint="eastAsia"/>
        </w:rPr>
        <w:br/>
      </w:r>
      <w:r>
        <w:rPr>
          <w:rFonts w:hint="eastAsia"/>
        </w:rPr>
        <w:t>　　　　一、全球食品级麦芽糖醇行业市场分布情况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二、全球食品级麦芽糖醇行业发展趋势分析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全球食品级麦芽糖醇行业重点国家和区域分析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2024-2025年中国食品级麦芽糖醇行业发展环境分析</w:t>
      </w:r>
      <w:r>
        <w:rPr>
          <w:rFonts w:hint="eastAsia"/>
        </w:rPr>
        <w:br/>
      </w:r>
      <w:r>
        <w:rPr>
          <w:rFonts w:hint="eastAsia"/>
        </w:rPr>
        <w:t>　　第一节 食品级麦芽糖醇行业经济环境分析</w:t>
      </w:r>
      <w:r>
        <w:rPr>
          <w:rFonts w:hint="eastAsia"/>
        </w:rPr>
        <w:br/>
      </w:r>
      <w:r>
        <w:rPr>
          <w:rFonts w:hint="eastAsia"/>
        </w:rPr>
        <w:t>　　第二节 食品级麦芽糖醇行业政策环境分析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一、食品级麦芽糖醇行业政策影响分析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二、相关食品级麦芽糖醇行业标准分析</w:t>
      </w:r>
      <w:r>
        <w:rPr>
          <w:rFonts w:hint="eastAsia"/>
        </w:rPr>
        <w:br/>
      </w:r>
      <w:r>
        <w:rPr>
          <w:rFonts w:hint="eastAsia"/>
        </w:rPr>
        <w:t>　　第三节 食品级麦芽糖醇行业社会环境分析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2024-2025年食品级麦芽糖醇行业技术发展现状及趋势分析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食品级麦芽糖醇行业技术发展现状分析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国内外食品级麦芽糖醇行业技术差异与原因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食品级麦芽糖醇行业技术发展方向、趋势预测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提升食品级麦芽糖醇行业技术能力策略建议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中国食品级麦芽糖醇行业市场供需状况分析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中国食品级麦芽糖醇行业市场规模情况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中国食品级麦芽糖醇行业盈利情况分析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中国食品级麦芽糖醇行业市场需求状况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一、2019-2024年食品级麦芽糖醇行业市场需求情况</w:t>
      </w:r>
      <w:r>
        <w:rPr>
          <w:rFonts w:hint="eastAsia"/>
        </w:rPr>
        <w:br/>
      </w:r>
      <w:r>
        <w:rPr>
          <w:rFonts w:hint="eastAsia"/>
        </w:rPr>
        <w:t>　　　　二、食品级麦芽糖醇行业市场需求特点分析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三、2025-2031年食品级麦芽糖醇行业市场需求预测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中国食品级麦芽糖醇行业产量情况分析与预测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一、2019-2024年食品级麦芽糖醇行业产量统计分析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二、2025年食品级麦芽糖醇行业产量特点分析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三、2025-2031年食品级麦芽糖醇行业产量预测分析</w:t>
      </w:r>
      <w:r>
        <w:rPr>
          <w:rFonts w:hint="eastAsia"/>
        </w:rPr>
        <w:br/>
      </w:r>
      <w:r>
        <w:rPr>
          <w:rFonts w:hint="eastAsia"/>
        </w:rPr>
        <w:t>　　第五节 食品级麦芽糖醇行业市场供需平衡状况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食品级麦芽糖醇行业细分产品市场调研分析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中国食品级麦芽糖醇行业进出口情况分析预测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2019-2024年中国食品级麦芽糖醇行业进出口情况分析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一、2019-2024年中国食品级麦芽糖醇行业进口分析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二、2019-2024年中国食品级麦芽糖醇行业出口分析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2025-2031年中国食品级麦芽糖醇行业进出口情况预测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一、2025-2031年中国食品级麦芽糖醇行业进口预测分析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二、2025-2031年中国食品级麦芽糖醇行业出口预测分析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影响食品级麦芽糖醇行业进出口变化的主要原因分析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2019-2024年中国食品级麦芽糖醇行业区域市场分析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中国食品级麦芽糖醇行业区域市场结构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重点地区食品级麦芽糖醇行业调研分析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一、重点地区（一）食品级麦芽糖醇市场分析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二、重点地区（二）食品级麦芽糖醇市场分析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三、重点地区（三）食品级麦芽糖醇市场分析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四、重点地区（四）食品级麦芽糖醇市场分析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五、重点地区（五）食品级麦芽糖醇市场分析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中国食品级麦芽糖醇行业市场行情分析预测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食品级麦芽糖醇价格影响因素分析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2019-2024年中国食品级麦芽糖醇市场价格趋向分析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2025-2031年中国食品级麦芽糖醇市场价格趋向预测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食品级麦芽糖醇行业上、下游市场分析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食品级麦芽糖醇行业上游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食品级麦芽糖醇行业下游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食品级麦芽糖醇行业竞争格局分析</w:t>
      </w:r>
      <w:r>
        <w:rPr>
          <w:rFonts w:hint="eastAsia"/>
        </w:rPr>
        <w:br/>
      </w:r>
      <w:r>
        <w:rPr>
          <w:rFonts w:hint="eastAsia"/>
        </w:rPr>
        <w:t>　　第一节 食品级麦芽糖醇行业集中度分析</w:t>
      </w:r>
      <w:r>
        <w:rPr>
          <w:rFonts w:hint="eastAsia"/>
        </w:rPr>
        <w:br/>
      </w:r>
      <w:r>
        <w:rPr>
          <w:rFonts w:hint="eastAsia"/>
        </w:rPr>
        <w:t>　　　　一、食品级麦芽糖醇市场集中度分析</w:t>
      </w:r>
      <w:r>
        <w:rPr>
          <w:rFonts w:hint="eastAsia"/>
        </w:rPr>
        <w:br/>
      </w:r>
      <w:r>
        <w:rPr>
          <w:rFonts w:hint="eastAsia"/>
        </w:rPr>
        <w:t>　　　　二、食品级麦芽糖醇企业集中度分析</w:t>
      </w:r>
      <w:r>
        <w:rPr>
          <w:rFonts w:hint="eastAsia"/>
        </w:rPr>
        <w:br/>
      </w:r>
      <w:r>
        <w:rPr>
          <w:rFonts w:hint="eastAsia"/>
        </w:rPr>
        <w:t>　　　　三、食品级麦芽糖醇区域集中度分析</w:t>
      </w:r>
      <w:r>
        <w:rPr>
          <w:rFonts w:hint="eastAsia"/>
        </w:rPr>
        <w:br/>
      </w:r>
      <w:r>
        <w:rPr>
          <w:rFonts w:hint="eastAsia"/>
        </w:rPr>
        <w:t>　　第二节 食品级麦芽糖醇行业竞争格局分析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一、2025年食品级麦芽糖醇行业竞争分析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二、2025年中外食品级麦芽糖醇产品竞争分析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三、2019-2024年中国食品级麦芽糖醇市场竞争分析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四、2025-2031年国内主要食品级麦芽糖醇企业动向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食品级麦芽糖醇行业重点企业发展调研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食品级麦芽糖醇重点企业（一）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食品级麦芽糖醇重点企业（二）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食品级麦芽糖醇重点企业（三）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食品级麦芽糖醇重点企业（四）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食品级麦芽糖醇重点企业（五）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食品级麦芽糖醇重点企业（六）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食品级麦芽糖醇企业发展策略分析</w:t>
      </w:r>
      <w:r>
        <w:rPr>
          <w:rFonts w:hint="eastAsia"/>
        </w:rPr>
        <w:br/>
      </w:r>
      <w:r>
        <w:rPr>
          <w:rFonts w:hint="eastAsia"/>
        </w:rPr>
        <w:t>　　第一节 食品级麦芽糖醇市场策略分析</w:t>
      </w:r>
      <w:r>
        <w:rPr>
          <w:rFonts w:hint="eastAsia"/>
        </w:rPr>
        <w:br/>
      </w:r>
      <w:r>
        <w:rPr>
          <w:rFonts w:hint="eastAsia"/>
        </w:rPr>
        <w:t>　　　　一、食品级麦芽糖醇价格策略分析</w:t>
      </w:r>
      <w:r>
        <w:rPr>
          <w:rFonts w:hint="eastAsia"/>
        </w:rPr>
        <w:br/>
      </w:r>
      <w:r>
        <w:rPr>
          <w:rFonts w:hint="eastAsia"/>
        </w:rPr>
        <w:t>　　　　二、食品级麦芽糖醇渠道策略分析</w:t>
      </w:r>
      <w:r>
        <w:rPr>
          <w:rFonts w:hint="eastAsia"/>
        </w:rPr>
        <w:br/>
      </w:r>
      <w:r>
        <w:rPr>
          <w:rFonts w:hint="eastAsia"/>
        </w:rPr>
        <w:t>　　第二节 食品级麦芽糖醇销售策略分析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提高食品级麦芽糖醇企业竞争力的策略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一、提高中国食品级麦芽糖醇企业核心竞争力的对策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二、食品级麦芽糖醇企业提升竞争力的主要方向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三、影响食品级麦芽糖醇企业核心竞争力的因素及提升途径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四、提高食品级麦芽糖醇企业竞争力的策略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对我国食品级麦芽糖醇品牌的战略思考</w:t>
      </w:r>
      <w:r>
        <w:rPr>
          <w:rFonts w:hint="eastAsia"/>
        </w:rPr>
        <w:br/>
      </w:r>
      <w:r>
        <w:rPr>
          <w:rFonts w:hint="eastAsia"/>
        </w:rPr>
        <w:t>　　　　一、食品级麦芽糖醇实施品牌战略的意义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二、食品级麦芽糖醇企业品牌的现状分析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三、我国食品级麦芽糖醇企业的品牌战略</w:t>
      </w:r>
      <w:r>
        <w:rPr>
          <w:rFonts w:hint="eastAsia"/>
        </w:rPr>
        <w:br/>
      </w:r>
      <w:r>
        <w:rPr>
          <w:rFonts w:hint="eastAsia"/>
        </w:rPr>
        <w:t>　　　　四、食品级麦芽糖醇品牌战略管理的策略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中国食品级麦芽糖醇行业营销策略分析</w:t>
      </w:r>
      <w:r>
        <w:rPr>
          <w:rFonts w:hint="eastAsia"/>
        </w:rPr>
        <w:br/>
      </w:r>
      <w:r>
        <w:rPr>
          <w:rFonts w:hint="eastAsia"/>
        </w:rPr>
        <w:t>　　第一节 食品级麦芽糖醇市场推广策略研究分析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一、做好食品级麦芽糖醇产品导入</w:t>
      </w:r>
      <w:r>
        <w:rPr>
          <w:rFonts w:hint="eastAsia"/>
        </w:rPr>
        <w:br/>
      </w:r>
      <w:r>
        <w:rPr>
          <w:rFonts w:hint="eastAsia"/>
        </w:rPr>
        <w:t>　　　　二、做好食品级麦芽糖醇产品组合和产品线决策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三、食品级麦芽糖醇行业城市市场推广策略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食品级麦芽糖醇行业渠道营销研究分析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一、食品级麦芽糖醇行业营销环境分析</w:t>
      </w:r>
      <w:r>
        <w:rPr>
          <w:rFonts w:hint="eastAsia"/>
        </w:rPr>
        <w:br/>
      </w:r>
      <w:r>
        <w:rPr>
          <w:rFonts w:hint="eastAsia"/>
        </w:rPr>
        <w:t>　　　　二、食品级麦芽糖醇行业现存的营销渠道分析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三、食品级麦芽糖醇行业终端市场营销管理策略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食品级麦芽糖醇行业营销战略研究分析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一、中国食品级麦芽糖醇行业有效整合营销策略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二、建立食品级麦芽糖醇行业厂商的双嬴模式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2025-2031年中国食品级麦芽糖醇行业前景与风险预测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2025年食品级麦芽糖醇市场前景分析</w:t>
      </w:r>
      <w:r>
        <w:rPr>
          <w:rFonts w:hint="eastAsia"/>
        </w:rPr>
        <w:br/>
      </w:r>
      <w:r>
        <w:rPr>
          <w:rFonts w:hint="eastAsia"/>
        </w:rPr>
        <w:t>　　第二节 2025年食品级麦芽糖醇发展趋势预测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2025-2031年中国食品级麦芽糖醇行业投资特性分析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一、2025-2031年中国食品级麦芽糖醇行业进入壁垒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二、2025-2031年中国食品级麦芽糖醇行业盈利模式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三、2025-2031年中国食品级麦芽糖醇行业盈利因素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2025-2031年中国食品级麦芽糖醇行业投资机会分析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一、2025-2031年中国食品级麦芽糖醇细分市场投资机会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二、2025-2031年中国食品级麦芽糖醇行业区域市场投资潜力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2025-2031年中国食品级麦芽糖醇行业投资风险分析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一、2025-2031年中国食品级麦芽糖醇行业市场竞争风险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二、2025-2031年中国食品级麦芽糖醇行业技术风险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三、2025-2031年中国食品级麦芽糖醇行业政策风险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四、2025-2031年中国食品级麦芽糖醇行业进入退出风险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2025-2031年中国食品级麦芽糖醇行业盈利模式与投资策略分析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国外食品级麦芽糖醇行业投资现状及经营模式分析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一、境外食品级麦芽糖醇行业成长情况调查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中国食品级麦芽糖醇行业商业模式探讨</w:t>
      </w:r>
      <w:r>
        <w:rPr>
          <w:rFonts w:hint="eastAsia"/>
        </w:rPr>
        <w:br/>
      </w:r>
      <w:r>
        <w:rPr>
          <w:rFonts w:hint="eastAsia"/>
        </w:rPr>
        <w:t>　　第三节 中国食品级麦芽糖醇行业投资国际化发展战略分析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中国食品级麦芽糖醇行业投资策略分析</w:t>
      </w:r>
      <w:r>
        <w:rPr>
          <w:rFonts w:hint="eastAsia"/>
        </w:rPr>
        <w:br/>
      </w:r>
      <w:r>
        <w:rPr>
          <w:rFonts w:hint="eastAsia"/>
        </w:rPr>
        <w:t>　　第五节 中国食品级麦芽糖醇行业资本运作战略选择方案研究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中智.林.－中国食品级麦芽糖醇行业多元化经营战略的可行性分析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食品级麦芽糖醇介绍</w:t>
      </w:r>
      <w:r>
        <w:rPr>
          <w:rFonts w:hint="eastAsia"/>
        </w:rPr>
        <w:br/>
      </w:r>
      <w:r>
        <w:rPr>
          <w:rFonts w:hint="eastAsia"/>
        </w:rPr>
        <w:t>　　图表 食品级麦芽糖醇图片</w:t>
      </w:r>
      <w:r>
        <w:rPr>
          <w:rFonts w:hint="eastAsia"/>
        </w:rPr>
        <w:br/>
      </w:r>
      <w:r>
        <w:rPr>
          <w:rFonts w:hint="eastAsia"/>
        </w:rPr>
        <w:t>　　图表 食品级麦芽糖醇种类</w:t>
      </w:r>
      <w:r>
        <w:rPr>
          <w:rFonts w:hint="eastAsia"/>
        </w:rPr>
        <w:br/>
      </w:r>
      <w:r>
        <w:rPr>
          <w:rFonts w:hint="eastAsia"/>
        </w:rPr>
        <w:t>　　图表 食品级麦芽糖醇用途 应用</w:t>
      </w:r>
      <w:r>
        <w:rPr>
          <w:rFonts w:hint="eastAsia"/>
        </w:rPr>
        <w:br/>
      </w:r>
      <w:r>
        <w:rPr>
          <w:rFonts w:hint="eastAsia"/>
        </w:rPr>
        <w:t>　　图表 食品级麦芽糖醇产业链调研</w:t>
      </w:r>
      <w:r>
        <w:rPr>
          <w:rFonts w:hint="eastAsia"/>
        </w:rPr>
        <w:br/>
      </w:r>
      <w:r>
        <w:rPr>
          <w:rFonts w:hint="eastAsia"/>
        </w:rPr>
        <w:t>　　图表 食品级麦芽糖醇行业现状</w:t>
      </w:r>
      <w:r>
        <w:rPr>
          <w:rFonts w:hint="eastAsia"/>
        </w:rPr>
        <w:br/>
      </w:r>
      <w:r>
        <w:rPr>
          <w:rFonts w:hint="eastAsia"/>
        </w:rPr>
        <w:t>　　图表 食品级麦芽糖醇行业特点</w:t>
      </w:r>
      <w:r>
        <w:rPr>
          <w:rFonts w:hint="eastAsia"/>
        </w:rPr>
        <w:br/>
      </w:r>
      <w:r>
        <w:rPr>
          <w:rFonts w:hint="eastAsia"/>
        </w:rPr>
        <w:t>　　图表 食品级麦芽糖醇政策</w:t>
      </w:r>
      <w:r>
        <w:rPr>
          <w:rFonts w:hint="eastAsia"/>
        </w:rPr>
        <w:br/>
      </w:r>
      <w:r>
        <w:rPr>
          <w:rFonts w:hint="eastAsia"/>
        </w:rPr>
        <w:t>　　图表 食品级麦芽糖醇技术 标准</w:t>
      </w:r>
      <w:r>
        <w:rPr>
          <w:rFonts w:hint="eastAsia"/>
        </w:rPr>
        <w:br/>
      </w:r>
      <w:r>
        <w:rPr>
          <w:rFonts w:hint="eastAsia"/>
        </w:rPr>
        <w:t>　　图表 2019-2024年中国食品级麦芽糖醇行业市场规模</w:t>
      </w:r>
      <w:r>
        <w:rPr>
          <w:rFonts w:hint="eastAsia"/>
        </w:rPr>
        <w:br/>
      </w:r>
      <w:r>
        <w:rPr>
          <w:rFonts w:hint="eastAsia"/>
        </w:rPr>
        <w:t>　　图表 食品级麦芽糖醇生产现状</w:t>
      </w:r>
      <w:r>
        <w:rPr>
          <w:rFonts w:hint="eastAsia"/>
        </w:rPr>
        <w:br/>
      </w:r>
      <w:r>
        <w:rPr>
          <w:rFonts w:hint="eastAsia"/>
        </w:rPr>
        <w:t>　　图表 食品级麦芽糖醇发展有利因素分析</w:t>
      </w:r>
      <w:r>
        <w:rPr>
          <w:rFonts w:hint="eastAsia"/>
        </w:rPr>
        <w:br/>
      </w:r>
      <w:r>
        <w:rPr>
          <w:rFonts w:hint="eastAsia"/>
        </w:rPr>
        <w:t>　　图表 食品级麦芽糖醇发展不利因素分析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2024年中国食品级麦芽糖醇产能</w:t>
      </w:r>
      <w:r>
        <w:rPr>
          <w:rFonts w:hint="eastAsia"/>
        </w:rPr>
        <w:br/>
      </w:r>
      <w:r>
        <w:rPr>
          <w:rFonts w:hint="eastAsia"/>
        </w:rPr>
        <w:t>　　图表 2024年食品级麦芽糖醇供给情况</w:t>
      </w:r>
      <w:r>
        <w:rPr>
          <w:rFonts w:hint="eastAsia"/>
        </w:rPr>
        <w:br/>
      </w:r>
      <w:r>
        <w:rPr>
          <w:rFonts w:hint="eastAsia"/>
        </w:rPr>
        <w:t>　　图表 2019-2024年中国食品级麦芽糖醇产量统计</w:t>
      </w:r>
      <w:r>
        <w:rPr>
          <w:rFonts w:hint="eastAsia"/>
        </w:rPr>
        <w:br/>
      </w:r>
      <w:r>
        <w:rPr>
          <w:rFonts w:hint="eastAsia"/>
        </w:rPr>
        <w:t>　　图表 食品级麦芽糖醇最新消息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2019-2024年中国食品级麦芽糖醇市场需求情况</w:t>
      </w:r>
      <w:r>
        <w:rPr>
          <w:rFonts w:hint="eastAsia"/>
        </w:rPr>
        <w:br/>
      </w:r>
      <w:r>
        <w:rPr>
          <w:rFonts w:hint="eastAsia"/>
        </w:rPr>
        <w:t>　　图表 2019-2024年食品级麦芽糖醇销售情况</w:t>
      </w:r>
      <w:r>
        <w:rPr>
          <w:rFonts w:hint="eastAsia"/>
        </w:rPr>
        <w:br/>
      </w:r>
      <w:r>
        <w:rPr>
          <w:rFonts w:hint="eastAsia"/>
        </w:rPr>
        <w:t>　　图表 2019-2024年中国食品级麦芽糖醇价格走势</w:t>
      </w:r>
      <w:r>
        <w:rPr>
          <w:rFonts w:hint="eastAsia"/>
        </w:rPr>
        <w:br/>
      </w:r>
      <w:r>
        <w:rPr>
          <w:rFonts w:hint="eastAsia"/>
        </w:rPr>
        <w:t>　　图表 2019-2024年中国食品级麦芽糖醇行业销售收入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2019-2024年中国食品级麦芽糖醇行业利润总额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2019-2024年中国食品级麦芽糖醇进口情况</w:t>
      </w:r>
      <w:r>
        <w:rPr>
          <w:rFonts w:hint="eastAsia"/>
        </w:rPr>
        <w:br/>
      </w:r>
      <w:r>
        <w:rPr>
          <w:rFonts w:hint="eastAsia"/>
        </w:rPr>
        <w:t>　　图表 2019-2024年中国食品级麦芽糖醇出口情况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2019-2024年中国食品级麦芽糖醇行业企业数量统计</w:t>
      </w:r>
      <w:r>
        <w:rPr>
          <w:rFonts w:hint="eastAsia"/>
        </w:rPr>
        <w:br/>
      </w:r>
      <w:r>
        <w:rPr>
          <w:rFonts w:hint="eastAsia"/>
        </w:rPr>
        <w:t>　　图表 食品级麦芽糖醇成本和利润分析</w:t>
      </w:r>
      <w:r>
        <w:rPr>
          <w:rFonts w:hint="eastAsia"/>
        </w:rPr>
        <w:br/>
      </w:r>
      <w:r>
        <w:rPr>
          <w:rFonts w:hint="eastAsia"/>
        </w:rPr>
        <w:t>　　图表 食品级麦芽糖醇上游发展</w:t>
      </w:r>
      <w:r>
        <w:rPr>
          <w:rFonts w:hint="eastAsia"/>
        </w:rPr>
        <w:br/>
      </w:r>
      <w:r>
        <w:rPr>
          <w:rFonts w:hint="eastAsia"/>
        </w:rPr>
        <w:t>　　图表 食品级麦芽糖醇下游发展</w:t>
      </w:r>
      <w:r>
        <w:rPr>
          <w:rFonts w:hint="eastAsia"/>
        </w:rPr>
        <w:br/>
      </w:r>
      <w:r>
        <w:rPr>
          <w:rFonts w:hint="eastAsia"/>
        </w:rPr>
        <w:t>　　图表 2024年中国食品级麦芽糖醇行业需求区域调研</w:t>
      </w:r>
      <w:r>
        <w:rPr>
          <w:rFonts w:hint="eastAsia"/>
        </w:rPr>
        <w:br/>
      </w:r>
      <w:r>
        <w:rPr>
          <w:rFonts w:hint="eastAsia"/>
        </w:rPr>
        <w:t>　　图表 **地区食品级麦芽糖醇市场规模</w:t>
      </w:r>
      <w:r>
        <w:rPr>
          <w:rFonts w:hint="eastAsia"/>
        </w:rPr>
        <w:br/>
      </w:r>
      <w:r>
        <w:rPr>
          <w:rFonts w:hint="eastAsia"/>
        </w:rPr>
        <w:t>　　图表 **地区食品级麦芽糖醇行业市场需求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**地区食品级麦芽糖醇市场调研</w:t>
      </w:r>
      <w:r>
        <w:rPr>
          <w:rFonts w:hint="eastAsia"/>
        </w:rPr>
        <w:br/>
      </w:r>
      <w:r>
        <w:rPr>
          <w:rFonts w:hint="eastAsia"/>
        </w:rPr>
        <w:t>　　图表 **地区食品级麦芽糖醇市场需求分析</w:t>
      </w:r>
      <w:r>
        <w:rPr>
          <w:rFonts w:hint="eastAsia"/>
        </w:rPr>
        <w:br/>
      </w:r>
      <w:r>
        <w:rPr>
          <w:rFonts w:hint="eastAsia"/>
        </w:rPr>
        <w:t>　　图表 **地区食品级麦芽糖醇市场规模</w:t>
      </w:r>
      <w:r>
        <w:rPr>
          <w:rFonts w:hint="eastAsia"/>
        </w:rPr>
        <w:br/>
      </w:r>
      <w:r>
        <w:rPr>
          <w:rFonts w:hint="eastAsia"/>
        </w:rPr>
        <w:t>　　图表 **地区食品级麦芽糖醇行业市场需求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**地区食品级麦芽糖醇市场调研</w:t>
      </w:r>
      <w:r>
        <w:rPr>
          <w:rFonts w:hint="eastAsia"/>
        </w:rPr>
        <w:br/>
      </w:r>
      <w:r>
        <w:rPr>
          <w:rFonts w:hint="eastAsia"/>
        </w:rPr>
        <w:t>　　图表 **地区食品级麦芽糖醇市场需求分析</w:t>
      </w:r>
      <w:r>
        <w:rPr>
          <w:rFonts w:hint="eastAsia"/>
        </w:rPr>
        <w:br/>
      </w:r>
      <w:r>
        <w:rPr>
          <w:rFonts w:hint="eastAsia"/>
        </w:rPr>
        <w:t>　　图表 食品级麦芽糖醇招标、中标情况</w:t>
      </w:r>
      <w:r>
        <w:rPr>
          <w:rFonts w:hint="eastAsia"/>
        </w:rPr>
        <w:br/>
      </w:r>
      <w:r>
        <w:rPr>
          <w:rFonts w:hint="eastAsia"/>
        </w:rPr>
        <w:t>　　图表 食品级麦芽糖醇品牌分析</w:t>
      </w:r>
      <w:r>
        <w:rPr>
          <w:rFonts w:hint="eastAsia"/>
        </w:rPr>
        <w:br/>
      </w:r>
      <w:r>
        <w:rPr>
          <w:rFonts w:hint="eastAsia"/>
        </w:rPr>
        <w:t>　　图表 食品级麦芽糖醇重点企业（一）简介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企业食品级麦芽糖醇型号、规格</w:t>
      </w:r>
      <w:r>
        <w:rPr>
          <w:rFonts w:hint="eastAsia"/>
        </w:rPr>
        <w:br/>
      </w:r>
      <w:r>
        <w:rPr>
          <w:rFonts w:hint="eastAsia"/>
        </w:rPr>
        <w:t>　　图表 食品级麦芽糖醇重点企业（一）经营情况分析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食品级麦芽糖醇重点企业（一）盈利能力情况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食品级麦芽糖醇重点企业（一）偿债能力情况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食品级麦芽糖醇重点企业（一）运营能力情况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食品级麦芽糖醇重点企业（一）成长能力情况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食品级麦芽糖醇重点企业（二）概述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企业食品级麦芽糖醇型号、规格</w:t>
      </w:r>
      <w:r>
        <w:rPr>
          <w:rFonts w:hint="eastAsia"/>
        </w:rPr>
        <w:br/>
      </w:r>
      <w:r>
        <w:rPr>
          <w:rFonts w:hint="eastAsia"/>
        </w:rPr>
        <w:t>　　图表 食品级麦芽糖醇重点企业（二）经营情况分析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食品级麦芽糖醇重点企业（二）盈利能力情况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食品级麦芽糖醇重点企业（二）偿债能力情况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食品级麦芽糖醇重点企业（二）运营能力情况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食品级麦芽糖醇重点企业（二）成长能力情况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食品级麦芽糖醇重点企业（三）概况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企业食品级麦芽糖醇型号、规格</w:t>
      </w:r>
      <w:r>
        <w:rPr>
          <w:rFonts w:hint="eastAsia"/>
        </w:rPr>
        <w:br/>
      </w:r>
      <w:r>
        <w:rPr>
          <w:rFonts w:hint="eastAsia"/>
        </w:rPr>
        <w:t>　　图表 食品级麦芽糖醇重点企业（三）经营情况分析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食品级麦芽糖醇重点企业（三）盈利能力情况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食品级麦芽糖醇重点企业（三）偿债能力情况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食品级麦芽糖醇重点企业（三）运营能力情况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食品级麦芽糖醇重点企业（三）成长能力情况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食品级麦芽糖醇优势</w:t>
      </w:r>
      <w:r>
        <w:rPr>
          <w:rFonts w:hint="eastAsia"/>
        </w:rPr>
        <w:br/>
      </w:r>
      <w:r>
        <w:rPr>
          <w:rFonts w:hint="eastAsia"/>
        </w:rPr>
        <w:t>　　图表 食品级麦芽糖醇劣势</w:t>
      </w:r>
      <w:r>
        <w:rPr>
          <w:rFonts w:hint="eastAsia"/>
        </w:rPr>
        <w:br/>
      </w:r>
      <w:r>
        <w:rPr>
          <w:rFonts w:hint="eastAsia"/>
        </w:rPr>
        <w:t>　　图表 食品级麦芽糖醇机会</w:t>
      </w:r>
      <w:r>
        <w:rPr>
          <w:rFonts w:hint="eastAsia"/>
        </w:rPr>
        <w:br/>
      </w:r>
      <w:r>
        <w:rPr>
          <w:rFonts w:hint="eastAsia"/>
        </w:rPr>
        <w:t>　　图表 食品级麦芽糖醇威胁</w:t>
      </w:r>
      <w:r>
        <w:rPr>
          <w:rFonts w:hint="eastAsia"/>
        </w:rPr>
        <w:br/>
      </w:r>
      <w:r>
        <w:rPr>
          <w:rFonts w:hint="eastAsia"/>
        </w:rPr>
        <w:t>　　图表 进入食品级麦芽糖醇行业壁垒</w:t>
      </w:r>
      <w:r>
        <w:rPr>
          <w:rFonts w:hint="eastAsia"/>
        </w:rPr>
        <w:br/>
      </w:r>
      <w:r>
        <w:rPr>
          <w:rFonts w:hint="eastAsia"/>
        </w:rPr>
        <w:t>　　图表 食品级麦芽糖醇投资、并购情况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2025-2031年中国食品级麦芽糖醇行业产能预测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2025-2031年中国食品级麦芽糖醇行业产量预测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2025-2031年中国食品级麦芽糖醇销售预测</w:t>
      </w:r>
      <w:r>
        <w:rPr>
          <w:rFonts w:hint="eastAsia"/>
        </w:rPr>
        <w:br/>
      </w:r>
      <w:r>
        <w:rPr>
          <w:rFonts w:hint="eastAsia"/>
        </w:rPr>
        <w:t>　　图表 2025-2031年中国食品级麦芽糖醇市场规模预测</w:t>
      </w:r>
      <w:r>
        <w:rPr>
          <w:rFonts w:hint="eastAsia"/>
        </w:rPr>
        <w:br/>
      </w:r>
      <w:r>
        <w:rPr>
          <w:rFonts w:hint="eastAsia"/>
        </w:rPr>
        <w:t>　　图表 食品级麦芽糖醇行业准入条件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2025-2031年中国食品级麦芽糖醇行业信息化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2025-2031年中国食品级麦芽糖醇行业风险分析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2025-2031年中国食品级麦芽糖醇发展趋势</w:t>
      </w:r>
      <w:r>
        <w:rPr>
          <w:rFonts w:hint="eastAsia"/>
        </w:rPr>
        <w:br/>
      </w:r>
      <w:r>
        <w:rPr>
          <w:rFonts w:hint="eastAsia"/>
        </w:rPr>
        <w:t>　　图表 2025-2031年中国食品级麦芽糖醇市场前景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348dfd2af4f9f" w:history="1">
        <w:r>
          <w:rPr>
            <w:rStyle w:val="Hyperlink"/>
          </w:rPr>
          <w:t>2025-2031年中国食品级麦芽糖醇行业分析与前景趋势预测报告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7348dfd2af4f9f" w:history="1">
        <w:r>
          <w:rPr>
            <w:rStyle w:val="Hyperlink"/>
          </w:rPr>
          <w:t>https://www.20087.com/1/81/ShiPinJiMaiYaTangChunFaZhanQuShiFenXi.html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热点：无糖食品有哪些东西、食品级麦芽糖醇液、食品级材料有哪些、食品级麦芽糖醇含量标准、麦芽糖醇国家标准、麦芽糖醇属于食品添加剂吗、食品级、麦芽糖醇国标、麦芽糖醇甜度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02a74de034b6b" w:history="1">
      <w:r>
        <w:rPr>
          <w:rStyle w:val="Hyperlink"/>
        </w:rPr>
        <w:t>2025-2031年中国食品级麦芽糖醇行业分析与前景趋势预测报告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ShiPinJiMaiYaTangChunFaZhanQuShiFenXi.html" TargetMode="External" Id="Rd27348dfd2af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ShiPinJiMaiYaTangChunFaZhanQuShiFenXi.html" TargetMode="External" Id="R4fa02a74de03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2025-02-02T03:08:00Z</dcterms:created>
  <dcterms:modified xsi:type="dcterms:W3CDTF">2025-02-02T04:08:00Z</dcterms:modified>
  <dc:subject>2025-2031年中国食品级麦芽糖醇行业分析与前景趋势预测报告</dc:subject>
  <dc:title>2025-2031年中国食品级麦芽糖醇行业分析与前景趋势预测报告</dc:title>
  <cp:keywords>2025-2031年中国食品级麦芽糖醇行业分析与前景趋势预测报告</cp:keywords>
  <dc:description>2025-2031年中国食品级麦芽糖醇行业分析与前景趋势预测报告</dc:description>
</cp:coreProperties>
</file>