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06979cfb24439" w:history="1">
              <w:r>
                <w:rPr>
                  <w:rStyle w:val="Hyperlink"/>
                </w:rPr>
                <w:t>2026-2032年中国无盐芝麻酱市场现状与发展前景预测报告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06979cfb24439" w:history="1">
              <w:r>
                <w:rPr>
                  <w:rStyle w:val="Hyperlink"/>
                </w:rPr>
                <w:t>2026-2032年中国无盐芝麻酱市场现状与发展前景预测报告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06979cfb24439" w:history="1">
                <w:r>
                  <w:rPr>
                    <w:rStyle w:val="Hyperlink"/>
                  </w:rPr>
                  <w:t>https://www.20087.com/2/21/WuYanZhiMaJiangFaZhanXianZhuangQianJing.html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盐芝麻酱是以100%烘烤芝麻研磨制成、不添加食盐及其他调味剂的天然酱料，主打低钠、纯净标签与浓郁坚果风味，主要面向高血压人群、婴幼儿辅食及清洁饮食消费者。目前，高端产品强调非转基因芝麻原料、低温慢磨工艺以保留油脂活性，并通过氮气锁鲜包装延缓氧化。在健康消费升级与慢性病防控意识提升背景下，对产品的氧化稳定性（过氧化值控制）、重金属残留（如铅、镉）及微生物安全提出更高要求。然而，无盐配方缺乏防腐协同效应，货架期显著短于常规产品；且芝麻原料价格波动大，影响成本稳定。</w:t>
      </w:r>
      <w:r>
        <w:rPr>
          <w:rFonts w:hint="eastAsia"/>
        </w:rPr>
        <w:br/>
      </w:r>
      <w:r>
        <w:rPr>
          <w:rFonts w:hint="eastAsia"/>
        </w:rPr>
        <w:t>　　未来，无盐芝麻酱将聚焦于保鲜技术创新、功能强化与可持续溯源。市场调研网认为，天然抗氧化剂（如迷迭香提取物）将替代化学防腐剂；微胶囊包埋技术可隔离油脂与氧气接触。在营养强化方向，复配亚麻籽或奇亚籽可提升Omega-3含量。此外，区块链平台将记录芝麻种植、烘焙、灌装全流程，增强消费信任。长远看，无盐芝麻酱将从“基础调味品”升级为“功能性植物营养载体”，在精准营养与可持续食品体系中彰显天然、安全、高营养密度的现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06979cfb24439" w:history="1">
        <w:r>
          <w:rPr>
            <w:rStyle w:val="Hyperlink"/>
          </w:rPr>
          <w:t>2026-2032年中国无盐芝麻酱市场现状与发展前景预测报告</w:t>
        </w:r>
      </w:hyperlink>
      <w:r>
        <w:rPr>
          <w:rFonts w:hint="eastAsia"/>
        </w:rPr>
        <w:t>》基于国家统计局及相关行业协会的详实数据，结合国内外无盐芝麻酱行业研究资料及深入市场调研，系统分析了无盐芝麻酱行业的市场规模、市场需求及产业链现状。报告重点探讨了无盐芝麻酱行业整体运行情况及细分领域特点，科学预测了无盐芝麻酱市场前景与发展趋势，揭示了无盐芝麻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b06979cfb24439" w:history="1">
        <w:r>
          <w:rPr>
            <w:rStyle w:val="Hyperlink"/>
          </w:rPr>
          <w:t>2026-2032年中国无盐芝麻酱市场现状与发展前景预测报告</w:t>
        </w:r>
      </w:hyperlink>
      <w:r>
        <w:rPr>
          <w:rFonts w:hint="eastAsia"/>
        </w:rPr>
        <w:t>》，2025年无盐芝麻酱行业市场规模达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无盐芝麻酱市场概述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按照不同产品类型，无盐芝麻酱主要可以分为如下几个类别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中国不同产品类型无盐芝麻酱增长趋势2021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白芝麻酱</w:t>
      </w:r>
      <w:r>
        <w:rPr>
          <w:rFonts w:hint="eastAsia"/>
        </w:rPr>
        <w:br/>
      </w:r>
      <w:r>
        <w:rPr>
          <w:rFonts w:hint="eastAsia"/>
        </w:rPr>
        <w:t>　　　　1.2.3 黑芝麻酱</w:t>
      </w:r>
      <w:r>
        <w:rPr>
          <w:rFonts w:hint="eastAsia"/>
        </w:rPr>
        <w:br/>
      </w:r>
      <w:r>
        <w:rPr>
          <w:rFonts w:hint="eastAsia"/>
        </w:rPr>
        <w:t>　　1.3 从不同应用，无盐芝麻酱主要包括如下几个方面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中国不同应用无盐芝麻酱增长趋势2021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中国无盐芝麻酱发展现状及未来趋势（2021-2032）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中国市场无盐芝麻酱收入及增长率（2021-2032）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中国市场无盐芝麻酱销量及增长率（2021-2032）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中国市场主要无盐芝麻酱厂商分析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中国市场主要厂商无盐芝麻酱销量及市场占有率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中国市场主要厂商无盐芝麻酱销量（2021-2026）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中国市场主要厂商无盐芝麻酱收入及市场占有率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中国市场主要厂商无盐芝麻酱收入（2021-2026）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中国市场主要厂商无盐芝麻酱收入市场份额（2021-2026）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2025年中国市场主要厂商无盐芝麻酱收入排名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中国市场主要厂商无盐芝麻酱价格（2021-2026）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中国市场主要厂商无盐芝麻酱总部及产地分布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中国市场主要厂商成立时间及无盐芝麻酱商业化日期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中国市场主要厂商无盐芝麻酱产品类型及应用</w:t>
      </w:r>
      <w:r>
        <w:rPr>
          <w:rFonts w:hint="eastAsia"/>
        </w:rPr>
        <w:br/>
      </w:r>
      <w:r>
        <w:rPr>
          <w:rFonts w:hint="eastAsia"/>
        </w:rPr>
        <w:t>　　2.7 无盐芝麻酱行业集中度、竞争程度分析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无盐芝麻酱行业集中度分析：2025年中国Top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中国市场无盐芝麻酱第一梯队、第二梯队和第三梯队厂商（品牌）及2025年市场份额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不同产品类型无盐芝麻酱分析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中国市场不同产品类型无盐芝麻酱规模（2021-2032）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中国市场不同产品类型无盐芝麻酱规模及市场份额（2021-2026）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中国市场不同产品类型无盐芝麻酱规模预测（2027-2032）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中国市场不同产品类型无盐芝麻酱价格走势（2021-2032）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不同应用无盐芝麻酱分析</w:t>
      </w:r>
      <w:r>
        <w:rPr>
          <w:rFonts w:hint="eastAsia"/>
        </w:rPr>
        <w:br/>
      </w:r>
      <w:r>
        <w:rPr>
          <w:rFonts w:hint="eastAsia"/>
        </w:rPr>
        <w:t>　　5.1 中国市场不同应用无盐芝麻酱销量（2021-2032）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中国市场不同应用无盐芝麻酱规模（2021-2032）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中国市场不同应用无盐芝麻酱规模及市场份额（2021-2026）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中国市场不同应用无盐芝麻酱规模预测（2027-2032）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中国市场不同应用无盐芝麻酱价格走势（2021-2032）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无盐芝麻酱行业发展分析---发展趋势</w:t>
      </w:r>
      <w:r>
        <w:rPr>
          <w:rFonts w:hint="eastAsia"/>
        </w:rPr>
        <w:br/>
      </w:r>
      <w:r>
        <w:rPr>
          <w:rFonts w:hint="eastAsia"/>
        </w:rPr>
        <w:t>　　6.2 无盐芝麻酱行业发展分析---厂商壁垒</w:t>
      </w:r>
      <w:r>
        <w:rPr>
          <w:rFonts w:hint="eastAsia"/>
        </w:rPr>
        <w:br/>
      </w:r>
      <w:r>
        <w:rPr>
          <w:rFonts w:hint="eastAsia"/>
        </w:rPr>
        <w:t>　　6.3 无盐芝麻酱行业发展分析---驱动因素</w:t>
      </w:r>
      <w:r>
        <w:rPr>
          <w:rFonts w:hint="eastAsia"/>
        </w:rPr>
        <w:br/>
      </w:r>
      <w:r>
        <w:rPr>
          <w:rFonts w:hint="eastAsia"/>
        </w:rPr>
        <w:t>　　6.4 无盐芝麻酱行业发展分析---制约因素</w:t>
      </w:r>
      <w:r>
        <w:rPr>
          <w:rFonts w:hint="eastAsia"/>
        </w:rPr>
        <w:br/>
      </w:r>
      <w:r>
        <w:rPr>
          <w:rFonts w:hint="eastAsia"/>
        </w:rPr>
        <w:t>　　6.5 无盐芝麻酱中国企业SWOT分析</w:t>
      </w:r>
      <w:r>
        <w:rPr>
          <w:rFonts w:hint="eastAsia"/>
        </w:rPr>
        <w:br/>
      </w:r>
      <w:r>
        <w:rPr>
          <w:rFonts w:hint="eastAsia"/>
        </w:rPr>
        <w:t>　　6.6 无盐芝麻酱行业发展分析---行业政策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无盐芝麻酱行业产业链简介</w:t>
      </w:r>
      <w:r>
        <w:rPr>
          <w:rFonts w:hint="eastAsia"/>
        </w:rPr>
        <w:br/>
      </w:r>
      <w:r>
        <w:rPr>
          <w:rFonts w:hint="eastAsia"/>
        </w:rPr>
        <w:t>　　7.2 无盐芝麻酱产业链分析-上游</w:t>
      </w:r>
      <w:r>
        <w:rPr>
          <w:rFonts w:hint="eastAsia"/>
        </w:rPr>
        <w:br/>
      </w:r>
      <w:r>
        <w:rPr>
          <w:rFonts w:hint="eastAsia"/>
        </w:rPr>
        <w:t>　　7.3 无盐芝麻酱产业链分析-中游</w:t>
      </w:r>
      <w:r>
        <w:rPr>
          <w:rFonts w:hint="eastAsia"/>
        </w:rPr>
        <w:br/>
      </w:r>
      <w:r>
        <w:rPr>
          <w:rFonts w:hint="eastAsia"/>
        </w:rPr>
        <w:t>　　7.4 无盐芝麻酱产业链分析-下游</w:t>
      </w:r>
      <w:r>
        <w:rPr>
          <w:rFonts w:hint="eastAsia"/>
        </w:rPr>
        <w:br/>
      </w:r>
      <w:r>
        <w:rPr>
          <w:rFonts w:hint="eastAsia"/>
        </w:rPr>
        <w:t>　　7.5 无盐芝麻酱行业采购模式</w:t>
      </w:r>
      <w:r>
        <w:rPr>
          <w:rFonts w:hint="eastAsia"/>
        </w:rPr>
        <w:br/>
      </w:r>
      <w:r>
        <w:rPr>
          <w:rFonts w:hint="eastAsia"/>
        </w:rPr>
        <w:t>　　7.6 无盐芝麻酱行业生产模式</w:t>
      </w:r>
      <w:r>
        <w:rPr>
          <w:rFonts w:hint="eastAsia"/>
        </w:rPr>
        <w:br/>
      </w:r>
      <w:r>
        <w:rPr>
          <w:rFonts w:hint="eastAsia"/>
        </w:rPr>
        <w:t>　　7.7 无盐芝麻酱行业销售模式及销售渠道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中国本土无盐芝麻酱产能、产量分析</w:t>
      </w:r>
      <w:r>
        <w:rPr>
          <w:rFonts w:hint="eastAsia"/>
        </w:rPr>
        <w:br/>
      </w:r>
      <w:r>
        <w:rPr>
          <w:rFonts w:hint="eastAsia"/>
        </w:rPr>
        <w:t>　　8.1 中国无盐芝麻酱供需现状及预测（2021-2032）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中国无盐芝麻酱产能、产量、产能利用率及发展趋势（2021-2032）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中国无盐芝麻酱产量、市场需求量及发展趋势（2021-2032）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中国无盐芝麻酱进出口分析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中国市场无盐芝麻酱主要进口来源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中国市场无盐芝麻酱主要出口目的地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不同产品类型无盐芝麻酱市场规模2021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不同应用无盐芝麻酱市场规模2021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中国市场主要厂商无盐芝麻酱收入（2021-2026）&amp;（万元）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中国市场主要厂商无盐芝麻酱收入份额（2021-2026）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2025年中国主要生产商无盐芝麻酱收入排名（万元）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中国市场主要厂商无盐芝麻酱价格（2021-2026）&amp;（元/吨）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中国市场主要厂商无盐芝麻酱总部及产地分布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中国市场主要厂商成立时间及无盐芝麻酱商业化日期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中国市场主要厂商无盐芝麻酱产品类型及应用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2025年中国市场无盐芝麻酱主要厂商市场地位（第一梯队、第二梯队和第三梯队）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无盐芝麻酱市场投资、并购等现状分析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无盐芝麻酱生产基地、总部、竞争对手及市场地位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中国市场不同产品类型无盐芝麻酱规模（2021-2026）&amp;（万元）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中国市场不同产品类型无盐芝麻酱规模市场份额（2021-2026）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中国市场不同产品类型无盐芝麻酱规模预测（2027-2032）&amp;（万元）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中国市场不同产品类型无盐芝麻酱规模市场份额预测（2027-2032）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中国市场不同应用无盐芝麻酱规模（2021-2026）&amp;（万元）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中国市场不同应用无盐芝麻酱规模市场份额（2021-2026）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中国市场不同应用无盐芝麻酱规模预测（2027-2032）&amp;（万元）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中国市场不同应用无盐芝麻酱规模市场份额预测（2027-2032）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无盐芝麻酱行业发展分析---发展趋势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无盐芝麻酱行业发展分析---厂商壁垒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无盐芝麻酱行业发展分析---驱动因素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无盐芝麻酱行业发展分析---制约因素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无盐芝麻酱行业相关重点政策一览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无盐芝麻酱行业供应链分析</w:t>
      </w:r>
      <w:r>
        <w:rPr>
          <w:rFonts w:hint="eastAsia"/>
        </w:rPr>
        <w:br/>
      </w:r>
      <w:r>
        <w:rPr>
          <w:rFonts w:hint="eastAsia"/>
        </w:rPr>
        <w:t>　　表 151： 无盐芝麻酱上游原料供应商</w:t>
      </w:r>
      <w:r>
        <w:rPr>
          <w:rFonts w:hint="eastAsia"/>
        </w:rPr>
        <w:br/>
      </w:r>
      <w:r>
        <w:rPr>
          <w:rFonts w:hint="eastAsia"/>
        </w:rPr>
        <w:t>　　表 152： 无盐芝麻酱行业主要下游客户</w:t>
      </w:r>
      <w:r>
        <w:rPr>
          <w:rFonts w:hint="eastAsia"/>
        </w:rPr>
        <w:br/>
      </w:r>
      <w:r>
        <w:rPr>
          <w:rFonts w:hint="eastAsia"/>
        </w:rPr>
        <w:t>　　表 153： 无盐芝麻酱典型经销商</w:t>
      </w:r>
      <w:r>
        <w:rPr>
          <w:rFonts w:hint="eastAsia"/>
        </w:rPr>
        <w:br/>
      </w:r>
      <w:r>
        <w:rPr>
          <w:rFonts w:hint="eastAsia"/>
        </w:rPr>
        <w:t>　　表 154： 中国无盐芝麻酱产量、销量、进口量及出口量（2021-2026）&amp;（千吨）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中国无盐芝麻酱产量、销量、进口量及出口量预测（2027-2032）&amp;（千吨）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中国市场无盐芝麻酱主要进口来源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中国市场无盐芝麻酱主要出口目的地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无盐芝麻酱产品图片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中国不同产品类型无盐芝麻酱市场规模市场份额2025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白芝麻酱产品图片</w:t>
      </w:r>
      <w:r>
        <w:rPr>
          <w:rFonts w:hint="eastAsia"/>
        </w:rPr>
        <w:br/>
      </w:r>
      <w:r>
        <w:rPr>
          <w:rFonts w:hint="eastAsia"/>
        </w:rPr>
        <w:t>　　图 4： 黑芝麻酱产品图片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中国不同应用无盐芝麻酱市场份额2025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中国市场无盐芝麻酱市场规模，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2025年中国市场主要厂商无盐芝麻酱销量市场份额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2025年中国市场主要厂商无盐芝麻酱收入市场份额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2025年中国市场前五大厂商无盐芝麻酱市场份额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2025年中国市场无盐芝麻酱第一梯队、第二梯队和第三梯队厂商（品牌）及市场份额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中国市场不同产品类型无盐芝麻酱价格走势（2021-2032）&amp;（元/吨）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中国市场不同应用无盐芝麻酱价格走势（2021-2032）&amp;（元/吨）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无盐芝麻酱中国企业SWOT分析</w:t>
      </w:r>
      <w:r>
        <w:rPr>
          <w:rFonts w:hint="eastAsia"/>
        </w:rPr>
        <w:br/>
      </w:r>
      <w:r>
        <w:rPr>
          <w:rFonts w:hint="eastAsia"/>
        </w:rPr>
        <w:t>　　图 18： 无盐芝麻酱产业链</w:t>
      </w:r>
      <w:r>
        <w:rPr>
          <w:rFonts w:hint="eastAsia"/>
        </w:rPr>
        <w:br/>
      </w:r>
      <w:r>
        <w:rPr>
          <w:rFonts w:hint="eastAsia"/>
        </w:rPr>
        <w:t>　　图 19： 无盐芝麻酱行业采购模式分析</w:t>
      </w:r>
      <w:r>
        <w:rPr>
          <w:rFonts w:hint="eastAsia"/>
        </w:rPr>
        <w:br/>
      </w:r>
      <w:r>
        <w:rPr>
          <w:rFonts w:hint="eastAsia"/>
        </w:rPr>
        <w:t>　　图 20： 无盐芝麻酱行业生产模式分析</w:t>
      </w:r>
      <w:r>
        <w:rPr>
          <w:rFonts w:hint="eastAsia"/>
        </w:rPr>
        <w:br/>
      </w:r>
      <w:r>
        <w:rPr>
          <w:rFonts w:hint="eastAsia"/>
        </w:rPr>
        <w:t>　　图 21： 无盐芝麻酱行业销售模式分析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中国无盐芝麻酱产能、产量、产能利用率及发展趋势（2021-2032）&amp;（千吨）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中国无盐芝麻酱产量、市场需求量及发展趋势（2021-2032）&amp;（千吨）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06979cfb24439" w:history="1">
        <w:r>
          <w:rPr>
            <w:rStyle w:val="Hyperlink"/>
          </w:rPr>
          <w:t>2026-2032年中国无盐芝麻酱市场现状与发展前景预测报告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06979cfb24439" w:history="1">
        <w:r>
          <w:rPr>
            <w:rStyle w:val="Hyperlink"/>
          </w:rPr>
          <w:t>https://www.20087.com/2/21/WuYanZhiMaJiangFaZhanXianZhuangQianJing.html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自制芝麻酱的做法窍门窍门、芝麻酱加盐、纯芝麻酱的功效与作用、芝麻酱加盐更好吸收吗?、芝麻酱十大名牌、不用调的芝麻酱、芝麻酱是白芝麻好还是黑芝麻好、没有芝麻的芝麻酱、芝麻酱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b2873d00241ed" w:history="1">
      <w:r>
        <w:rPr>
          <w:rStyle w:val="Hyperlink"/>
        </w:rPr>
        <w:t>2026-2032年中国无盐芝麻酱市场现状与发展前景预测报告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YanZhiMaJiangFaZhanXianZhuangQianJing.html" TargetMode="External" Id="Recb06979cfb2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YanZhiMaJiangFaZhanXianZhuangQianJing.html" TargetMode="External" Id="R078b2873d002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2026-03-02T07:43:54Z</dcterms:created>
  <dcterms:modified xsi:type="dcterms:W3CDTF">2026-03-02T08:43:54Z</dcterms:modified>
  <dc:subject>2026-2032年中国无盐芝麻酱市场现状与发展前景预测报告</dc:subject>
  <dc:title>2026-2032年中国无盐芝麻酱市场现状与发展前景预测报告</dc:title>
  <cp:keywords>2026-2032年中国无盐芝麻酱市场现状与发展前景预测报告</cp:keywords>
  <dc:description>2026-2032年中国无盐芝麻酱市场现状与发展前景预测报告</dc:description>
</cp:coreProperties>
</file>