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d03d63f0b4b1f" w:history="1">
              <w:r>
                <w:rPr>
                  <w:rStyle w:val="Hyperlink"/>
                </w:rPr>
                <w:t>2025-2031年中国β-淀粉酶市场研究与前景趋势预测报告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d03d63f0b4b1f" w:history="1">
              <w:r>
                <w:rPr>
                  <w:rStyle w:val="Hyperlink"/>
                </w:rPr>
                <w:t>2025-2031年中国β-淀粉酶市场研究与前景趋势预测报告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d03d63f0b4b1f" w:history="1">
                <w:r>
                  <w:rPr>
                    <w:rStyle w:val="Hyperlink"/>
                  </w:rPr>
                  <w:t>https://www.20087.com/2/91/-DianFenMeiHangYeFaZhanQianJing.html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淀粉酶是一种重要的工业酶制剂，广泛应用于食品加工、酿造及生物燃料生产等领域。近年来，随着生物技术和发酵工程的进步，β-淀粉酶在活性、稳定性和应用范围方面有了显著提升。现代生产工艺不仅提高了酶的效能，还增强了其在极端条件下的稳定性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β-淀粉酶的发展将更加注重高效能与应用扩展。一方面，通过采用先进的基因编辑技术和发酵工艺，进一步提高酶的活性和稳定性；另一方面，结合市场需求，探索β-淀粉酶在新兴领域的潜在应用，如新型食品添加剂和环保型清洁剂。此外，随着全球对可持续发展的关注增加，研究如何开发适用于更多低碳应用场景的β-淀粉酶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d03d63f0b4b1f" w:history="1">
        <w:r>
          <w:rPr>
            <w:rStyle w:val="Hyperlink"/>
          </w:rPr>
          <w:t>2025-2031年中国β-淀粉酶市场研究与前景趋势预测报告</w:t>
        </w:r>
      </w:hyperlink>
      <w:r>
        <w:rPr>
          <w:rFonts w:hint="eastAsia"/>
        </w:rPr>
        <w:t>基于统计局、相关行业协会及科研机构的详实数据，分析β-淀粉酶行业市场规模、价格走势及供需变化，梳理β-淀粉酶产业链结构与细分领域表现。报告评估β-淀粉酶市场竞争格局与品牌集中度，研究β-淀粉酶重点企业经营策略与行业驱动力，结合β-淀粉酶技术发展现状与创新方向，预测β-淀粉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β-淀粉酶行业概述</w:t>
      </w:r>
      <w:r>
        <w:rPr>
          <w:rFonts w:hint="eastAsia"/>
        </w:rPr>
        <w:br/>
      </w:r>
      <w:r>
        <w:rPr>
          <w:rFonts w:hint="eastAsia"/>
        </w:rPr>
        <w:t>　　第一节 β-淀粉酶定义与分类</w:t>
      </w:r>
      <w:r>
        <w:rPr>
          <w:rFonts w:hint="eastAsia"/>
        </w:rPr>
        <w:br/>
      </w:r>
      <w:r>
        <w:rPr>
          <w:rFonts w:hint="eastAsia"/>
        </w:rPr>
        <w:t>　　第二节 β-淀粉酶应用领域</w:t>
      </w:r>
      <w:r>
        <w:rPr>
          <w:rFonts w:hint="eastAsia"/>
        </w:rPr>
        <w:br/>
      </w:r>
      <w:r>
        <w:rPr>
          <w:rFonts w:hint="eastAsia"/>
        </w:rPr>
        <w:t>　　第三节 β-淀粉酶行业经济指标分析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一、β-淀粉酶行业赢利性评估</w:t>
      </w:r>
      <w:r>
        <w:rPr>
          <w:rFonts w:hint="eastAsia"/>
        </w:rPr>
        <w:br/>
      </w:r>
      <w:r>
        <w:rPr>
          <w:rFonts w:hint="eastAsia"/>
        </w:rPr>
        <w:t>　　　　二、β-淀粉酶行业成长速度分析</w:t>
      </w:r>
      <w:r>
        <w:rPr>
          <w:rFonts w:hint="eastAsia"/>
        </w:rPr>
        <w:br/>
      </w:r>
      <w:r>
        <w:rPr>
          <w:rFonts w:hint="eastAsia"/>
        </w:rPr>
        <w:t>　　　　三、β-淀粉酶附加值提升空间探讨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四、β-淀粉酶行业进入壁垒分析</w:t>
      </w:r>
      <w:r>
        <w:rPr>
          <w:rFonts w:hint="eastAsia"/>
        </w:rPr>
        <w:br/>
      </w:r>
      <w:r>
        <w:rPr>
          <w:rFonts w:hint="eastAsia"/>
        </w:rPr>
        <w:t>　　　　五、β-淀粉酶行业风险性评估</w:t>
      </w:r>
      <w:r>
        <w:rPr>
          <w:rFonts w:hint="eastAsia"/>
        </w:rPr>
        <w:br/>
      </w:r>
      <w:r>
        <w:rPr>
          <w:rFonts w:hint="eastAsia"/>
        </w:rPr>
        <w:t>　　　　六、β-淀粉酶行业周期性分析</w:t>
      </w:r>
      <w:r>
        <w:rPr>
          <w:rFonts w:hint="eastAsia"/>
        </w:rPr>
        <w:br/>
      </w:r>
      <w:r>
        <w:rPr>
          <w:rFonts w:hint="eastAsia"/>
        </w:rPr>
        <w:t>　　　　七、β-淀粉酶行业竞争程度指标</w:t>
      </w:r>
      <w:r>
        <w:rPr>
          <w:rFonts w:hint="eastAsia"/>
        </w:rPr>
        <w:br/>
      </w:r>
      <w:r>
        <w:rPr>
          <w:rFonts w:hint="eastAsia"/>
        </w:rPr>
        <w:t>　　　　八、β-淀粉酶行业成熟度综合分析</w:t>
      </w:r>
      <w:r>
        <w:rPr>
          <w:rFonts w:hint="eastAsia"/>
        </w:rPr>
        <w:br/>
      </w:r>
      <w:r>
        <w:rPr>
          <w:rFonts w:hint="eastAsia"/>
        </w:rPr>
        <w:t>　　第四节 β-淀粉酶产业链及经营模式分析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三、β-淀粉酶销售模式与渠道策略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全球β-淀粉酶市场发展分析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2024-2025年全球β-淀粉酶行业发展分析</w:t>
      </w:r>
      <w:r>
        <w:rPr>
          <w:rFonts w:hint="eastAsia"/>
        </w:rPr>
        <w:br/>
      </w:r>
      <w:r>
        <w:rPr>
          <w:rFonts w:hint="eastAsia"/>
        </w:rPr>
        <w:t>　　　　一、全球β-淀粉酶行业市场规模与趋势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二、全球β-淀粉酶行业发展特点</w:t>
      </w:r>
      <w:r>
        <w:rPr>
          <w:rFonts w:hint="eastAsia"/>
        </w:rPr>
        <w:br/>
      </w:r>
      <w:r>
        <w:rPr>
          <w:rFonts w:hint="eastAsia"/>
        </w:rPr>
        <w:t>　　　　三、全球β-淀粉酶行业竞争格局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主要国家与地区β-淀粉酶市场分析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2025-2031年全球β-淀粉酶行业发展趋势与前景预测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一、β-淀粉酶行业发展趋势</w:t>
      </w:r>
      <w:r>
        <w:rPr>
          <w:rFonts w:hint="eastAsia"/>
        </w:rPr>
        <w:br/>
      </w:r>
      <w:r>
        <w:rPr>
          <w:rFonts w:hint="eastAsia"/>
        </w:rPr>
        <w:t>　　　　二、β-淀粉酶行业发展潜力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中国β-淀粉酶行业市场分析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一、国内β-淀粉酶产能现状与利用效率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二、β-淀粉酶产能扩张与投资动态分析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2025-2031年β-淀粉酶行业产量统计与趋势预测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一、2019-2024年β-淀粉酶行业产量与增长趋势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1、2019-2024年β-淀粉酶产量及增长趋势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二、β-淀粉酶产量影响因素分析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三、2025-2031年β-淀粉酶产量预测</w:t>
      </w:r>
      <w:r>
        <w:rPr>
          <w:rFonts w:hint="eastAsia"/>
        </w:rPr>
        <w:br/>
      </w:r>
      <w:r>
        <w:rPr>
          <w:rFonts w:hint="eastAsia"/>
        </w:rPr>
        <w:t>　　第三节 2025-2031年β-淀粉酶市场需求与销售分析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一、2024-2025年β-淀粉酶行业需求现状</w:t>
      </w:r>
      <w:r>
        <w:rPr>
          <w:rFonts w:hint="eastAsia"/>
        </w:rPr>
        <w:br/>
      </w:r>
      <w:r>
        <w:rPr>
          <w:rFonts w:hint="eastAsia"/>
        </w:rPr>
        <w:t>　　　　二、β-淀粉酶客户群体与需求特点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国内外β-淀粉酶行业技术差距分析及差距形成的主要原因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β-淀粉酶行业技术发展方向、趋势预测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一、2019-2024年β-淀粉酶市场价格走势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β-淀粉酶定价策略与方法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β-淀粉酶行业进口规模与来源分析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一、2019-2024年β-淀粉酶进口规模分析</w:t>
      </w:r>
      <w:r>
        <w:rPr>
          <w:rFonts w:hint="eastAsia"/>
        </w:rPr>
        <w:br/>
      </w:r>
      <w:r>
        <w:rPr>
          <w:rFonts w:hint="eastAsia"/>
        </w:rPr>
        <w:t>　　　　二、β-淀粉酶主要进口来源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β-淀粉酶行业出口规模与目的地分析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一、2019-2024年β-淀粉酶出口规模分析</w:t>
      </w:r>
      <w:r>
        <w:rPr>
          <w:rFonts w:hint="eastAsia"/>
        </w:rPr>
        <w:br/>
      </w:r>
      <w:r>
        <w:rPr>
          <w:rFonts w:hint="eastAsia"/>
        </w:rPr>
        <w:t>　　　　二、β-淀粉酶主要出口目的地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2019-2024年中国β-淀粉酶总体规模与财务指标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中国β-淀粉酶行业总体规模分析</w:t>
      </w:r>
      <w:r>
        <w:rPr>
          <w:rFonts w:hint="eastAsia"/>
        </w:rPr>
        <w:br/>
      </w:r>
      <w:r>
        <w:rPr>
          <w:rFonts w:hint="eastAsia"/>
        </w:rPr>
        <w:t>　　　　一、β-淀粉酶企业数量与结构</w:t>
      </w:r>
      <w:r>
        <w:rPr>
          <w:rFonts w:hint="eastAsia"/>
        </w:rPr>
        <w:br/>
      </w:r>
      <w:r>
        <w:rPr>
          <w:rFonts w:hint="eastAsia"/>
        </w:rPr>
        <w:t>　　　　二、β-淀粉酶从业人员规模</w:t>
      </w:r>
      <w:r>
        <w:rPr>
          <w:rFonts w:hint="eastAsia"/>
        </w:rPr>
        <w:br/>
      </w:r>
      <w:r>
        <w:rPr>
          <w:rFonts w:hint="eastAsia"/>
        </w:rPr>
        <w:t>　　　　三、β-淀粉酶行业资产状况</w:t>
      </w:r>
      <w:r>
        <w:rPr>
          <w:rFonts w:hint="eastAsia"/>
        </w:rPr>
        <w:br/>
      </w:r>
      <w:r>
        <w:rPr>
          <w:rFonts w:hint="eastAsia"/>
        </w:rPr>
        <w:t>　　第二节 中国β-淀粉酶行业财务指标总体分析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β-淀粉酶行业重点企业经营状况分析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β-淀粉酶重点企业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β-淀粉酶领先企业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β-淀粉酶标杆企业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β-淀粉酶代表企业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β-淀粉酶龙头企业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β-淀粉酶重点企业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β-淀粉酶行业竞争格局总览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一、β-淀粉酶供应商议价能力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四、β-淀粉酶替代品威胁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2019-2024年β-淀粉酶行业企业并购活动分析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2025年中国β-淀粉酶企业发展策略分析</w:t>
      </w:r>
      <w:r>
        <w:rPr>
          <w:rFonts w:hint="eastAsia"/>
        </w:rPr>
        <w:br/>
      </w:r>
      <w:r>
        <w:rPr>
          <w:rFonts w:hint="eastAsia"/>
        </w:rPr>
        <w:t>　　第一节 β-淀粉酶市场策略分析</w:t>
      </w:r>
      <w:r>
        <w:rPr>
          <w:rFonts w:hint="eastAsia"/>
        </w:rPr>
        <w:br/>
      </w:r>
      <w:r>
        <w:rPr>
          <w:rFonts w:hint="eastAsia"/>
        </w:rPr>
        <w:t>　　　　一、β-淀粉酶市场定位与拓展策略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二、β-淀粉酶市场细分与目标客户</w:t>
      </w:r>
      <w:r>
        <w:rPr>
          <w:rFonts w:hint="eastAsia"/>
        </w:rPr>
        <w:br/>
      </w:r>
      <w:r>
        <w:rPr>
          <w:rFonts w:hint="eastAsia"/>
        </w:rPr>
        <w:t>　　第二节 β-淀粉酶销售策略分析</w:t>
      </w:r>
      <w:r>
        <w:rPr>
          <w:rFonts w:hint="eastAsia"/>
        </w:rPr>
        <w:br/>
      </w:r>
      <w:r>
        <w:rPr>
          <w:rFonts w:hint="eastAsia"/>
        </w:rPr>
        <w:t>　　　　一、β-淀粉酶销售渠道与网络建设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提高β-淀粉酶企业竞争力建议</w:t>
      </w:r>
      <w:r>
        <w:rPr>
          <w:rFonts w:hint="eastAsia"/>
        </w:rPr>
        <w:br/>
      </w:r>
      <w:r>
        <w:rPr>
          <w:rFonts w:hint="eastAsia"/>
        </w:rPr>
        <w:t>　　　　一、β-淀粉酶技术创新与管理优化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β-淀粉酶品牌战略思考</w:t>
      </w:r>
      <w:r>
        <w:rPr>
          <w:rFonts w:hint="eastAsia"/>
        </w:rPr>
        <w:br/>
      </w:r>
      <w:r>
        <w:rPr>
          <w:rFonts w:hint="eastAsia"/>
        </w:rPr>
        <w:t>　　　　一、β-淀粉酶品牌建设与维护</w:t>
      </w:r>
      <w:r>
        <w:rPr>
          <w:rFonts w:hint="eastAsia"/>
        </w:rPr>
        <w:br/>
      </w:r>
      <w:r>
        <w:rPr>
          <w:rFonts w:hint="eastAsia"/>
        </w:rPr>
        <w:t>　　　　二、β-淀粉酶品牌影响力与市场竞争力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中国β-淀粉酶行业风险与对策</w:t>
      </w:r>
      <w:r>
        <w:rPr>
          <w:rFonts w:hint="eastAsia"/>
        </w:rPr>
        <w:br/>
      </w:r>
      <w:r>
        <w:rPr>
          <w:rFonts w:hint="eastAsia"/>
        </w:rPr>
        <w:t>　　第一节 β-淀粉酶行业SWOT分析</w:t>
      </w:r>
      <w:r>
        <w:rPr>
          <w:rFonts w:hint="eastAsia"/>
        </w:rPr>
        <w:br/>
      </w:r>
      <w:r>
        <w:rPr>
          <w:rFonts w:hint="eastAsia"/>
        </w:rPr>
        <w:t>　　　　一、β-淀粉酶行业优势分析</w:t>
      </w:r>
      <w:r>
        <w:rPr>
          <w:rFonts w:hint="eastAsia"/>
        </w:rPr>
        <w:br/>
      </w:r>
      <w:r>
        <w:rPr>
          <w:rFonts w:hint="eastAsia"/>
        </w:rPr>
        <w:t>　　　　二、β-淀粉酶行业劣势分析</w:t>
      </w:r>
      <w:r>
        <w:rPr>
          <w:rFonts w:hint="eastAsia"/>
        </w:rPr>
        <w:br/>
      </w:r>
      <w:r>
        <w:rPr>
          <w:rFonts w:hint="eastAsia"/>
        </w:rPr>
        <w:t>　　　　三、β-淀粉酶市场机会探索</w:t>
      </w:r>
      <w:r>
        <w:rPr>
          <w:rFonts w:hint="eastAsia"/>
        </w:rPr>
        <w:br/>
      </w:r>
      <w:r>
        <w:rPr>
          <w:rFonts w:hint="eastAsia"/>
        </w:rPr>
        <w:t>　　　　四、β-淀粉酶市场威胁评估</w:t>
      </w:r>
      <w:r>
        <w:rPr>
          <w:rFonts w:hint="eastAsia"/>
        </w:rPr>
        <w:br/>
      </w:r>
      <w:r>
        <w:rPr>
          <w:rFonts w:hint="eastAsia"/>
        </w:rPr>
        <w:t>　　第二节 β-淀粉酶行业风险及对策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β-淀粉酶行业发展环境分析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2025-2031年β-淀粉酶行业发展趋势与方向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一、β-淀粉酶行业发展方向预测</w:t>
      </w:r>
      <w:r>
        <w:rPr>
          <w:rFonts w:hint="eastAsia"/>
        </w:rPr>
        <w:br/>
      </w:r>
      <w:r>
        <w:rPr>
          <w:rFonts w:hint="eastAsia"/>
        </w:rPr>
        <w:t>　　　　二、β-淀粉酶发展趋势分析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2025-2031年β-淀粉酶行业发展潜力与机遇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一、β-淀粉酶市场发展潜力评估</w:t>
      </w:r>
      <w:r>
        <w:rPr>
          <w:rFonts w:hint="eastAsia"/>
        </w:rPr>
        <w:br/>
      </w:r>
      <w:r>
        <w:rPr>
          <w:rFonts w:hint="eastAsia"/>
        </w:rPr>
        <w:t>　　　　二、β-淀粉酶新兴市场与机遇探索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β-淀粉酶行业发展建议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2025-2031年中国β-淀粉酶行业产量预测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2019-2024年中国β-淀粉酶行业市场需求及增长情况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2025-2031年中国β-淀粉酶行业市场需求预测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2019-2024年中国β-淀粉酶行业出口情况分析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β-淀粉酶重点企业经营情况分析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2025年β-淀粉酶行业壁垒</w:t>
      </w:r>
      <w:r>
        <w:rPr>
          <w:rFonts w:hint="eastAsia"/>
        </w:rPr>
        <w:br/>
      </w:r>
      <w:r>
        <w:rPr>
          <w:rFonts w:hint="eastAsia"/>
        </w:rPr>
        <w:t>　　图表 2025年β-淀粉酶市场前景分析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2025-2031年中国β-淀粉酶市场规模预测</w:t>
      </w:r>
      <w:r>
        <w:rPr>
          <w:rFonts w:hint="eastAsia"/>
        </w:rPr>
        <w:br/>
      </w:r>
      <w:r>
        <w:rPr>
          <w:rFonts w:hint="eastAsia"/>
        </w:rPr>
        <w:t>　　图表 2025年β-淀粉酶发展趋势预测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d03d63f0b4b1f" w:history="1">
        <w:r>
          <w:rPr>
            <w:rStyle w:val="Hyperlink"/>
          </w:rPr>
          <w:t>2025-2031年中国β-淀粉酶市场研究与前景趋势预测报告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d03d63f0b4b1f" w:history="1">
        <w:r>
          <w:rPr>
            <w:rStyle w:val="Hyperlink"/>
          </w:rPr>
          <w:t>https://www.20087.com/2/91/-DianFenMeiHangYeFaZhanQianJing.html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热点：α淀粉酶、α淀粉酶和β淀粉酶的异同、淀粉酶amylase、淀粉酶的结构图片、淀粉酶化验单怎么看、阿尔法淀粉酶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4036b54f94b6a" w:history="1">
      <w:r>
        <w:rPr>
          <w:rStyle w:val="Hyperlink"/>
        </w:rPr>
        <w:t>2025-2031年中国β-淀粉酶市场研究与前景趋势预测报告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-DianFenMeiHangYeFaZhanQianJing.html" TargetMode="External" Id="Rd2ed03d63f0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-DianFenMeiHangYeFaZhanQianJing.html" TargetMode="External" Id="Rdc44036b54f9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2025-05-10T00:23:31Z</dcterms:created>
  <dcterms:modified xsi:type="dcterms:W3CDTF">2025-05-10T01:23:31Z</dcterms:modified>
  <dc:subject>2025-2031年中国β-淀粉酶市场研究与前景趋势预测报告</dc:subject>
  <dc:title>2025-2031年中国β-淀粉酶市场研究与前景趋势预测报告</dc:title>
  <cp:keywords>2025-2031年中国β-淀粉酶市场研究与前景趋势预测报告</cp:keywords>
  <dc:description>2025-2031年中国β-淀粉酶市场研究与前景趋势预测报告</dc:description>
</cp:coreProperties>
</file>