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61919a7114682" w:history="1">
              <w:r>
                <w:rPr>
                  <w:rStyle w:val="Hyperlink"/>
                </w:rPr>
                <w:t>2025-2031年中国冻干芒果市场研究与发展前景分析报告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61919a7114682" w:history="1">
              <w:r>
                <w:rPr>
                  <w:rStyle w:val="Hyperlink"/>
                </w:rPr>
                <w:t>2025-2031年中国冻干芒果市场研究与发展前景分析报告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61919a7114682" w:history="1">
                <w:r>
                  <w:rPr>
                    <w:rStyle w:val="Hyperlink"/>
                  </w:rPr>
                  <w:t>https://www.20087.com/2/21/DongGanMangGuoDeQianJingQuShi.html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芒果是一种健康、美味的休闲零食，在全球市场上受到消费者的广泛欢迎。近年来，随着健康饮食趋势的兴起，消费者对低糖、低脂、高营养价值的食品需求增加，冻干芒果因其保留了新鲜芒果的大部分营养成分而成为热门选择。冻干技术能够有效去除水分，延长保质期，同时保持食物原有的风味和质地。随着加工技术的进步，冻干芒果的口感和营养价值得到进一步提升，满足了消费者对高品质休闲食品的需求。</w:t>
      </w:r>
      <w:r>
        <w:rPr>
          <w:rFonts w:hint="eastAsia"/>
        </w:rPr>
        <w:br/>
      </w:r>
      <w:r>
        <w:rPr>
          <w:rFonts w:hint="eastAsia"/>
        </w:rPr>
        <w:t>　　未来，冻干芒果市场将呈现积极增长态势。一方面，随着消费者健康意识的增强，对天然、无添加的食品需求将持续增长，为冻干芒果提供了广阔的市场空间。另一方面，随着冷链物流和包装技术的进步，冻干芒果的储存和运输条件得到改善，有助于扩大其市场覆盖范围。此外，随着休闲食品市场的细分化发展，冻干芒果将有机会推出更多口味和形式的产品，满足不同消费者的需求，进一步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61919a7114682" w:history="1">
        <w:r>
          <w:rPr>
            <w:rStyle w:val="Hyperlink"/>
          </w:rPr>
          <w:t>2025-2031年中国冻干芒果市场研究与发展前景分析报告</w:t>
        </w:r>
      </w:hyperlink>
      <w:r>
        <w:rPr>
          <w:rFonts w:hint="eastAsia"/>
        </w:rPr>
        <w:t>》通过严谨的分析、翔实的数据及直观的图表，系统解析了冻干芒果行业的市场规模、需求变化、价格波动及产业链结构。报告全面评估了当前冻干芒果市场现状，科学预测了未来市场前景与发展趋势，重点剖析了冻干芒果细分市场的机遇与挑战。同时，报告对冻干芒果重点企业的竞争地位及市场集中度进行了评估，为冻干芒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冻干芒果行业界定及应用领域</w:t>
      </w:r>
      <w:r>
        <w:rPr>
          <w:rFonts w:hint="eastAsia"/>
        </w:rPr>
        <w:br/>
      </w:r>
      <w:r>
        <w:rPr>
          <w:rFonts w:hint="eastAsia"/>
        </w:rPr>
        <w:t>　　第一节 冻干芒果行业定义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冻干芒果主要应用领域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2024-2025年全球冻干芒果行业市场调研分析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全球冻干芒果行业经济环境分析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全球冻干芒果市场总体情况分析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一、全球冻干芒果行业的发展特点</w:t>
      </w:r>
      <w:r>
        <w:rPr>
          <w:rFonts w:hint="eastAsia"/>
        </w:rPr>
        <w:br/>
      </w:r>
      <w:r>
        <w:rPr>
          <w:rFonts w:hint="eastAsia"/>
        </w:rPr>
        <w:t>　　　　二、全球冻干芒果市场结构</w:t>
      </w:r>
      <w:r>
        <w:rPr>
          <w:rFonts w:hint="eastAsia"/>
        </w:rPr>
        <w:br/>
      </w:r>
      <w:r>
        <w:rPr>
          <w:rFonts w:hint="eastAsia"/>
        </w:rPr>
        <w:t>　　　　三、全球冻干芒果行业竞争格局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全球主要国家（地区）冻干芒果市场分析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2025-2031年全球冻干芒果行业发展趋势预测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2024-2025年冻干芒果行业发展环境分析</w:t>
      </w:r>
      <w:r>
        <w:rPr>
          <w:rFonts w:hint="eastAsia"/>
        </w:rPr>
        <w:br/>
      </w:r>
      <w:r>
        <w:rPr>
          <w:rFonts w:hint="eastAsia"/>
        </w:rPr>
        <w:t>　　第一节 冻干芒果行业环境分析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冻干芒果行业相关政策、法规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2024-2025年冻干芒果行业技术发展现状及趋势分析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冻干芒果行业技术发展现状分析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国内外冻干芒果行业技术差异与原因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冻干芒果行业技术发展方向、趋势预测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提升冻干芒果行业技术能力策略建议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中国冻干芒果行业供给、需求分析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2024-2025年中国冻干芒果市场现状</w:t>
      </w:r>
      <w:r>
        <w:rPr>
          <w:rFonts w:hint="eastAsia"/>
        </w:rPr>
        <w:br/>
      </w:r>
      <w:r>
        <w:rPr>
          <w:rFonts w:hint="eastAsia"/>
        </w:rPr>
        <w:t>　　第二节 中国冻干芒果行业产量情况分析及预测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一、冻干芒果总体产能规模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、2019-2024年中国冻干芒果产量统计</w:t>
      </w:r>
      <w:r>
        <w:rPr>
          <w:rFonts w:hint="eastAsia"/>
        </w:rPr>
        <w:br/>
      </w:r>
      <w:r>
        <w:rPr>
          <w:rFonts w:hint="eastAsia"/>
        </w:rPr>
        <w:t>　　　　三、冻干芒果生产区域分布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四、2025-2031年中国冻干芒果产量预测</w:t>
      </w:r>
      <w:r>
        <w:rPr>
          <w:rFonts w:hint="eastAsia"/>
        </w:rPr>
        <w:br/>
      </w:r>
      <w:r>
        <w:rPr>
          <w:rFonts w:hint="eastAsia"/>
        </w:rPr>
        <w:t>　　第三节 中国冻干芒果市场需求分析及预测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一、中国冻干芒果市场需求特点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二、2019-2024年中国冻干芒果市场需求统计</w:t>
      </w:r>
      <w:r>
        <w:rPr>
          <w:rFonts w:hint="eastAsia"/>
        </w:rPr>
        <w:br/>
      </w:r>
      <w:r>
        <w:rPr>
          <w:rFonts w:hint="eastAsia"/>
        </w:rPr>
        <w:t>　　　　三、冻干芒果市场饱和度</w:t>
      </w:r>
      <w:r>
        <w:rPr>
          <w:rFonts w:hint="eastAsia"/>
        </w:rPr>
        <w:br/>
      </w:r>
      <w:r>
        <w:rPr>
          <w:rFonts w:hint="eastAsia"/>
        </w:rPr>
        <w:t>　　　　四、影响冻干芒果市场需求的因素</w:t>
      </w:r>
      <w:r>
        <w:rPr>
          <w:rFonts w:hint="eastAsia"/>
        </w:rPr>
        <w:br/>
      </w:r>
      <w:r>
        <w:rPr>
          <w:rFonts w:hint="eastAsia"/>
        </w:rPr>
        <w:t>　　　　五、冻干芒果市场潜力分析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六、2025-2031年中国冻干芒果市场需求预测分析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中国冻干芒果行业进出口分析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一、2019-2024年冻干芒果进口量及增速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三、2025-2031年冻干芒果进口量及增速预测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一、2019-2024年冻干芒果出口量及增速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三、2025-2031年冻干芒果出口量及增速预测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中国冻干芒果行业重点地区调研分析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一、中国冻干芒果行业区域市场分布情况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二、**地区冻干芒果行业市场需求规模情况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三、**地区冻干芒果行业市场需求规模情况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四、**地区冻干芒果行业市场需求规模情况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五、**地区冻干芒果行业市场需求规模情况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六、**地区冻干芒果行业市场需求规模情况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2024-2025年中国冻干芒果细分行业调研</w:t>
      </w:r>
      <w:r>
        <w:rPr>
          <w:rFonts w:hint="eastAsia"/>
        </w:rPr>
        <w:br/>
      </w:r>
      <w:r>
        <w:rPr>
          <w:rFonts w:hint="eastAsia"/>
        </w:rPr>
        <w:t>　　第一节 主要冻干芒果细分行业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冻干芒果行业重点企业发展调研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中国冻干芒果企业营销及发展建议</w:t>
      </w:r>
      <w:r>
        <w:rPr>
          <w:rFonts w:hint="eastAsia"/>
        </w:rPr>
        <w:br/>
      </w:r>
      <w:r>
        <w:rPr>
          <w:rFonts w:hint="eastAsia"/>
        </w:rPr>
        <w:t>　　第一节 冻干芒果企业营销策略分析及建议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冻干芒果企业营销策略分析</w:t>
      </w:r>
      <w:r>
        <w:rPr>
          <w:rFonts w:hint="eastAsia"/>
        </w:rPr>
        <w:br/>
      </w:r>
      <w:r>
        <w:rPr>
          <w:rFonts w:hint="eastAsia"/>
        </w:rPr>
        <w:t>　　　　一、冻干芒果企业营销策略</w:t>
      </w:r>
      <w:r>
        <w:rPr>
          <w:rFonts w:hint="eastAsia"/>
        </w:rPr>
        <w:br/>
      </w:r>
      <w:r>
        <w:rPr>
          <w:rFonts w:hint="eastAsia"/>
        </w:rPr>
        <w:t>　　　　二、冻干芒果企业经验借鉴</w:t>
      </w:r>
      <w:r>
        <w:rPr>
          <w:rFonts w:hint="eastAsia"/>
        </w:rPr>
        <w:br/>
      </w:r>
      <w:r>
        <w:rPr>
          <w:rFonts w:hint="eastAsia"/>
        </w:rPr>
        <w:t>　　第三节 冻干芒果企业营销模式演化与创新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冻干芒果企业经营发展分析及建议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一、冻干芒果企业存在的问题</w:t>
      </w:r>
      <w:r>
        <w:rPr>
          <w:rFonts w:hint="eastAsia"/>
        </w:rPr>
        <w:br/>
      </w:r>
      <w:r>
        <w:rPr>
          <w:rFonts w:hint="eastAsia"/>
        </w:rPr>
        <w:t>　　　　二、冻干芒果企业应对的策略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冻干芒果行业发展趋势及投资风险预警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2025年冻干芒果市场前景分析</w:t>
      </w:r>
      <w:r>
        <w:rPr>
          <w:rFonts w:hint="eastAsia"/>
        </w:rPr>
        <w:br/>
      </w:r>
      <w:r>
        <w:rPr>
          <w:rFonts w:hint="eastAsia"/>
        </w:rPr>
        <w:t>　　第二节 2025年冻干芒果行业发展趋势预测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影响冻干芒果行业发展的主要因素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一、2025年影响冻干芒果行业运行的有利因素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二、2025年影响冻干芒果行业运行的稳定因素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三、2025年影响冻干芒果行业运行的不利因素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四、2025年中国冻干芒果行业发展面临的挑战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五、2025年中国冻干芒果行业发展面临的机遇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专家对冻干芒果行业投资风险预警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一、2025-2031年冻干芒果行业市场风险及控制策略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二、2025-2031年冻干芒果行业政策风险及控制策略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三、2025-2031年冻干芒果行业经营风险及控制策略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四、2025-2031年冻干芒果同业竞争风险及控制策略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五、2025-2031年冻干芒果行业其他风险及控制策略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冻干芒果行业投资战略研究</w:t>
      </w:r>
      <w:r>
        <w:rPr>
          <w:rFonts w:hint="eastAsia"/>
        </w:rPr>
        <w:br/>
      </w:r>
      <w:r>
        <w:rPr>
          <w:rFonts w:hint="eastAsia"/>
        </w:rPr>
        <w:t>　　第一节 冻干芒果行业发展战略研究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对我国冻干芒果品牌的战略思考</w:t>
      </w:r>
      <w:r>
        <w:rPr>
          <w:rFonts w:hint="eastAsia"/>
        </w:rPr>
        <w:br/>
      </w:r>
      <w:r>
        <w:rPr>
          <w:rFonts w:hint="eastAsia"/>
        </w:rPr>
        <w:t>　　　　一、冻干芒果品牌的重要性</w:t>
      </w:r>
      <w:r>
        <w:rPr>
          <w:rFonts w:hint="eastAsia"/>
        </w:rPr>
        <w:br/>
      </w:r>
      <w:r>
        <w:rPr>
          <w:rFonts w:hint="eastAsia"/>
        </w:rPr>
        <w:t>　　　　二、冻干芒果实施品牌战略的意义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三、冻干芒果企业品牌的现状分析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四、我国冻干芒果企业的品牌战略</w:t>
      </w:r>
      <w:r>
        <w:rPr>
          <w:rFonts w:hint="eastAsia"/>
        </w:rPr>
        <w:br/>
      </w:r>
      <w:r>
        <w:rPr>
          <w:rFonts w:hint="eastAsia"/>
        </w:rPr>
        <w:t>　　　　五、冻干芒果品牌战略管理的策略</w:t>
      </w:r>
      <w:r>
        <w:rPr>
          <w:rFonts w:hint="eastAsia"/>
        </w:rPr>
        <w:br/>
      </w:r>
      <w:r>
        <w:rPr>
          <w:rFonts w:hint="eastAsia"/>
        </w:rPr>
        <w:t>　　第三节 冻干芒果经营策略分析</w:t>
      </w:r>
      <w:r>
        <w:rPr>
          <w:rFonts w:hint="eastAsia"/>
        </w:rPr>
        <w:br/>
      </w:r>
      <w:r>
        <w:rPr>
          <w:rFonts w:hint="eastAsia"/>
        </w:rPr>
        <w:t>　　　　一、冻干芒果市场细分策略</w:t>
      </w:r>
      <w:r>
        <w:rPr>
          <w:rFonts w:hint="eastAsia"/>
        </w:rPr>
        <w:br/>
      </w:r>
      <w:r>
        <w:rPr>
          <w:rFonts w:hint="eastAsia"/>
        </w:rPr>
        <w:t>　　　　二、冻干芒果市场创新策略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四、冻干芒果新产品差异化战略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(中智-林)冻干芒果行业投资战略研究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一、2025-2031年冻干芒果行业投资战略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2019-2024年中国冻干芒果市场规模及增长情况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2019-2024年中国冻干芒果行业产量及增长趋势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2025-2031年中国冻干芒果行业产量预测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2019-2024年中国冻干芒果行业市场需求及增长情况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2025-2031年中国冻干芒果行业市场需求预测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2019-2024年中国冻干芒果行业利润及增长情况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**地区冻干芒果市场规模及增长情况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**地区冻干芒果行业市场需求情况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**地区冻干芒果行业市场需求情况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2019-2024年中国冻干芒果行业出口情况分析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2019-2024年中国冻干芒果行业产品市场价格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2025-2031年中国冻干芒果行业产品市场价格走势预测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冻干芒果重点企业经营情况分析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冻干芒果重点企业经营情况分析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2025-2031年中国冻干芒果市场规模预测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2025-2031年中国冻干芒果行业利润预测</w:t>
      </w:r>
      <w:r>
        <w:rPr>
          <w:rFonts w:hint="eastAsia"/>
        </w:rPr>
        <w:br/>
      </w:r>
      <w:r>
        <w:rPr>
          <w:rFonts w:hint="eastAsia"/>
        </w:rPr>
        <w:t>　　图表 2025年冻干芒果行业壁垒</w:t>
      </w:r>
      <w:r>
        <w:rPr>
          <w:rFonts w:hint="eastAsia"/>
        </w:rPr>
        <w:br/>
      </w:r>
      <w:r>
        <w:rPr>
          <w:rFonts w:hint="eastAsia"/>
        </w:rPr>
        <w:t>　　图表 2025年冻干芒果市场前景分析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2025-2031年中国冻干芒果市场需求预测</w:t>
      </w:r>
      <w:r>
        <w:rPr>
          <w:rFonts w:hint="eastAsia"/>
        </w:rPr>
        <w:br/>
      </w:r>
      <w:r>
        <w:rPr>
          <w:rFonts w:hint="eastAsia"/>
        </w:rPr>
        <w:t>　　图表 2025年冻干芒果发展趋势预测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61919a7114682" w:history="1">
        <w:r>
          <w:rPr>
            <w:rStyle w:val="Hyperlink"/>
          </w:rPr>
          <w:t>2025-2031年中国冻干芒果市场研究与发展前景分析报告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61919a7114682" w:history="1">
        <w:r>
          <w:rPr>
            <w:rStyle w:val="Hyperlink"/>
          </w:rPr>
          <w:t>https://www.20087.com/2/21/DongGanMangGuoDeQianJingQuShi.html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热点：冻干水果干是怎么做的、冻干芒果干的功效与作用、冻干芒果干的功效与作用、冻干芒果热量高吗、冰冻芒果、冻干芒果会过敏吗、芒果肉像果冻一样是坏了吗、冻干芒果好吃吗、硬芒果是什么品种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e381f1d6e4035" w:history="1">
      <w:r>
        <w:rPr>
          <w:rStyle w:val="Hyperlink"/>
        </w:rPr>
        <w:t>2025-2031年中国冻干芒果市场研究与发展前景分析报告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ongGanMangGuoDeQianJingQuShi.html" TargetMode="External" Id="R13961919a711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ongGanMangGuoDeQianJingQuShi.html" TargetMode="External" Id="Rce1e381f1d6e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2024-09-01T07:12:00Z</dcterms:created>
  <dcterms:modified xsi:type="dcterms:W3CDTF">2024-09-01T08:12:00Z</dcterms:modified>
  <dc:subject>2025-2031年中国冻干芒果市场研究与发展前景分析报告</dc:subject>
  <dc:title>2025-2031年中国冻干芒果市场研究与发展前景分析报告</dc:title>
  <cp:keywords>2025-2031年中国冻干芒果市场研究与发展前景分析报告</cp:keywords>
  <dc:description>2025-2031年中国冻干芒果市场研究与发展前景分析报告</dc:description>
</cp:coreProperties>
</file>