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c9367f841402b" w:history="1">
              <w:r>
                <w:rPr>
                  <w:rStyle w:val="Hyperlink"/>
                </w:rPr>
                <w:t>2026-2032年全球与中国山楂酸市场研究分析及发展前景预测报告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c9367f841402b" w:history="1">
              <w:r>
                <w:rPr>
                  <w:rStyle w:val="Hyperlink"/>
                </w:rPr>
                <w:t>2026-2032年全球与中国山楂酸市场研究分析及发展前景预测报告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c9367f841402b" w:history="1">
                <w:r>
                  <w:rPr>
                    <w:rStyle w:val="Hyperlink"/>
                  </w:rPr>
                  <w:t>https://www.20087.com/2/21/ShanZhaSuanShiChangQianJingFenXi.html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山楂酸（Crataegolic acid）是一种从山楂果实或叶中提取的三萜类活性成分，具有抗氧化、降血脂、改善心肌供血等药理作用，在传统中药复方（如心可舒片）及现代功能性食品中作为核心功效成分应用。当前提取工艺以乙醇回流、大孔树脂富集及重结晶纯化为主，部分企业引入超临界CO₂萃取以提升得率与环保性。质量控制方面，高效液相色谱（HPLC）用于山楂酸含量测定，但因植物来源差异及共存成分干扰，批次一致性仍是产业化难点。在保健品市场，山楂酸常与黄酮类、有机酸复配，强调“护心”“降脂”功能宣称，但需符合各国健康声称法规限制。</w:t>
      </w:r>
      <w:r>
        <w:rPr>
          <w:rFonts w:hint="eastAsia"/>
        </w:rPr>
        <w:br/>
      </w:r>
      <w:r>
        <w:rPr>
          <w:rFonts w:hint="eastAsia"/>
        </w:rPr>
        <w:t>　　未来，山楂酸的发展将依托合成生物学与精准营养科学实现价值跃升。通过基因编辑山楂植株或构建酵母工程菌，可实现高产、稳定、无农残的山楂酸生物合成，突破天然资源季节性与地域性限制。在应用端，纳米包埋技术将提升山楂酸的水溶性与生物利用度，拓展至口服液、软糖等新型剂型。临床研究亦将深入探索其对代谢综合征、非酒精性脂肪肝等慢性病的干预机制，为功能食品提供循证依据。国际注册方面，GRAS认证与EFSA健康声称评估将成为出口关键。长远看，山楂酸或从传统草药成分转型为基于分子机制的植物源功能因子，在全球慢病预防与健康管理市场中占据独特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c9367f841402b" w:history="1">
        <w:r>
          <w:rPr>
            <w:rStyle w:val="Hyperlink"/>
          </w:rPr>
          <w:t>2026-2032年全球与中国山楂酸市场研究分析及发展前景预测报告</w:t>
        </w:r>
      </w:hyperlink>
      <w:r>
        <w:rPr>
          <w:rFonts w:hint="eastAsia"/>
        </w:rPr>
        <w:t>》依托多年行业监测数据，结合山楂酸行业现状与未来前景，系统分析了山楂酸市场需求、市场规模、产业链结构、价格机制及细分市场特征。报告对山楂酸市场前景进行了客观评估，预测了山楂酸行业发展趋势，并详细解读了品牌竞争格局、市场集中度及重点企业的运营表现。此外，报告通过SWOT分析识别了山楂酸行业机遇与潜在风险，为投资者和决策者提供了科学、规范的战略建议，助力把握山楂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按产品类型细分，全球山楂酸市场规模2021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98%-99%</w:t>
      </w:r>
      <w:r>
        <w:rPr>
          <w:rFonts w:hint="eastAsia"/>
        </w:rPr>
        <w:br/>
      </w:r>
      <w:r>
        <w:rPr>
          <w:rFonts w:hint="eastAsia"/>
        </w:rPr>
        <w:t>　　　　1.3.3 99%以上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按应用细分，全球山楂酸市场规模2021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化妆品和护肤产品</w:t>
      </w:r>
      <w:r>
        <w:rPr>
          <w:rFonts w:hint="eastAsia"/>
        </w:rPr>
        <w:br/>
      </w:r>
      <w:r>
        <w:rPr>
          <w:rFonts w:hint="eastAsia"/>
        </w:rPr>
        <w:t>　　　　1.4.3 保健产品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山楂酸行业发展总体概况</w:t>
      </w:r>
      <w:r>
        <w:rPr>
          <w:rFonts w:hint="eastAsia"/>
        </w:rPr>
        <w:br/>
      </w:r>
      <w:r>
        <w:rPr>
          <w:rFonts w:hint="eastAsia"/>
        </w:rPr>
        <w:t>　　　　1.5.2 山楂酸行业发展主要特点</w:t>
      </w:r>
      <w:r>
        <w:rPr>
          <w:rFonts w:hint="eastAsia"/>
        </w:rPr>
        <w:br/>
      </w:r>
      <w:r>
        <w:rPr>
          <w:rFonts w:hint="eastAsia"/>
        </w:rPr>
        <w:t>　　　　1.5.3 山楂酸行业发展影响因素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山楂酸有利因素</w:t>
      </w:r>
      <w:r>
        <w:rPr>
          <w:rFonts w:hint="eastAsia"/>
        </w:rPr>
        <w:br/>
      </w:r>
      <w:r>
        <w:rPr>
          <w:rFonts w:hint="eastAsia"/>
        </w:rPr>
        <w:t>　　　　1.5.3 .2 山楂酸不利因素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全球市场，近三年山楂酸主要企业占有率及排名（按销量）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山楂酸主要企业在国际市场占有率（按销量，2023-2026）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2025年山楂酸主要企业在国际市场排名（按销量）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全球市场主要企业山楂酸销量（2023-2026）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全球市场，近三年山楂酸主要企业占有率及排名（按收入）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山楂酸主要企业在国际市场占有率（按收入，2023-2026）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2025年山楂酸主要企业在国际市场排名（按收入）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全球市场主要企业山楂酸销售收入（2023-2026）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全球市场主要企业山楂酸销售价格（2023-2026）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中国市场，近三年山楂酸主要企业占有率及排名（按销量）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山楂酸主要企业在中国市场占有率（按销量，2023-2026）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2025年山楂酸主要企业在中国市场排名（按销量）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中国市场主要企业山楂酸销量（2023-2026）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中国市场，近三年山楂酸主要企业占有率及排名（按收入）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山楂酸主要企业在中国市场占有率（按收入，2023-2026）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2025年山楂酸主要企业在中国市场排名（按收入）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中国市场主要企业山楂酸销售收入（2023-2026）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全球主要厂商山楂酸总部及产地分布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全球主要厂商成立时间及山楂酸商业化日期</w:t>
      </w:r>
      <w:r>
        <w:rPr>
          <w:rFonts w:hint="eastAsia"/>
        </w:rPr>
        <w:br/>
      </w:r>
      <w:r>
        <w:rPr>
          <w:rFonts w:hint="eastAsia"/>
        </w:rPr>
        <w:t>　　2.8 全球主要厂商山楂酸产品类型及应用</w:t>
      </w:r>
      <w:r>
        <w:rPr>
          <w:rFonts w:hint="eastAsia"/>
        </w:rPr>
        <w:br/>
      </w:r>
      <w:r>
        <w:rPr>
          <w:rFonts w:hint="eastAsia"/>
        </w:rPr>
        <w:t>　　2.9 山楂酸行业集中度、竞争程度分析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山楂酸行业集中度分析：2025年全球Top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全球山楂酸第一梯队、第二梯队和第三梯队生产商（品牌）及市场份额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全球山楂酸总体规模分析</w:t>
      </w:r>
      <w:r>
        <w:rPr>
          <w:rFonts w:hint="eastAsia"/>
        </w:rPr>
        <w:br/>
      </w:r>
      <w:r>
        <w:rPr>
          <w:rFonts w:hint="eastAsia"/>
        </w:rPr>
        <w:t>　　3.1 全球山楂酸供需现状及预测（2021-2032）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全球山楂酸产能、产量、产能利用率及发展趋势（2021-2032）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全球山楂酸产量、需求量及发展趋势（2021-2032）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全球主要地区山楂酸产量及发展趋势（2021-2032）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全球主要地区山楂酸产量（2021-2026）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全球主要地区山楂酸产量（2027-2032）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全球主要地区山楂酸产量市场份额（2021-2032）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中国山楂酸供需现状及预测（2021-2032）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中国山楂酸产能、产量、产能利用率及发展趋势（2021-2032）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中国山楂酸产量、市场需求量及发展趋势（2021-2032）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中国市场山楂酸进出口（2021-2032）</w:t>
      </w:r>
      <w:r>
        <w:rPr>
          <w:rFonts w:hint="eastAsia"/>
        </w:rPr>
        <w:br/>
      </w:r>
      <w:r>
        <w:rPr>
          <w:rFonts w:hint="eastAsia"/>
        </w:rPr>
        <w:t>　　3.4 全球山楂酸销量及销售额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全球市场山楂酸销售额（2021-2032）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全球市场山楂酸销量（2021-2032）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全球市场山楂酸价格趋势（2021-2032）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全球山楂酸主要地区分析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全球主要地区山楂酸市场规模分析：2021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全球主要地区山楂酸销售收入及市场份额（2021-2026）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全球主要地区山楂酸销售收入预测（2027-2032）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全球主要地区山楂酸销量分析：2021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全球主要地区山楂酸销量及市场份额（2021-2026）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全球主要地区山楂酸销量及市场份额预测（2027-2032）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北美市场山楂酸销量、收入及增长率（2021-2032）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欧洲市场山楂酸销量、收入及增长率（2021-2032）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中国市场山楂酸销量、收入及增长率（2021-2032）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日本市场山楂酸销量、收入及增长率（2021-2032）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东南亚市场山楂酸销量、收入及增长率（2021-2032）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印度市场山楂酸销量、收入及增长率（2021-2032）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南美市场山楂酸销量、收入及增长率（2021-2032）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中东市场山楂酸销量、收入及增长率（2021-2032）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不同产品类型山楂酸分析</w:t>
      </w:r>
      <w:r>
        <w:rPr>
          <w:rFonts w:hint="eastAsia"/>
        </w:rPr>
        <w:br/>
      </w:r>
      <w:r>
        <w:rPr>
          <w:rFonts w:hint="eastAsia"/>
        </w:rPr>
        <w:t>　　6.1 全球不同产品类型山楂酸销量（2021-2032）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全球不同产品类型山楂酸销量预测（2027-2032）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全球不同产品类型山楂酸收入（2021-2032）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全球不同产品类型山楂酸收入预测（2027-2032）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全球不同产品类型山楂酸价格走势（2021-2032）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中国不同产品类型山楂酸销量（2021-2032）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中国不同产品类型山楂酸销量及市场份额（2021-2026）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中国不同产品类型山楂酸销量预测（2027-2032）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中国不同产品类型山楂酸收入（2021-2032）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中国不同产品类型山楂酸收入及市场份额（2021-2026）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中国不同产品类型山楂酸收入预测（2027-2032）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不同应用山楂酸分析</w:t>
      </w:r>
      <w:r>
        <w:rPr>
          <w:rFonts w:hint="eastAsia"/>
        </w:rPr>
        <w:br/>
      </w:r>
      <w:r>
        <w:rPr>
          <w:rFonts w:hint="eastAsia"/>
        </w:rPr>
        <w:t>　　7.1 全球不同应用山楂酸销量（2021-2032）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全球不同应用山楂酸销量及市场份额（2021-2026）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全球不同应用山楂酸销量预测（2027-2032）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全球不同应用山楂酸收入（2021-2032）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全球不同应用山楂酸收入及市场份额（2021-2026）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全球不同应用山楂酸收入预测（2027-2032）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全球不同应用山楂酸价格走势（2021-2032）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中国不同应用山楂酸销量（2021-2032）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中国不同应用山楂酸销量及市场份额（2021-2026）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中国不同应用山楂酸销量预测（2027-2032）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中国不同应用山楂酸收入（2021-2032）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中国不同应用山楂酸收入及市场份额（2021-2026）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中国不同应用山楂酸收入预测（2027-2032）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山楂酸行业发展趋势</w:t>
      </w:r>
      <w:r>
        <w:rPr>
          <w:rFonts w:hint="eastAsia"/>
        </w:rPr>
        <w:br/>
      </w:r>
      <w:r>
        <w:rPr>
          <w:rFonts w:hint="eastAsia"/>
        </w:rPr>
        <w:t>　　8.2 山楂酸行业主要驱动因素</w:t>
      </w:r>
      <w:r>
        <w:rPr>
          <w:rFonts w:hint="eastAsia"/>
        </w:rPr>
        <w:br/>
      </w:r>
      <w:r>
        <w:rPr>
          <w:rFonts w:hint="eastAsia"/>
        </w:rPr>
        <w:t>　　8.3 山楂酸中国企业SWOT分析</w:t>
      </w:r>
      <w:r>
        <w:rPr>
          <w:rFonts w:hint="eastAsia"/>
        </w:rPr>
        <w:br/>
      </w:r>
      <w:r>
        <w:rPr>
          <w:rFonts w:hint="eastAsia"/>
        </w:rPr>
        <w:t>　　8.4 中国山楂酸行业政策环境分析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山楂酸行业产业链简介</w:t>
      </w:r>
      <w:r>
        <w:rPr>
          <w:rFonts w:hint="eastAsia"/>
        </w:rPr>
        <w:br/>
      </w:r>
      <w:r>
        <w:rPr>
          <w:rFonts w:hint="eastAsia"/>
        </w:rPr>
        <w:t>　　　　9.1.1 山楂酸行业供应链分析</w:t>
      </w:r>
      <w:r>
        <w:rPr>
          <w:rFonts w:hint="eastAsia"/>
        </w:rPr>
        <w:br/>
      </w:r>
      <w:r>
        <w:rPr>
          <w:rFonts w:hint="eastAsia"/>
        </w:rPr>
        <w:t>　　　　9.1.2 山楂酸主要原料及供应情况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山楂酸行业采购模式</w:t>
      </w:r>
      <w:r>
        <w:rPr>
          <w:rFonts w:hint="eastAsia"/>
        </w:rPr>
        <w:br/>
      </w:r>
      <w:r>
        <w:rPr>
          <w:rFonts w:hint="eastAsia"/>
        </w:rPr>
        <w:t>　　9.3 山楂酸行业生产模式</w:t>
      </w:r>
      <w:r>
        <w:rPr>
          <w:rFonts w:hint="eastAsia"/>
        </w:rPr>
        <w:br/>
      </w:r>
      <w:r>
        <w:rPr>
          <w:rFonts w:hint="eastAsia"/>
        </w:rPr>
        <w:t>　　9.4 山楂酸行业销售模式及销售渠道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按产品类型细分，全球山楂酸市场规模2021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按应用细分，全球山楂酸市场规模（CAGR）2021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山楂酸行业发展主要特点</w:t>
      </w:r>
      <w:r>
        <w:rPr>
          <w:rFonts w:hint="eastAsia"/>
        </w:rPr>
        <w:br/>
      </w:r>
      <w:r>
        <w:rPr>
          <w:rFonts w:hint="eastAsia"/>
        </w:rPr>
        <w:t>　　表 4： 山楂酸行业发展有利因素分析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山楂酸行业发展不利因素分析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进入山楂酸行业壁垒</w:t>
      </w:r>
      <w:r>
        <w:rPr>
          <w:rFonts w:hint="eastAsia"/>
        </w:rPr>
        <w:br/>
      </w:r>
      <w:r>
        <w:rPr>
          <w:rFonts w:hint="eastAsia"/>
        </w:rPr>
        <w:t>　　表 7： 山楂酸主要企业在国际市场占有率（按销量，2023-2026）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2025年山楂酸主要企业在国际市场排名（按销量）&amp;（克）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全球市场主要企业山楂酸销量（2023-2026）&amp;（克）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山楂酸主要企业在国际市场占有率（按收入，2023-2026）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2025年山楂酸主要企业在国际市场排名（按收入）&amp;（万元）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全球市场主要企业山楂酸销售收入（2023-2026）&amp;（万元）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全球市场主要企业山楂酸销售价格（2023-2026）&amp;（元/克）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山楂酸主要企业在中国市场占有率（按销量，2023-2026）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2025年山楂酸主要企业在中国市场排名（按销量）&amp;（克）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中国市场主要企业山楂酸销量（2023-2026）&amp;（克）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山楂酸主要企业在中国市场占有率（按收入，2023-2026）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2025年山楂酸主要企业在中国市场排名（按收入）&amp;（万元）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中国市场主要企业山楂酸销售收入（2023-2026）&amp;（万元）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全球主要厂商山楂酸总部及产地分布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全球主要厂商成立时间及山楂酸商业化日期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全球主要厂商山楂酸产品类型及应用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2025年全球山楂酸主要厂商市场地位（第一梯队、第二梯队和第三梯队）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全球山楂酸市场投资、并购等现状分析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全球主要地区山楂酸产量增速（CAGR）：（2021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全球主要地区山楂酸产量（2021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全球主要地区山楂酸产量（2021-2026）&amp;（克）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全球主要地区山楂酸产量（2027-2032）&amp;（克）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全球主要地区山楂酸产量市场份额（2021-2026）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全球主要地区山楂酸产量市场份额（2027-2032）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中国市场山楂酸产量、销量、进出口（2021-2026）&amp;（克）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中国市场山楂酸产量、销量、进出口预测（2027-2032）&amp;（克）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全球主要地区山楂酸销售收入增速：（2021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全球主要地区山楂酸销售收入（2021-2026）&amp;（万元）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全球主要地区山楂酸销售收入市场份额（2021-2026）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全球主要地区山楂酸收入（2027-2032）&amp;（万元）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全球主要地区山楂酸收入市场份额（2027-2032）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全球主要地区山楂酸销量（克）：2021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全球主要地区山楂酸销量（2021-2026）&amp;（克）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全球主要地区山楂酸销量市场份额（2021-2026）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全球主要地区山楂酸销量（2027-2032）&amp;（克）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全球主要地区山楂酸销量份额（2027-2032）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山楂酸生产基地、销售区域、竞争对手及市场地位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山楂酸产品规格、参数及市场应用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山楂酸销量（克）、收入（万元）、价格（元/克）及毛利率（2021-2026）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全球不同产品类型山楂酸销量（2021-2026）&amp;（克）</w:t>
      </w:r>
      <w:r>
        <w:rPr>
          <w:rFonts w:hint="eastAsia"/>
        </w:rPr>
        <w:br/>
      </w:r>
      <w:r>
        <w:rPr>
          <w:rFonts w:hint="eastAsia"/>
        </w:rPr>
        <w:t>　　表 84： 全球不同产品类型山楂酸销量市场份额（2021-2026）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全球不同产品类型山楂酸销量预测（2027-2032）&amp;（克）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全球市场不同产品类型山楂酸销量市场份额预测（2027-2032）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全球不同产品类型山楂酸收入（2021-2026）&amp;（万元）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全球不同产品类型山楂酸收入市场份额（2021-2026）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全球不同产品类型山楂酸收入预测（2027-2032）&amp;（万元）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全球不同产品类型山楂酸收入市场份额预测（2027-2032）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中国不同产品类型山楂酸销量（2021-2026）&amp;（克）</w:t>
      </w:r>
      <w:r>
        <w:rPr>
          <w:rFonts w:hint="eastAsia"/>
        </w:rPr>
        <w:br/>
      </w:r>
      <w:r>
        <w:rPr>
          <w:rFonts w:hint="eastAsia"/>
        </w:rPr>
        <w:t>　　表 92： 中国不同产品类型山楂酸销量市场份额（2021-2026）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中国不同产品类型山楂酸销量预测（2027-2032）&amp;（克）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全球市场不同产品类型山楂酸销量市场份额预测（2027-2032）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中国不同产品类型山楂酸收入（2021-2026）&amp;（万元）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中国不同产品类型山楂酸收入市场份额（2021-2026）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中国不同产品类型山楂酸收入预测（2027-2032）&amp;（万元）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中国不同产品类型山楂酸收入市场份额预测（2027-2032）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全球不同应用山楂酸销量（2021-2026）&amp;（克）</w:t>
      </w:r>
      <w:r>
        <w:rPr>
          <w:rFonts w:hint="eastAsia"/>
        </w:rPr>
        <w:br/>
      </w:r>
      <w:r>
        <w:rPr>
          <w:rFonts w:hint="eastAsia"/>
        </w:rPr>
        <w:t>　　表 100： 全球不同应用山楂酸销量市场份额（2021-2026）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全球不同应用山楂酸销量预测（2027-2032）&amp;（克）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102： 全球市场不同应用山楂酸销量市场份额预测（2027-2032）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全球不同应用山楂酸收入（2021-2026）&amp;（万元）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全球不同应用山楂酸收入市场份额（2021-2026）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全球不同应用山楂酸收入预测（2027-2032）&amp;（万元）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全球不同应用山楂酸收入市场份额预测（2027-2032）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中国不同应用山楂酸销量（2021-2026）&amp;（克）</w:t>
      </w:r>
      <w:r>
        <w:rPr>
          <w:rFonts w:hint="eastAsia"/>
        </w:rPr>
        <w:br/>
      </w:r>
      <w:r>
        <w:rPr>
          <w:rFonts w:hint="eastAsia"/>
        </w:rPr>
        <w:t>　　表 108： 中国不同应用山楂酸销量市场份额（2021-2026）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中国不同应用山楂酸销量预测（2027-2032）&amp;（克）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110： 中国市场不同应用山楂酸销量市场份额预测（2027-2032）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中国不同应用山楂酸收入（2021-2026）&amp;（万元）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中国不同应用山楂酸收入市场份额（2021-2026）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中国不同应用山楂酸收入预测（2027-2032）&amp;（万元）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中国不同应用山楂酸收入市场份额预测（2027-2032）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山楂酸行业发展趋势</w:t>
      </w:r>
      <w:r>
        <w:rPr>
          <w:rFonts w:hint="eastAsia"/>
        </w:rPr>
        <w:br/>
      </w:r>
      <w:r>
        <w:rPr>
          <w:rFonts w:hint="eastAsia"/>
        </w:rPr>
        <w:t>　　表 116： 山楂酸行业主要驱动因素</w:t>
      </w:r>
      <w:r>
        <w:rPr>
          <w:rFonts w:hint="eastAsia"/>
        </w:rPr>
        <w:br/>
      </w:r>
      <w:r>
        <w:rPr>
          <w:rFonts w:hint="eastAsia"/>
        </w:rPr>
        <w:t>　　表 117： 山楂酸行业供应链分析</w:t>
      </w:r>
      <w:r>
        <w:rPr>
          <w:rFonts w:hint="eastAsia"/>
        </w:rPr>
        <w:br/>
      </w:r>
      <w:r>
        <w:rPr>
          <w:rFonts w:hint="eastAsia"/>
        </w:rPr>
        <w:t>　　表 118： 山楂酸上游原料供应商</w:t>
      </w:r>
      <w:r>
        <w:rPr>
          <w:rFonts w:hint="eastAsia"/>
        </w:rPr>
        <w:br/>
      </w:r>
      <w:r>
        <w:rPr>
          <w:rFonts w:hint="eastAsia"/>
        </w:rPr>
        <w:t>　　表 119： 山楂酸主要地区不同应用客户分析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山楂酸典型经销商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山楂酸产品图片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全球不同产品类型山楂酸销售额2021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全球不同产品类型山楂酸市场份额2025 &amp; 2032</w:t>
      </w:r>
      <w:r>
        <w:rPr>
          <w:rFonts w:hint="eastAsia"/>
        </w:rPr>
        <w:br/>
      </w:r>
      <w:r>
        <w:rPr>
          <w:rFonts w:hint="eastAsia"/>
        </w:rPr>
        <w:t>　　图 4： 98%-99%产品图片</w:t>
      </w:r>
      <w:r>
        <w:rPr>
          <w:rFonts w:hint="eastAsia"/>
        </w:rPr>
        <w:br/>
      </w:r>
      <w:r>
        <w:rPr>
          <w:rFonts w:hint="eastAsia"/>
        </w:rPr>
        <w:t>　　图 5： 99%以上产品图片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全球不同应用山楂酸市场份额2025 &amp; 2032</w:t>
      </w:r>
      <w:r>
        <w:rPr>
          <w:rFonts w:hint="eastAsia"/>
        </w:rPr>
        <w:br/>
      </w:r>
      <w:r>
        <w:rPr>
          <w:rFonts w:hint="eastAsia"/>
        </w:rPr>
        <w:t>　　图 9： 化妆品和护肤产品</w:t>
      </w:r>
      <w:r>
        <w:rPr>
          <w:rFonts w:hint="eastAsia"/>
        </w:rPr>
        <w:br/>
      </w:r>
      <w:r>
        <w:rPr>
          <w:rFonts w:hint="eastAsia"/>
        </w:rPr>
        <w:t>　　图 10： 保健产品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2025年全球前五大生产商山楂酸市场份额</w:t>
      </w:r>
      <w:r>
        <w:rPr>
          <w:rFonts w:hint="eastAsia"/>
        </w:rPr>
        <w:br/>
      </w:r>
      <w:r>
        <w:rPr>
          <w:rFonts w:hint="eastAsia"/>
        </w:rPr>
        <w:t>　　图 13： 2025年全球山楂酸第一梯队、第二梯队和第三梯队厂商及市场份额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全球山楂酸产能、产量、产能利用率及发展趋势（2021-2032）&amp;（克）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15： 全球山楂酸产量、需求量及发展趋势（2021-2032）&amp;（克）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全球主要地区山楂酸产量市场份额（2021-2032）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中国山楂酸产能、产量、产能利用率及发展趋势（2021-2032）&amp;（克）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18： 中国山楂酸产量、市场需求量及发展趋势（2021-2032）&amp;（克）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19： 全球山楂酸市场销售额及增长率：（2021-2032）&amp;（万元）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全球市场山楂酸市场规模：2021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22： 全球市场山楂酸价格趋势（2021-2032）&amp;（元/克）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全球主要地区山楂酸销售收入（2021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全球主要地区山楂酸销售收入市场份额（2021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26： 北美市场山楂酸收入及增长率（2021-2032）&amp;（万元）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欧洲市场山楂酸收入及增长率（2021-2032）&amp;（万元）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中国市场山楂酸收入及增长率（2021-2032）&amp;（万元）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日本市场山楂酸收入及增长率（2021-2032）&amp;（万元）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东南亚市场山楂酸收入及增长率（2021-2032）&amp;（万元）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印度市场山楂酸收入及增长率（2021-2032）&amp;（万元）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南美市场山楂酸收入及增长率（2021-2032）&amp;（万元）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中东市场山楂酸销量及增长率（2021-2032）&amp;（克）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中东市场山楂酸收入及增长率（2021-2032）&amp;（万元）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全球不同产品类型山楂酸价格走势（2021-2032）&amp;（元/克）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全球不同应用山楂酸价格走势（2021-2032）&amp;（元/克）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山楂酸中国企业SWOT分析</w:t>
      </w:r>
      <w:r>
        <w:rPr>
          <w:rFonts w:hint="eastAsia"/>
        </w:rPr>
        <w:br/>
      </w:r>
      <w:r>
        <w:rPr>
          <w:rFonts w:hint="eastAsia"/>
        </w:rPr>
        <w:t>　　图 44： 山楂酸产业链</w:t>
      </w:r>
      <w:r>
        <w:rPr>
          <w:rFonts w:hint="eastAsia"/>
        </w:rPr>
        <w:br/>
      </w:r>
      <w:r>
        <w:rPr>
          <w:rFonts w:hint="eastAsia"/>
        </w:rPr>
        <w:t>　　图 45： 山楂酸行业采购模式分析</w:t>
      </w:r>
      <w:r>
        <w:rPr>
          <w:rFonts w:hint="eastAsia"/>
        </w:rPr>
        <w:br/>
      </w:r>
      <w:r>
        <w:rPr>
          <w:rFonts w:hint="eastAsia"/>
        </w:rPr>
        <w:t>　　图 46： 山楂酸行业生产模式</w:t>
      </w:r>
      <w:r>
        <w:rPr>
          <w:rFonts w:hint="eastAsia"/>
        </w:rPr>
        <w:br/>
      </w:r>
      <w:r>
        <w:rPr>
          <w:rFonts w:hint="eastAsia"/>
        </w:rPr>
        <w:t>　　图 47： 山楂酸行业销售模式分析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c9367f841402b" w:history="1">
        <w:r>
          <w:rPr>
            <w:rStyle w:val="Hyperlink"/>
          </w:rPr>
          <w:t>2026-2032年全球与中国山楂酸市场研究分析及发展前景预测报告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c9367f841402b" w:history="1">
        <w:r>
          <w:rPr>
            <w:rStyle w:val="Hyperlink"/>
          </w:rPr>
          <w:t>https://www.20087.com/2/21/ShanZhaSuanShiChangQianJingFenXi.html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热点：山楂太酸怎么能去酸、山楂酸吗、山楂是酸的还是甜的、山楂酸怎么做好吃、山楂片泡水太酸了怎么办、山楂酸的好还是不酸好、山楂去涩去酸方法、山楂酸的作用、山楂太酸怎么变甜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50e79aa5a4691" w:history="1">
      <w:r>
        <w:rPr>
          <w:rStyle w:val="Hyperlink"/>
        </w:rPr>
        <w:t>2026-2032年全球与中国山楂酸市场研究分析及发展前景预测报告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anZhaSuanShiChangQianJingFenXi.html" TargetMode="External" Id="Ra55c9367f841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anZhaSuanShiChangQianJingFenXi.html" TargetMode="External" Id="R5c650e79aa5a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2025-12-31T04:38:29Z</dcterms:created>
  <dcterms:modified xsi:type="dcterms:W3CDTF">2025-12-31T05:38:29Z</dcterms:modified>
  <dc:subject>2026-2032年全球与中国山楂酸市场研究分析及发展前景预测报告</dc:subject>
  <dc:title>2026-2032年全球与中国山楂酸市场研究分析及发展前景预测报告</dc:title>
  <cp:keywords>2026-2032年全球与中国山楂酸市场研究分析及发展前景预测报告</cp:keywords>
  <dc:description>2026-2032年全球与中国山楂酸市场研究分析及发展前景预测报告</dc:description>
</cp:coreProperties>
</file>