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d59dfb4634e33" w:history="1">
              <w:r>
                <w:rPr>
                  <w:rStyle w:val="Hyperlink"/>
                </w:rPr>
                <w:t>2025-2031年中国纤体梅行业现状与发展趋势分析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d59dfb4634e33" w:history="1">
              <w:r>
                <w:rPr>
                  <w:rStyle w:val="Hyperlink"/>
                </w:rPr>
                <w:t>2025-2031年中国纤体梅行业现状与发展趋势分析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dd59dfb4634e33" w:history="1">
                <w:r>
                  <w:rPr>
                    <w:rStyle w:val="Hyperlink"/>
                  </w:rPr>
                  <w:t>https://www.20087.com/2/31/XianTiMeiDeQianJingQuShi.html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体梅是一种保健食品，近年来随着消费者对健康生活方式的追求而受到了广泛关注。目前，纤体梅不仅在促进肠道蠕动、改善便秘方面具有一定的功效，还在减肥瘦身方面有一定的市场需求。随着食品科学技术的进步，纤体梅的成分和配方不断优化，能够更好地满足消费者的健康需求。此外，随着对食品安全性的重视，纤体梅的生产标准和质量控制也在不断提高。</w:t>
      </w:r>
      <w:r>
        <w:rPr>
          <w:rFonts w:hint="eastAsia"/>
        </w:rPr>
        <w:br/>
      </w:r>
      <w:r>
        <w:rPr>
          <w:rFonts w:hint="eastAsia"/>
        </w:rPr>
        <w:t>　　未来，纤体梅的发展将更加注重提高产品的安全性和功能性。一方面，通过引入更先进的食品加工技术和成分分析方法，可以进一步提高纤体梅的有效成分含量和安全性，确保产品的健康功效。另一方面，随着消费者对个性化健康需求的关注，开发能够适应不同人群特点的定制化纤体梅产品，如针对特定健康问题的配方，将成为行业趋势之一。此外，随着对天然、健康食品的追求，开发采用更多天然成分的纤体梅，减少人工添加剂的使用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d59dfb4634e33" w:history="1">
        <w:r>
          <w:rPr>
            <w:rStyle w:val="Hyperlink"/>
          </w:rPr>
          <w:t>2025-2031年中国纤体梅行业现状与发展趋势分析</w:t>
        </w:r>
      </w:hyperlink>
      <w:r>
        <w:rPr>
          <w:rFonts w:hint="eastAsia"/>
        </w:rPr>
        <w:t>》依托行业权威数据及长期市场监测信息，系统分析了纤体梅行业的市场规模、供需关系、竞争格局及重点企业经营状况，并结合纤体梅行业发展现状，科学预测了纤体梅市场前景与技术发展方向。报告通过SWOT分析，揭示了纤体梅行业机遇与潜在风险，为投资者提供了全面的现状分析与前景评估，助力挖掘投资价值并优化决策。同时，报告从投资、生产及营销等角度提出可行性建议，为纤体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纤体梅行业界定</w:t>
      </w:r>
      <w:r>
        <w:rPr>
          <w:rFonts w:hint="eastAsia"/>
        </w:rPr>
        <w:br/>
      </w:r>
      <w:r>
        <w:rPr>
          <w:rFonts w:hint="eastAsia"/>
        </w:rPr>
        <w:t>　　第一节 纤体梅行业定义</w:t>
      </w:r>
      <w:r>
        <w:rPr>
          <w:rFonts w:hint="eastAsia"/>
        </w:rPr>
        <w:br/>
      </w:r>
      <w:r>
        <w:rPr>
          <w:rFonts w:hint="eastAsia"/>
        </w:rPr>
        <w:t>　　第二节 纤体梅行业特点分析</w:t>
      </w:r>
      <w:r>
        <w:rPr>
          <w:rFonts w:hint="eastAsia"/>
        </w:rPr>
        <w:br/>
      </w:r>
      <w:r>
        <w:rPr>
          <w:rFonts w:hint="eastAsia"/>
        </w:rPr>
        <w:t>　　第三节 纤体梅行业发展历程</w:t>
      </w:r>
      <w:r>
        <w:rPr>
          <w:rFonts w:hint="eastAsia"/>
        </w:rPr>
        <w:br/>
      </w:r>
      <w:r>
        <w:rPr>
          <w:rFonts w:hint="eastAsia"/>
        </w:rPr>
        <w:t>　　第四节 纤体梅产业链分析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2024-2025年国外纤体梅行业发展态势分析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国外纤体梅行业总体情况</w:t>
      </w:r>
      <w:r>
        <w:rPr>
          <w:rFonts w:hint="eastAsia"/>
        </w:rPr>
        <w:br/>
      </w:r>
      <w:r>
        <w:rPr>
          <w:rFonts w:hint="eastAsia"/>
        </w:rPr>
        <w:t>　　第二节 纤体梅行业重点国家、地区市场分析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国外纤体梅行业发展前景预测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2024-2025年中国纤体梅行业发展环境分析</w:t>
      </w:r>
      <w:r>
        <w:rPr>
          <w:rFonts w:hint="eastAsia"/>
        </w:rPr>
        <w:br/>
      </w:r>
      <w:r>
        <w:rPr>
          <w:rFonts w:hint="eastAsia"/>
        </w:rPr>
        <w:t>　　第一节 纤体梅行业经济环境分析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纤体梅行业政策环境分析</w:t>
      </w:r>
      <w:r>
        <w:rPr>
          <w:rFonts w:hint="eastAsia"/>
        </w:rPr>
        <w:br/>
      </w:r>
      <w:r>
        <w:rPr>
          <w:rFonts w:hint="eastAsia"/>
        </w:rPr>
        <w:t>　　　　一、纤体梅行业相关政策</w:t>
      </w:r>
      <w:r>
        <w:rPr>
          <w:rFonts w:hint="eastAsia"/>
        </w:rPr>
        <w:br/>
      </w:r>
      <w:r>
        <w:rPr>
          <w:rFonts w:hint="eastAsia"/>
        </w:rPr>
        <w:t>　　　　二、纤体梅行业相关标准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2024-2025年纤体梅行业技术发展现状及趋势分析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纤体梅行业技术发展现状分析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国内外纤体梅行业技术差异与原因</w:t>
      </w:r>
      <w:r>
        <w:rPr>
          <w:rFonts w:hint="eastAsia"/>
        </w:rPr>
        <w:br/>
      </w:r>
      <w:r>
        <w:rPr>
          <w:rFonts w:hint="eastAsia"/>
        </w:rPr>
        <w:t>　　第三节 纤体梅行业技术发展方向、趋势预测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提升纤体梅行业技术能力策略建议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中国纤体梅行业市场供需状况分析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中国纤体梅行业市场规模情况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中国纤体梅行业市场需求状况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一、2019-2024年纤体梅行业市场需求情况</w:t>
      </w:r>
      <w:r>
        <w:rPr>
          <w:rFonts w:hint="eastAsia"/>
        </w:rPr>
        <w:br/>
      </w:r>
      <w:r>
        <w:rPr>
          <w:rFonts w:hint="eastAsia"/>
        </w:rPr>
        <w:t>　　　　二、纤体梅行业市场需求特点分析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三、2025-2031年纤体梅行业市场需求预测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中国纤体梅行业产量情况分析与预测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一、2019-2024年纤体梅行业产量统计分析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二、2025年纤体梅行业产量特点分析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三、2025-2031年纤体梅行业产量预测分析</w:t>
      </w:r>
      <w:r>
        <w:rPr>
          <w:rFonts w:hint="eastAsia"/>
        </w:rPr>
        <w:br/>
      </w:r>
      <w:r>
        <w:rPr>
          <w:rFonts w:hint="eastAsia"/>
        </w:rPr>
        <w:t>　　第四节 纤体梅行业市场供需平衡状况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中国纤体梅行业进出口情况分析</w:t>
      </w:r>
      <w:r>
        <w:rPr>
          <w:rFonts w:hint="eastAsia"/>
        </w:rPr>
        <w:br/>
      </w:r>
      <w:r>
        <w:rPr>
          <w:rFonts w:hint="eastAsia"/>
        </w:rPr>
        <w:t>　　第一节 纤体梅行业出口情况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一、2019-2024年纤体梅行业出口情况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三、2025-2031年纤体梅行业出口情况预测</w:t>
      </w:r>
      <w:r>
        <w:rPr>
          <w:rFonts w:hint="eastAsia"/>
        </w:rPr>
        <w:br/>
      </w:r>
      <w:r>
        <w:rPr>
          <w:rFonts w:hint="eastAsia"/>
        </w:rPr>
        <w:t>　　第二节 纤体梅行业进口情况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一、2019-2024年纤体梅行业进口情况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三、2025-2031年纤体梅行业进口情况预测</w:t>
      </w:r>
      <w:r>
        <w:rPr>
          <w:rFonts w:hint="eastAsia"/>
        </w:rPr>
        <w:br/>
      </w:r>
      <w:r>
        <w:rPr>
          <w:rFonts w:hint="eastAsia"/>
        </w:rPr>
        <w:t>　　第三节 纤体梅行业进出口面临的挑战及对策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中国纤体梅行业产品价格监测</w:t>
      </w:r>
      <w:r>
        <w:rPr>
          <w:rFonts w:hint="eastAsia"/>
        </w:rPr>
        <w:br/>
      </w:r>
      <w:r>
        <w:rPr>
          <w:rFonts w:hint="eastAsia"/>
        </w:rPr>
        <w:t>　　　　一、纤体梅市场价格特征</w:t>
      </w:r>
      <w:r>
        <w:rPr>
          <w:rFonts w:hint="eastAsia"/>
        </w:rPr>
        <w:br/>
      </w:r>
      <w:r>
        <w:rPr>
          <w:rFonts w:hint="eastAsia"/>
        </w:rPr>
        <w:t>　　　　二、当前纤体梅市场价格评述</w:t>
      </w:r>
      <w:r>
        <w:rPr>
          <w:rFonts w:hint="eastAsia"/>
        </w:rPr>
        <w:br/>
      </w:r>
      <w:r>
        <w:rPr>
          <w:rFonts w:hint="eastAsia"/>
        </w:rPr>
        <w:t>　　　　三、影响纤体梅市场价格因素分析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四、未来纤体梅市场价格走势预测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中国纤体梅行业重点区域市场分析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纤体梅行业区域市场分布情况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2024-2025年纤体梅行业细分市场调研分析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纤体梅细分产品（一）市场调研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纤体梅细分产品（二）市场调研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纤体梅行业上、下游市场分析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纤体梅行业上游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纤体梅行业下游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纤体梅行业重点企业发展调研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纤体梅重点企业（一）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纤体梅重点企业（二）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纤体梅重点企业（三）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纤体梅重点企业（四）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纤体梅重点企业（五）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纤体梅重点企业（六）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纤体梅行业风险及对策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2025-2031年纤体梅行业发展环境分析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2025-2031年纤体梅行业投资特性分析</w:t>
      </w:r>
      <w:r>
        <w:rPr>
          <w:rFonts w:hint="eastAsia"/>
        </w:rPr>
        <w:br/>
      </w:r>
      <w:r>
        <w:rPr>
          <w:rFonts w:hint="eastAsia"/>
        </w:rPr>
        <w:t>　　　　一、纤体梅行业进入壁垒</w:t>
      </w:r>
      <w:r>
        <w:rPr>
          <w:rFonts w:hint="eastAsia"/>
        </w:rPr>
        <w:br/>
      </w:r>
      <w:r>
        <w:rPr>
          <w:rFonts w:hint="eastAsia"/>
        </w:rPr>
        <w:t>　　　　二、纤体梅行业盈利模式</w:t>
      </w:r>
      <w:r>
        <w:rPr>
          <w:rFonts w:hint="eastAsia"/>
        </w:rPr>
        <w:br/>
      </w:r>
      <w:r>
        <w:rPr>
          <w:rFonts w:hint="eastAsia"/>
        </w:rPr>
        <w:t>　　　　三、纤体梅行业盈利因素</w:t>
      </w:r>
      <w:r>
        <w:rPr>
          <w:rFonts w:hint="eastAsia"/>
        </w:rPr>
        <w:br/>
      </w:r>
      <w:r>
        <w:rPr>
          <w:rFonts w:hint="eastAsia"/>
        </w:rPr>
        <w:t>　　第三节 纤体梅行业“波特五力模型”分析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2025-2031年纤体梅行业风险及对策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纤体梅企业竞争策略分析</w:t>
      </w:r>
      <w:r>
        <w:rPr>
          <w:rFonts w:hint="eastAsia"/>
        </w:rPr>
        <w:br/>
      </w:r>
      <w:r>
        <w:rPr>
          <w:rFonts w:hint="eastAsia"/>
        </w:rPr>
        <w:t>　　第一节 纤体梅市场竞争策略分析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一、2025-2031年中国纤体梅市场增长潜力分析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二、2025-2031年中国纤体梅主要潜力品种分析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三、现有纤体梅产品竞争策略分析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四、潜力纤体梅品种竞争策略选择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2025-2031年中国纤体梅企业竞争策略分析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一、2025-2031年我国纤体梅市场竞争趋势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二、2025-2031年纤体梅行业竞争格局展望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三、2025-2031年纤体梅行业竞争策略分析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四、2025-2031年纤体梅企业竞争策略分析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2025-2031年中国纤体梅行业发展趋势分析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一、2025-2031年纤体梅技术发展趋势分析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二、2025-2031年纤体梅产品发展趋势分析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三、2025-2031年纤体梅行业竞争格局展望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2025-2031年中国纤体梅市场趋势分析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一、2025-2031年纤体梅发展趋势预测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二、2025-2025年纤体梅市场前景分析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三、2025-2031年纤体梅产业政策趋向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2025-2031年纤体梅行业投资价值评估分析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纤体梅行业发展建议分析</w:t>
      </w:r>
      <w:r>
        <w:rPr>
          <w:rFonts w:hint="eastAsia"/>
        </w:rPr>
        <w:br/>
      </w:r>
      <w:r>
        <w:rPr>
          <w:rFonts w:hint="eastAsia"/>
        </w:rPr>
        <w:t>　　第一节 纤体梅行业研究结论及建议</w:t>
      </w:r>
      <w:r>
        <w:rPr>
          <w:rFonts w:hint="eastAsia"/>
        </w:rPr>
        <w:br/>
      </w:r>
      <w:r>
        <w:rPr>
          <w:rFonts w:hint="eastAsia"/>
        </w:rPr>
        <w:t>　　第二节 纤体梅细分行业研究结论及建议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纤体梅行业竞争策略总结及建议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纤体梅行业类别</w:t>
      </w:r>
      <w:r>
        <w:rPr>
          <w:rFonts w:hint="eastAsia"/>
        </w:rPr>
        <w:br/>
      </w:r>
      <w:r>
        <w:rPr>
          <w:rFonts w:hint="eastAsia"/>
        </w:rPr>
        <w:t>　　图表 纤体梅行业产业链调研</w:t>
      </w:r>
      <w:r>
        <w:rPr>
          <w:rFonts w:hint="eastAsia"/>
        </w:rPr>
        <w:br/>
      </w:r>
      <w:r>
        <w:rPr>
          <w:rFonts w:hint="eastAsia"/>
        </w:rPr>
        <w:t>　　图表 纤体梅行业现状</w:t>
      </w:r>
      <w:r>
        <w:rPr>
          <w:rFonts w:hint="eastAsia"/>
        </w:rPr>
        <w:br/>
      </w:r>
      <w:r>
        <w:rPr>
          <w:rFonts w:hint="eastAsia"/>
        </w:rPr>
        <w:t>　　图表 纤体梅行业标准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2019-2024年中国纤体梅行业市场规模</w:t>
      </w:r>
      <w:r>
        <w:rPr>
          <w:rFonts w:hint="eastAsia"/>
        </w:rPr>
        <w:br/>
      </w:r>
      <w:r>
        <w:rPr>
          <w:rFonts w:hint="eastAsia"/>
        </w:rPr>
        <w:t>　　图表 2024年中国纤体梅行业产能</w:t>
      </w:r>
      <w:r>
        <w:rPr>
          <w:rFonts w:hint="eastAsia"/>
        </w:rPr>
        <w:br/>
      </w:r>
      <w:r>
        <w:rPr>
          <w:rFonts w:hint="eastAsia"/>
        </w:rPr>
        <w:t>　　图表 2019-2024年中国纤体梅行业产量统计</w:t>
      </w:r>
      <w:r>
        <w:rPr>
          <w:rFonts w:hint="eastAsia"/>
        </w:rPr>
        <w:br/>
      </w:r>
      <w:r>
        <w:rPr>
          <w:rFonts w:hint="eastAsia"/>
        </w:rPr>
        <w:t>　　图表 纤体梅行业动态</w:t>
      </w:r>
      <w:r>
        <w:rPr>
          <w:rFonts w:hint="eastAsia"/>
        </w:rPr>
        <w:br/>
      </w:r>
      <w:r>
        <w:rPr>
          <w:rFonts w:hint="eastAsia"/>
        </w:rPr>
        <w:t>　　图表 2019-2024年中国纤体梅市场需求量</w:t>
      </w:r>
      <w:r>
        <w:rPr>
          <w:rFonts w:hint="eastAsia"/>
        </w:rPr>
        <w:br/>
      </w:r>
      <w:r>
        <w:rPr>
          <w:rFonts w:hint="eastAsia"/>
        </w:rPr>
        <w:t>　　图表 2024年中国纤体梅行业需求区域调研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2019-2024年中国纤体梅行情</w:t>
      </w:r>
      <w:r>
        <w:rPr>
          <w:rFonts w:hint="eastAsia"/>
        </w:rPr>
        <w:br/>
      </w:r>
      <w:r>
        <w:rPr>
          <w:rFonts w:hint="eastAsia"/>
        </w:rPr>
        <w:t>　　图表 2019-2024年中国纤体梅价格走势图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2019-2024年中国纤体梅行业销售收入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2019-2024年中国纤体梅行业盈利情况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2019-2024年中国纤体梅行业利润总额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2019-2024年中国纤体梅进口统计</w:t>
      </w:r>
      <w:r>
        <w:rPr>
          <w:rFonts w:hint="eastAsia"/>
        </w:rPr>
        <w:br/>
      </w:r>
      <w:r>
        <w:rPr>
          <w:rFonts w:hint="eastAsia"/>
        </w:rPr>
        <w:t>　　图表 2019-2024年中国纤体梅出口统计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2019-2024年中国纤体梅行业企业数量统计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**地区纤体梅市场规模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</w:t>
      </w:r>
      <w:r>
        <w:rPr>
          <w:rFonts w:hint="eastAsia"/>
        </w:rPr>
        <w:br/>
      </w:r>
      <w:r>
        <w:rPr>
          <w:rFonts w:hint="eastAsia"/>
        </w:rPr>
        <w:t>　　图表 **地区纤体梅市场调研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**地区纤体梅市场规模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</w:t>
      </w:r>
      <w:r>
        <w:rPr>
          <w:rFonts w:hint="eastAsia"/>
        </w:rPr>
        <w:br/>
      </w:r>
      <w:r>
        <w:rPr>
          <w:rFonts w:hint="eastAsia"/>
        </w:rPr>
        <w:t>　　图表 **地区纤体梅市场调研</w:t>
      </w:r>
      <w:r>
        <w:rPr>
          <w:rFonts w:hint="eastAsia"/>
        </w:rPr>
        <w:br/>
      </w:r>
      <w:r>
        <w:rPr>
          <w:rFonts w:hint="eastAsia"/>
        </w:rPr>
        <w:t>　　图表 **地区纤体梅行业市场需求分析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纤体梅行业竞争对手分析</w:t>
      </w:r>
      <w:r>
        <w:rPr>
          <w:rFonts w:hint="eastAsia"/>
        </w:rPr>
        <w:br/>
      </w:r>
      <w:r>
        <w:rPr>
          <w:rFonts w:hint="eastAsia"/>
        </w:rPr>
        <w:t>　　图表 纤体梅重点企业（一）基本信息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纤体梅重点企业（三）经营情况分析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纤体梅重点企业（三）主要经济指标情况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纤体梅重点企业（三）成长能力情况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2025-2031年中国纤体梅行业产量预测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2025-2031年中国纤体梅市场需求预测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2025-2031年中国纤体梅行业市场规模预测</w:t>
      </w:r>
      <w:r>
        <w:rPr>
          <w:rFonts w:hint="eastAsia"/>
        </w:rPr>
        <w:br/>
      </w:r>
      <w:r>
        <w:rPr>
          <w:rFonts w:hint="eastAsia"/>
        </w:rPr>
        <w:t>　　图表 纤体梅行业准入条件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2025-2031年中国纤体梅行业信息化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2025-2031年中国纤体梅市场前景</w:t>
      </w:r>
      <w:r>
        <w:rPr>
          <w:rFonts w:hint="eastAsia"/>
        </w:rPr>
        <w:br/>
      </w:r>
      <w:r>
        <w:rPr>
          <w:rFonts w:hint="eastAsia"/>
        </w:rPr>
        <w:t>　　图表 2025-2031年中国纤体梅行业风险分析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2025-2031年中国纤体梅行业发展趋势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d59dfb4634e33" w:history="1">
        <w:r>
          <w:rPr>
            <w:rStyle w:val="Hyperlink"/>
          </w:rPr>
          <w:t>2025-2031年中国纤体梅行业现状与发展趋势分析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dd59dfb4634e33" w:history="1">
        <w:r>
          <w:rPr>
            <w:rStyle w:val="Hyperlink"/>
          </w:rPr>
          <w:t>https://www.20087.com/2/31/XianTiMeiDeQianJingQuShi.html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热点：纤体梅哪个牌子正规、纤体梅货源、可以减肥的梅子叫什么名字、纤体梅的原理、纤体梅一天吃几颗、纤体梅有用吗、西瓜玫瑰花、纤体梅减肥效果如何、纤细雀梅藤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397c370854e3a" w:history="1">
      <w:r>
        <w:rPr>
          <w:rStyle w:val="Hyperlink"/>
        </w:rPr>
        <w:t>2025-2031年中国纤体梅行业现状与发展趋势分析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XianTiMeiDeQianJingQuShi.html" TargetMode="External" Id="R03dd59dfb463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XianTiMeiDeQianJingQuShi.html" TargetMode="External" Id="R516397c37085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2024-11-29T01:59:00Z</dcterms:created>
  <dcterms:modified xsi:type="dcterms:W3CDTF">2024-11-29T02:59:00Z</dcterms:modified>
  <dc:subject>2025-2031年中国纤体梅行业现状与发展趋势分析</dc:subject>
  <dc:title>2025-2031年中国纤体梅行业现状与发展趋势分析</dc:title>
  <cp:keywords>2025-2031年中国纤体梅行业现状与发展趋势分析</cp:keywords>
  <dc:description>2025-2031年中国纤体梅行业现状与发展趋势分析</dc:description>
</cp:coreProperties>
</file>