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cd5eac75fc47cd" w:history="1">
              <w:r>
                <w:rPr>
                  <w:rStyle w:val="Hyperlink"/>
                </w:rPr>
                <w:t>中国食品市场深度剖析及发展前景分析报告（2026-2032年）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cd5eac75fc47cd" w:history="1">
              <w:r>
                <w:rPr>
                  <w:rStyle w:val="Hyperlink"/>
                </w:rPr>
                <w:t>中国食品市场深度剖析及发展前景分析报告（2026-2032年）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cd5eac75fc47cd" w:history="1">
                <w:r>
                  <w:rPr>
                    <w:rStyle w:val="Hyperlink"/>
                  </w:rPr>
                  <w:t>https://www.20087.com/2/31/ShiPinFaZhanQuShi.html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行业作为民生之本，近年来随着消费者对健康饮食的追求和生活质量的提高，市场需求呈现多样化趋势。随着食品科技的进步，市场上出现了更多功能性食品、有机食品和植物基食品等，满足了不同消费者的需求。此外，随着冷链物流技术的发展，食品的新鲜度和安全性得到了更好的保障，消费者能够享受到更多种类的食品。</w:t>
      </w:r>
      <w:r>
        <w:rPr>
          <w:rFonts w:hint="eastAsia"/>
        </w:rPr>
        <w:br/>
      </w:r>
      <w:r>
        <w:rPr>
          <w:rFonts w:hint="eastAsia"/>
        </w:rPr>
        <w:t>　　未来，食品行业的发展将更加注重健康和可持续性。市场调研网认为，一方面，随着消费者对健康饮食的关注度提高，食品将更加注重开发低脂、低糖、高蛋白等健康产品，以满足不同消费者的健康需求。另一方面，随着可持续发展理念的深化，食品行业将更加注重采用环保材料和可回收设计，减少对环境的影响。长期来看，食品行业将通过技术创新和服务优化，不断提高产品的健康属性和可持续性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cd5eac75fc47cd" w:history="1">
        <w:r>
          <w:rPr>
            <w:rStyle w:val="Hyperlink"/>
          </w:rPr>
          <w:t>中国食品市场深度剖析及发展前景分析报告（2026-2032年）</w:t>
        </w:r>
      </w:hyperlink>
      <w:r>
        <w:rPr>
          <w:rFonts w:hint="eastAsia"/>
        </w:rPr>
        <w:t>》，2025年食品行业市场规模达 亿元，预计2032年市场规模将达 亿元，期间年均复合增长率（CAGR）达 %。报告基于对食品行业的长期监测研究，结合食品行业供需关系变化规律、产品消费结构、应用领域拓展、市场发展环境及政策支持等多维度分析，采用定量与定性相结合的科学方法，对行业内重点企业进行了系统研究。报告全面呈现了食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一、食品的定义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食品产品细分及特性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食品行业全球市场概况</w:t>
      </w:r>
      <w:r>
        <w:rPr>
          <w:rFonts w:hint="eastAsia"/>
        </w:rPr>
        <w:br/>
      </w:r>
      <w:r>
        <w:rPr>
          <w:rFonts w:hint="eastAsia"/>
        </w:rPr>
        <w:t>　　第一节 2025-2026年全球食品行业市场概况</w:t>
      </w:r>
      <w:r>
        <w:rPr>
          <w:rFonts w:hint="eastAsia"/>
        </w:rPr>
        <w:br/>
      </w:r>
      <w:r>
        <w:rPr>
          <w:rFonts w:hint="eastAsia"/>
        </w:rPr>
        <w:t>　　第二节 2025-2026年全球主要区域食品行业市场概况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二、美洲</w:t>
      </w:r>
      <w:r>
        <w:rPr>
          <w:rFonts w:hint="eastAsia"/>
        </w:rPr>
        <w:br/>
      </w:r>
      <w:r>
        <w:rPr>
          <w:rFonts w:hint="eastAsia"/>
        </w:rPr>
        <w:t>　　　　三、亚洲</w:t>
      </w:r>
      <w:r>
        <w:rPr>
          <w:rFonts w:hint="eastAsia"/>
        </w:rPr>
        <w:br/>
      </w:r>
      <w:r>
        <w:rPr>
          <w:rFonts w:hint="eastAsia"/>
        </w:rPr>
        <w:t>　　第三节 2026-2032年全球食品行业市场趋势预测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食品行业中国市场环境分析</w:t>
      </w:r>
      <w:r>
        <w:rPr>
          <w:rFonts w:hint="eastAsia"/>
        </w:rPr>
        <w:br/>
      </w:r>
      <w:r>
        <w:rPr>
          <w:rFonts w:hint="eastAsia"/>
        </w:rPr>
        <w:t>　　第一节 中国宏观经济分析</w:t>
      </w:r>
      <w:r>
        <w:rPr>
          <w:rFonts w:hint="eastAsia"/>
        </w:rPr>
        <w:br/>
      </w:r>
      <w:r>
        <w:rPr>
          <w:rFonts w:hint="eastAsia"/>
        </w:rPr>
        <w:t>　　第二节 中国食品行业整体市场环境分析</w:t>
      </w:r>
      <w:r>
        <w:rPr>
          <w:rFonts w:hint="eastAsia"/>
        </w:rPr>
        <w:br/>
      </w:r>
      <w:r>
        <w:rPr>
          <w:rFonts w:hint="eastAsia"/>
        </w:rPr>
        <w:t>　　　　一、食品行业整体市场状况</w:t>
      </w:r>
      <w:r>
        <w:rPr>
          <w:rFonts w:hint="eastAsia"/>
        </w:rPr>
        <w:br/>
      </w:r>
      <w:r>
        <w:rPr>
          <w:rFonts w:hint="eastAsia"/>
        </w:rPr>
        <w:t>　　　　二、食品行业国家政策环境分析</w:t>
      </w:r>
      <w:r>
        <w:rPr>
          <w:rFonts w:hint="eastAsia"/>
        </w:rPr>
        <w:br/>
      </w:r>
      <w:r>
        <w:rPr>
          <w:rFonts w:hint="eastAsia"/>
        </w:rPr>
        <w:t>　　第三节 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中国食品行业规模情况分析</w:t>
      </w:r>
      <w:r>
        <w:rPr>
          <w:rFonts w:hint="eastAsia"/>
        </w:rPr>
        <w:br/>
      </w:r>
      <w:r>
        <w:rPr>
          <w:rFonts w:hint="eastAsia"/>
        </w:rPr>
        <w:t>　　　　一、中国食品行业整体规模状况</w:t>
      </w:r>
      <w:r>
        <w:rPr>
          <w:rFonts w:hint="eastAsia"/>
        </w:rPr>
        <w:br/>
      </w:r>
      <w:r>
        <w:rPr>
          <w:rFonts w:hint="eastAsia"/>
        </w:rPr>
        <w:t>　　　　二、中国食品行业区域概况</w:t>
      </w:r>
      <w:r>
        <w:rPr>
          <w:rFonts w:hint="eastAsia"/>
        </w:rPr>
        <w:br/>
      </w:r>
      <w:r>
        <w:rPr>
          <w:rFonts w:hint="eastAsia"/>
        </w:rPr>
        <w:t>　　第二节 中国食品行业产销状况分析</w:t>
      </w:r>
      <w:r>
        <w:rPr>
          <w:rFonts w:hint="eastAsia"/>
        </w:rPr>
        <w:br/>
      </w:r>
      <w:r>
        <w:rPr>
          <w:rFonts w:hint="eastAsia"/>
        </w:rPr>
        <w:t>　　　　一、食品生产规模分析</w:t>
      </w:r>
      <w:r>
        <w:rPr>
          <w:rFonts w:hint="eastAsia"/>
        </w:rPr>
        <w:br/>
      </w:r>
      <w:r>
        <w:rPr>
          <w:rFonts w:hint="eastAsia"/>
        </w:rPr>
        <w:t>　　　　二、食品销售规模分析</w:t>
      </w:r>
      <w:r>
        <w:rPr>
          <w:rFonts w:hint="eastAsia"/>
        </w:rPr>
        <w:br/>
      </w:r>
      <w:r>
        <w:rPr>
          <w:rFonts w:hint="eastAsia"/>
        </w:rPr>
        <w:t>　　　　三、食品产销驱动因素分析</w:t>
      </w:r>
      <w:r>
        <w:rPr>
          <w:rFonts w:hint="eastAsia"/>
        </w:rPr>
        <w:br/>
      </w:r>
      <w:r>
        <w:rPr>
          <w:rFonts w:hint="eastAsia"/>
        </w:rPr>
        <w:t>　　第三节 中国食品行业产品价格分析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一、2021-2026年食品行业产品价格回顾</w:t>
      </w:r>
      <w:r>
        <w:rPr>
          <w:rFonts w:hint="eastAsia"/>
        </w:rPr>
        <w:br/>
      </w:r>
      <w:r>
        <w:rPr>
          <w:rFonts w:hint="eastAsia"/>
        </w:rPr>
        <w:t>　　　　二、2026-2032年食品行业产品价格趋势预测</w:t>
      </w:r>
      <w:r>
        <w:rPr>
          <w:rFonts w:hint="eastAsia"/>
        </w:rPr>
        <w:br/>
      </w:r>
      <w:r>
        <w:rPr>
          <w:rFonts w:hint="eastAsia"/>
        </w:rPr>
        <w:t>　　　　三、影响食品价格波动的因素分析及应对策略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中国食品行业重点区域运行分析</w:t>
      </w:r>
      <w:r>
        <w:rPr>
          <w:rFonts w:hint="eastAsia"/>
        </w:rPr>
        <w:br/>
      </w:r>
      <w:r>
        <w:rPr>
          <w:rFonts w:hint="eastAsia"/>
        </w:rPr>
        <w:t>　　第一节 华南地区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第四节 华北地区</w:t>
      </w:r>
      <w:r>
        <w:rPr>
          <w:rFonts w:hint="eastAsia"/>
        </w:rPr>
        <w:br/>
      </w:r>
      <w:r>
        <w:rPr>
          <w:rFonts w:hint="eastAsia"/>
        </w:rPr>
        <w:t>　　第五节 西北地区</w:t>
      </w:r>
      <w:r>
        <w:rPr>
          <w:rFonts w:hint="eastAsia"/>
        </w:rPr>
        <w:br/>
      </w:r>
      <w:r>
        <w:rPr>
          <w:rFonts w:hint="eastAsia"/>
        </w:rPr>
        <w:t>　　第六节 东北地区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2021-2026年中国食品行业进出口市场分析</w:t>
      </w:r>
      <w:r>
        <w:rPr>
          <w:rFonts w:hint="eastAsia"/>
        </w:rPr>
        <w:br/>
      </w:r>
      <w:r>
        <w:rPr>
          <w:rFonts w:hint="eastAsia"/>
        </w:rPr>
        <w:t>　　第一节 食品产品进出口市场分析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2021-2026年食品产品进出口数据分析</w:t>
      </w:r>
      <w:r>
        <w:rPr>
          <w:rFonts w:hint="eastAsia"/>
        </w:rPr>
        <w:br/>
      </w:r>
      <w:r>
        <w:rPr>
          <w:rFonts w:hint="eastAsia"/>
        </w:rPr>
        <w:t>　　　　一、进口量分析</w:t>
      </w:r>
      <w:r>
        <w:rPr>
          <w:rFonts w:hint="eastAsia"/>
        </w:rPr>
        <w:br/>
      </w:r>
      <w:r>
        <w:rPr>
          <w:rFonts w:hint="eastAsia"/>
        </w:rPr>
        <w:t>　　　　二、进口价格分析</w:t>
      </w:r>
      <w:r>
        <w:rPr>
          <w:rFonts w:hint="eastAsia"/>
        </w:rPr>
        <w:br/>
      </w:r>
      <w:r>
        <w:rPr>
          <w:rFonts w:hint="eastAsia"/>
        </w:rPr>
        <w:t>　　　　三、出口量分析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t>　　第四节 2026-2032年食品产品进出口预测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上下游发展及对食品行业的影响</w:t>
      </w:r>
      <w:r>
        <w:rPr>
          <w:rFonts w:hint="eastAsia"/>
        </w:rPr>
        <w:br/>
      </w:r>
      <w:r>
        <w:rPr>
          <w:rFonts w:hint="eastAsia"/>
        </w:rPr>
        <w:t>　　第一节 行业产业链及分布特征</w:t>
      </w:r>
      <w:r>
        <w:rPr>
          <w:rFonts w:hint="eastAsia"/>
        </w:rPr>
        <w:br/>
      </w:r>
      <w:r>
        <w:rPr>
          <w:rFonts w:hint="eastAsia"/>
        </w:rPr>
        <w:t>　　第二节 上游产业分析</w:t>
      </w:r>
      <w:r>
        <w:rPr>
          <w:rFonts w:hint="eastAsia"/>
        </w:rPr>
        <w:br/>
      </w:r>
      <w:r>
        <w:rPr>
          <w:rFonts w:hint="eastAsia"/>
        </w:rPr>
        <w:t>　　　　一、上游原材料市场现状及供需预测</w:t>
      </w:r>
      <w:r>
        <w:rPr>
          <w:rFonts w:hint="eastAsia"/>
        </w:rPr>
        <w:br/>
      </w:r>
      <w:r>
        <w:rPr>
          <w:rFonts w:hint="eastAsia"/>
        </w:rPr>
        <w:t>　　　　二、上游原材料价格变化对食品行业产品的影响</w:t>
      </w:r>
      <w:r>
        <w:rPr>
          <w:rFonts w:hint="eastAsia"/>
        </w:rPr>
        <w:br/>
      </w:r>
      <w:r>
        <w:rPr>
          <w:rFonts w:hint="eastAsia"/>
        </w:rPr>
        <w:t>　　第三节 下游用户行业市场分析</w:t>
      </w:r>
      <w:r>
        <w:rPr>
          <w:rFonts w:hint="eastAsia"/>
        </w:rPr>
        <w:br/>
      </w:r>
      <w:r>
        <w:rPr>
          <w:rFonts w:hint="eastAsia"/>
        </w:rPr>
        <w:t>　　　　一、用户市场整体需求结构</w:t>
      </w:r>
      <w:r>
        <w:rPr>
          <w:rFonts w:hint="eastAsia"/>
        </w:rPr>
        <w:br/>
      </w:r>
      <w:r>
        <w:rPr>
          <w:rFonts w:hint="eastAsia"/>
        </w:rPr>
        <w:t>　　　　二、主要用户行业市场规模及预测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中国食品行业重点企业分析</w:t>
      </w:r>
      <w:r>
        <w:rPr>
          <w:rFonts w:hint="eastAsia"/>
        </w:rPr>
        <w:br/>
      </w:r>
      <w:r>
        <w:rPr>
          <w:rFonts w:hint="eastAsia"/>
        </w:rPr>
        <w:t>　　第一节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食品行业投资机会、价值分析及建议</w:t>
      </w:r>
      <w:r>
        <w:rPr>
          <w:rFonts w:hint="eastAsia"/>
        </w:rPr>
        <w:br/>
      </w:r>
      <w:r>
        <w:rPr>
          <w:rFonts w:hint="eastAsia"/>
        </w:rPr>
        <w:t>　　第一节 食品行业投资现状</w:t>
      </w:r>
      <w:r>
        <w:rPr>
          <w:rFonts w:hint="eastAsia"/>
        </w:rPr>
        <w:br/>
      </w:r>
      <w:r>
        <w:rPr>
          <w:rFonts w:hint="eastAsia"/>
        </w:rPr>
        <w:t>　　第二节 食品行业投资机会</w:t>
      </w:r>
      <w:r>
        <w:rPr>
          <w:rFonts w:hint="eastAsia"/>
        </w:rPr>
        <w:br/>
      </w:r>
      <w:r>
        <w:rPr>
          <w:rFonts w:hint="eastAsia"/>
        </w:rPr>
        <w:t>　　　　一、供需平衡分析</w:t>
      </w:r>
      <w:r>
        <w:rPr>
          <w:rFonts w:hint="eastAsia"/>
        </w:rPr>
        <w:br/>
      </w:r>
      <w:r>
        <w:rPr>
          <w:rFonts w:hint="eastAsia"/>
        </w:rPr>
        <w:t>　　　　二、行业兼并重组趋势</w:t>
      </w:r>
      <w:r>
        <w:rPr>
          <w:rFonts w:hint="eastAsia"/>
        </w:rPr>
        <w:br/>
      </w:r>
      <w:r>
        <w:rPr>
          <w:rFonts w:hint="eastAsia"/>
        </w:rPr>
        <w:t>　　　　三、拟在建、改扩建项目分析</w:t>
      </w:r>
      <w:r>
        <w:rPr>
          <w:rFonts w:hint="eastAsia"/>
        </w:rPr>
        <w:br/>
      </w:r>
      <w:r>
        <w:rPr>
          <w:rFonts w:hint="eastAsia"/>
        </w:rPr>
        <w:t>　　第三节 重点产品投资价值分析</w:t>
      </w:r>
      <w:r>
        <w:rPr>
          <w:rFonts w:hint="eastAsia"/>
        </w:rPr>
        <w:br/>
      </w:r>
      <w:r>
        <w:rPr>
          <w:rFonts w:hint="eastAsia"/>
        </w:rPr>
        <w:t>　　第四节 食品进入壁垒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第五节 平均收益水平</w:t>
      </w:r>
      <w:r>
        <w:rPr>
          <w:rFonts w:hint="eastAsia"/>
        </w:rPr>
        <w:br/>
      </w:r>
      <w:r>
        <w:rPr>
          <w:rFonts w:hint="eastAsia"/>
        </w:rPr>
        <w:t>　　第六节 食品投资风险分析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2026-2032年食品市场综合预测及展望</w:t>
      </w:r>
      <w:r>
        <w:rPr>
          <w:rFonts w:hint="eastAsia"/>
        </w:rPr>
        <w:br/>
      </w:r>
      <w:r>
        <w:rPr>
          <w:rFonts w:hint="eastAsia"/>
        </w:rPr>
        <w:t>　　第一节 影响中国食品行业经济发展的主要因素</w:t>
      </w:r>
      <w:r>
        <w:rPr>
          <w:rFonts w:hint="eastAsia"/>
        </w:rPr>
        <w:br/>
      </w:r>
      <w:r>
        <w:rPr>
          <w:rFonts w:hint="eastAsia"/>
        </w:rPr>
        <w:t>　　第二节 中国宏观经济发展态势展望</w:t>
      </w:r>
      <w:r>
        <w:rPr>
          <w:rFonts w:hint="eastAsia"/>
        </w:rPr>
        <w:br/>
      </w:r>
      <w:r>
        <w:rPr>
          <w:rFonts w:hint="eastAsia"/>
        </w:rPr>
        <w:t>　　第三节 “十五五”规划关于食品行业的解读</w:t>
      </w:r>
      <w:r>
        <w:rPr>
          <w:rFonts w:hint="eastAsia"/>
        </w:rPr>
        <w:br/>
      </w:r>
      <w:r>
        <w:rPr>
          <w:rFonts w:hint="eastAsia"/>
        </w:rPr>
        <w:t>　　第四节 食品行业2026-2032年市场规模及产销量预测</w:t>
      </w:r>
      <w:r>
        <w:rPr>
          <w:rFonts w:hint="eastAsia"/>
        </w:rPr>
        <w:br/>
      </w:r>
      <w:r>
        <w:rPr>
          <w:rFonts w:hint="eastAsia"/>
        </w:rPr>
        <w:t>　　第五节 中~智~林~食品行业研究结论及建议</w:t>
      </w:r>
      <w:r>
        <w:rPr>
          <w:rFonts w:hint="eastAsia"/>
        </w:rPr>
        <w:br/>
      </w:r>
      <w:r>
        <w:rPr>
          <w:rFonts w:hint="eastAsia"/>
        </w:rPr>
        <w:t>　　　　一、食品行业机会与风险</w:t>
      </w:r>
      <w:r>
        <w:rPr>
          <w:rFonts w:hint="eastAsia"/>
        </w:rPr>
        <w:br/>
      </w:r>
      <w:r>
        <w:rPr>
          <w:rFonts w:hint="eastAsia"/>
        </w:rPr>
        <w:t>　　　　二、食品竞争优势与劣势</w:t>
      </w:r>
      <w:r>
        <w:rPr>
          <w:rFonts w:hint="eastAsia"/>
        </w:rPr>
        <w:br/>
      </w:r>
      <w:r>
        <w:rPr>
          <w:rFonts w:hint="eastAsia"/>
        </w:rPr>
        <w:t>　　　　三、基于SWOT分析的战略建议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cd5eac75fc47cd" w:history="1">
        <w:r>
          <w:rPr>
            <w:rStyle w:val="Hyperlink"/>
          </w:rPr>
          <w:t>中国食品市场深度剖析及发展前景分析报告（2026-2032年）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cd5eac75fc47cd" w:history="1">
        <w:r>
          <w:rPr>
            <w:rStyle w:val="Hyperlink"/>
          </w:rPr>
          <w:t>https://www.20087.com/2/31/ShiPinFaZhanQuShi.html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热点：最有前景十大食品行业、食品销售连锁企业注意114号令、什么是健康食品、食品经营许可证怎么办理、食品应用、食品安全管理制度、食品伙伴网、食品经营许可证、日本十大食品公司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dc2017c3f3411c" w:history="1">
      <w:r>
        <w:rPr>
          <w:rStyle w:val="Hyperlink"/>
        </w:rPr>
        <w:t>中国食品市场深度剖析及发展前景分析报告（2026-2032年）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ShiPinFaZhanQuShi.html" TargetMode="External" Id="Rf4cd5eac75fc47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ShiPinFaZhanQuShi.html" TargetMode="External" Id="R02dc2017c3f341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2026-06-18T01:20:00Z</dcterms:created>
  <dcterms:modified xsi:type="dcterms:W3CDTF">2026-06-18T02:20:00Z</dcterms:modified>
  <dc:subject>中国食品市场深度剖析及发展前景分析报告（2026-2032年）</dc:subject>
  <dc:title>中国食品市场深度剖析及发展前景分析报告（2026-2032年）</dc:title>
  <cp:keywords>中国食品市场深度剖析及发展前景分析报告（2026-2032年）</cp:keywords>
  <dc:description>中国食品市场深度剖析及发展前景分析报告（2026-2032年）</dc:description>
</cp:coreProperties>
</file>