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3bbf7580b460a" w:history="1">
              <w:r>
                <w:rPr>
                  <w:rStyle w:val="Hyperlink"/>
                </w:rPr>
                <w:t>2026-2032年全球与中国饮料托盘市场现状调研及前景趋势分析报告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3bbf7580b460a" w:history="1">
              <w:r>
                <w:rPr>
                  <w:rStyle w:val="Hyperlink"/>
                </w:rPr>
                <w:t>2026-2032年全球与中国饮料托盘市场现状调研及前景趋势分析报告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3bbf7580b460a" w:history="1">
                <w:r>
                  <w:rPr>
                    <w:rStyle w:val="Hyperlink"/>
                  </w:rPr>
                  <w:t>https://www.20087.com/2/11/YinLiaoTuoPanXianZhuangYuQianJingFenXi.html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托盘是餐饮服务与家庭聚会中的实用承载工具，在咖啡馆、快餐连锁、航空餐食及居家场景中广泛应用。主流产品采用食品级PP、PS或竹纤维复合材料，强调轻量化、防滑凹槽设计、耐热（≥90℃）及可堆叠收纳。高端托盘引入人体工学握柄、分区隔挡及品牌定制印刷，提升用户体验与营销价值。制造需符合GB 4806食品接触材料安全标准。然而，行业仍面临一次性塑料托盘造成大量白色污染、可降解材料成本高且强度不足、以及商用托盘清洗后易残留水渍滋生细菌等问题。此外，设计同质化严重，缺乏针对特殊饮品（如带吸管杯、玻璃瓶）的专用结构优化。</w:t>
      </w:r>
      <w:r>
        <w:rPr>
          <w:rFonts w:hint="eastAsia"/>
        </w:rPr>
        <w:br/>
      </w:r>
      <w:r>
        <w:rPr>
          <w:rFonts w:hint="eastAsia"/>
        </w:rPr>
        <w:t>　　未来，饮料托盘将聚焦于绿色材料革新、智能服务集成与模块化复用体系三大方向。绿色材料革新推广甘蔗渣模塑、海藻基生物塑料及可家庭堆肥涂层，实现全生命周期环保。智能服务集成在高端酒店或机场场景嵌入NFC芯片，扫码获取饮品信息或积分奖励。模块化复用体系则推动建立押金返还机制，鼓励消费者归还耐用型托盘循环使用。此外，开发适配电动滑板车配送的卡扣式托盘，将使饮料托盘从“被动承载工具”升级为“可持续饮品服务生态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3bbf7580b460a" w:history="1">
        <w:r>
          <w:rPr>
            <w:rStyle w:val="Hyperlink"/>
          </w:rPr>
          <w:t>2026-2032年全球与中国饮料托盘市场现状调研及前景趋势分析报告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饮料托盘行业的市场规模、竞争格局及技术发展现状。报告详细梳理了饮料托盘产业链结构、区域分布特征及饮料托盘市场需求变化，重点评估了饮料托盘重点企业的市场表现与战略布局。通过对政策环境、技术创新方向及消费趋势的分析，科学预测了饮料托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木质托盘</w:t>
      </w:r>
      <w:r>
        <w:rPr>
          <w:rFonts w:hint="eastAsia"/>
        </w:rPr>
        <w:br/>
      </w:r>
      <w:r>
        <w:rPr>
          <w:rFonts w:hint="eastAsia"/>
        </w:rPr>
        <w:t>　　　　1.3.3 塑料托盘</w:t>
      </w:r>
      <w:r>
        <w:rPr>
          <w:rFonts w:hint="eastAsia"/>
        </w:rPr>
        <w:br/>
      </w:r>
      <w:r>
        <w:rPr>
          <w:rFonts w:hint="eastAsia"/>
        </w:rPr>
        <w:t>　　　　1.3.4 不锈钢托盘</w:t>
      </w:r>
      <w:r>
        <w:rPr>
          <w:rFonts w:hint="eastAsia"/>
        </w:rPr>
        <w:br/>
      </w:r>
      <w:r>
        <w:rPr>
          <w:rFonts w:hint="eastAsia"/>
        </w:rPr>
        <w:t>　　　　1.3.5 陶瓷托盘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按应用细分，全球饮料托盘市场规模2020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酒吧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咖啡厅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饮料托盘有利因素</w:t>
      </w:r>
      <w:r>
        <w:rPr>
          <w:rFonts w:hint="eastAsia"/>
        </w:rPr>
        <w:br/>
      </w:r>
      <w:r>
        <w:rPr>
          <w:rFonts w:hint="eastAsia"/>
        </w:rPr>
        <w:t>　　　　1.5.3 .2 饮料托盘不利因素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2024年饮料托盘主要企业在国际市场排名（按销量）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全球市场主要企业饮料托盘销量（2022-2025）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全球市场，近三年饮料托盘主要企业占有率及排名（按收入）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2024年饮料托盘主要企业在国际市场排名（按收入）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全球市场主要企业饮料托盘销售收入（2022-2025）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全球市场主要企业饮料托盘销售价格（2022-2025）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中国市场，近三年饮料托盘主要企业占有率及排名（按销量）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2024年饮料托盘主要企业在中国市场排名（按销量）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中国市场主要企业饮料托盘销量（2022-2025）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中国市场，近三年饮料托盘主要企业占有率及排名（按收入）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2024年饮料托盘主要企业在中国市场排名（按收入）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中国市场主要企业饮料托盘销售收入（2022-2025）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全球主要厂商饮料托盘总部及产地分布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全球主要厂商饮料托盘产品类型及应用</w:t>
      </w:r>
      <w:r>
        <w:rPr>
          <w:rFonts w:hint="eastAsia"/>
        </w:rPr>
        <w:br/>
      </w:r>
      <w:r>
        <w:rPr>
          <w:rFonts w:hint="eastAsia"/>
        </w:rPr>
        <w:t>　　2.9 饮料托盘行业集中度、竞争程度分析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全球饮料托盘总体规模分析</w:t>
      </w:r>
      <w:r>
        <w:rPr>
          <w:rFonts w:hint="eastAsia"/>
        </w:rPr>
        <w:br/>
      </w:r>
      <w:r>
        <w:rPr>
          <w:rFonts w:hint="eastAsia"/>
        </w:rPr>
        <w:t>　　3.1 全球饮料托盘供需现状及预测（2020-2032）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全球饮料托盘产能、产量、产能利用率及发展趋势（2020-2032）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全球饮料托盘产量、需求量及发展趋势（2020-2032）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全球主要地区饮料托盘产量及发展趋势（2020-2032）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全球主要地区饮料托盘产量（2020-2025）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全球主要地区饮料托盘产量（2026-2032）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全球主要地区饮料托盘产量市场份额（2020-2032）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中国饮料托盘供需现状及预测（2020-2032）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中国饮料托盘产能、产量、产能利用率及发展趋势（2020-2032）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中国饮料托盘产量、市场需求量及发展趋势（2020-2032）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中国市场饮料托盘进出口（2020-2032）</w:t>
      </w:r>
      <w:r>
        <w:rPr>
          <w:rFonts w:hint="eastAsia"/>
        </w:rPr>
        <w:br/>
      </w:r>
      <w:r>
        <w:rPr>
          <w:rFonts w:hint="eastAsia"/>
        </w:rPr>
        <w:t>　　3.4 全球饮料托盘销量及销售额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全球市场饮料托盘销售额（2020-2032）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全球市场饮料托盘销量（2020-2032）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全球市场饮料托盘价格趋势（2020-2032）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全球主要地区饮料托盘市场规模分析：2020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全球主要地区饮料托盘销售收入预测（2026-2032年）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全球主要地区饮料托盘销量分析：2020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全球主要地区饮料托盘销量及市场份额预测（2026-2032）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印度市场饮料托盘销量、收入及增长率（2020-2032）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饮料托盘销量、收入、价格及毛利率（2020-2025）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全球不同产品类型饮料托盘销量（2020-2032）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全球不同产品类型饮料托盘销量预测（2026-2032）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全球不同产品类型饮料托盘收入（2020-2032）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全球不同产品类型饮料托盘收入预测（2026-2032）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全球不同产品类型饮料托盘价格走势（2020-2032）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中国不同产品类型饮料托盘销量（2020-2032）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中国不同产品类型饮料托盘销量预测（2026-2032）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中国不同产品类型饮料托盘收入（2020-2032）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不同应用饮料托盘分析</w:t>
      </w:r>
      <w:r>
        <w:rPr>
          <w:rFonts w:hint="eastAsia"/>
        </w:rPr>
        <w:br/>
      </w:r>
      <w:r>
        <w:rPr>
          <w:rFonts w:hint="eastAsia"/>
        </w:rPr>
        <w:t>　　7.1 全球不同应用饮料托盘销量（2020-2032）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全球不同应用饮料托盘销量预测（2026-2032）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全球不同应用饮料托盘收入（2020-2032）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全球不同应用饮料托盘收入预测（2026-2032）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全球不同应用饮料托盘价格走势（2020-2032）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中国不同应用饮料托盘销量（2020-2032）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中国不同应用饮料托盘销量预测（2026-2032）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中国不同应用饮料托盘收入（2020-2032）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中国不同应用饮料托盘收入预测（2026-2032）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饮料托盘行业发展趋势</w:t>
      </w:r>
      <w:r>
        <w:rPr>
          <w:rFonts w:hint="eastAsia"/>
        </w:rPr>
        <w:br/>
      </w:r>
      <w:r>
        <w:rPr>
          <w:rFonts w:hint="eastAsia"/>
        </w:rPr>
        <w:t>　　8.2 饮料托盘行业主要驱动因素</w:t>
      </w:r>
      <w:r>
        <w:rPr>
          <w:rFonts w:hint="eastAsia"/>
        </w:rPr>
        <w:br/>
      </w:r>
      <w:r>
        <w:rPr>
          <w:rFonts w:hint="eastAsia"/>
        </w:rPr>
        <w:t>　　8.3 饮料托盘中国企业SWOT分析</w:t>
      </w:r>
      <w:r>
        <w:rPr>
          <w:rFonts w:hint="eastAsia"/>
        </w:rPr>
        <w:br/>
      </w:r>
      <w:r>
        <w:rPr>
          <w:rFonts w:hint="eastAsia"/>
        </w:rPr>
        <w:t>　　8.4 中国饮料托盘行业政策环境分析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饮料托盘行业产业链简介</w:t>
      </w:r>
      <w:r>
        <w:rPr>
          <w:rFonts w:hint="eastAsia"/>
        </w:rPr>
        <w:br/>
      </w:r>
      <w:r>
        <w:rPr>
          <w:rFonts w:hint="eastAsia"/>
        </w:rPr>
        <w:t>　　　　9.1.1 饮料托盘行业供应链分析</w:t>
      </w:r>
      <w:r>
        <w:rPr>
          <w:rFonts w:hint="eastAsia"/>
        </w:rPr>
        <w:br/>
      </w:r>
      <w:r>
        <w:rPr>
          <w:rFonts w:hint="eastAsia"/>
        </w:rPr>
        <w:t>　　　　9.1.2 饮料托盘主要原料及供应情况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饮料托盘行业采购模式</w:t>
      </w:r>
      <w:r>
        <w:rPr>
          <w:rFonts w:hint="eastAsia"/>
        </w:rPr>
        <w:br/>
      </w:r>
      <w:r>
        <w:rPr>
          <w:rFonts w:hint="eastAsia"/>
        </w:rPr>
        <w:t>　　9.3 饮料托盘行业生产模式</w:t>
      </w:r>
      <w:r>
        <w:rPr>
          <w:rFonts w:hint="eastAsia"/>
        </w:rPr>
        <w:br/>
      </w:r>
      <w:r>
        <w:rPr>
          <w:rFonts w:hint="eastAsia"/>
        </w:rPr>
        <w:t>　　9.4 饮料托盘行业销售模式及销售渠道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按产品类型细分，全球饮料托盘市场规模2020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按应用细分，全球饮料托盘市场规模（CAGR）2020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饮料托盘行业发展主要特点</w:t>
      </w:r>
      <w:r>
        <w:rPr>
          <w:rFonts w:hint="eastAsia"/>
        </w:rPr>
        <w:br/>
      </w:r>
      <w:r>
        <w:rPr>
          <w:rFonts w:hint="eastAsia"/>
        </w:rPr>
        <w:t>　　表 4： 饮料托盘行业发展有利因素分析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进入饮料托盘行业壁垒</w:t>
      </w:r>
      <w:r>
        <w:rPr>
          <w:rFonts w:hint="eastAsia"/>
        </w:rPr>
        <w:br/>
      </w:r>
      <w:r>
        <w:rPr>
          <w:rFonts w:hint="eastAsia"/>
        </w:rPr>
        <w:t>　　表 7： 饮料托盘主要企业在国际市场占有率（按销量，2022-2025）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2024年饮料托盘主要企业在国际市场排名（按销量）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饮料托盘主要企业在国际市场占有率（按收入，2022-2025）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2024年饮料托盘主要企业在国际市场排名（按收入）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全球市场主要企业饮料托盘销售价格（2022-2025）&amp;（元/件）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饮料托盘主要企业在中国市场占有率（按销量，2022-2025）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2024年饮料托盘主要企业在中国市场排名（按销量）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中国市场主要企业饮料托盘销量（2022-2025）&amp;（千件）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饮料托盘主要企业在中国市场占有率（按收入，2022-2025）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2024年饮料托盘主要企业在中国市场排名（按收入）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中国市场主要企业饮料托盘销售收入（2022-2025）&amp;（万元）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全球主要厂商饮料托盘产品类型及应用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2024年全球饮料托盘主要厂商市场地位（第一梯队、第二梯队和第三梯队）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全球主要地区饮料托盘产量增速（CAGR）：（2020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全球主要地区饮料托盘产量（2020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全球主要地区饮料托盘产量（2020-2025）&amp;（千件）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全球主要地区饮料托盘产量（2026-2032）&amp;（千件）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全球主要地区饮料托盘产量市场份额（2020-2025）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全球主要地区饮料托盘产量（2026-2032）&amp;（千件）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中国市场饮料托盘产量、销量、进出口（2020-2025年）&amp;（千件）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中国市场饮料托盘产量、销量、进出口预测（2026-2032）&amp;（千件）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全球主要地区饮料托盘销售收入增速：（2020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全球主要地区饮料托盘销售收入（2020-2025）&amp;（万元）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全球主要地区饮料托盘收入（2026-2032）&amp;（万元）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全球主要地区饮料托盘收入市场份额（2026-2032）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全球主要地区饮料托盘销量（千件）：2020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全球主要地区饮料托盘销量市场份额（2020-2025）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全球主要地区饮料托盘销量（2026-2032）&amp;（千件）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全球主要地区饮料托盘销量份额（2026-2032）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饮料托盘生产基地、销售区域、竞争对手及市场地位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饮料托盘产品规格、参数及市场应用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饮料托盘销量（千件）、收入（万元）、价格（元/件）及毛利率（2020-2025）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全球不同产品类型饮料托盘销量（2020-2025年）&amp;（千件）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全球不同产品类型饮料托盘销量市场份额（2020-2025）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全球不同产品类型饮料托盘销量预测（2026-2032）&amp;（千件）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全球市场不同产品类型饮料托盘销量市场份额预测（2026-2032）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全球不同产品类型饮料托盘收入（2020-2025年）&amp;（万元）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全球不同产品类型饮料托盘收入市场份额（2020-2025）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全球不同产品类型饮料托盘收入预测（2026-2032）&amp;（万元）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全球不同产品类型饮料托盘收入市场份额预测（2026-2032）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中国不同产品类型饮料托盘销量预测（2026-2032）&amp;（千件）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全球市场不同产品类型饮料托盘销量市场份额预测（2026-2032）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中国不同产品类型饮料托盘销量（2020-2025年）&amp;（千件）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中国不同产品类型饮料托盘销量市场份额（2020-2025）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中国不同产品类型饮料托盘收入（2020-2025年）&amp;（万元）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中国不同产品类型饮料托盘收入市场份额（2020-2025）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中国不同产品类型饮料托盘收入预测（2026-2032）&amp;（万元）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中国不同产品类型饮料托盘收入市场份额预测（2026-2032）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全球不同应用饮料托盘销量（2020-2025年）&amp;（千件）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全球不同应用饮料托盘销量市场份额（2020-2025）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全球不同应用饮料托盘销量预测（2026-2032）&amp;（千件）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全球市场不同应用饮料托盘销量市场份额预测（2026-2032）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全球不同应用饮料托盘收入（2020-2025年）&amp;（万元）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全球不同应用饮料托盘收入市场份额（2020-2025）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全球不同应用饮料托盘收入预测（2026-2032）&amp;（万元）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全球不同应用饮料托盘收入市场份额预测（2026-2032）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中国不同应用饮料托盘销量（2020-2025年）&amp;（千件）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中国不同应用饮料托盘销量市场份额（2020-2025）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中国不同应用饮料托盘销量预测（2026-2032）&amp;（千件）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中国市场不同应用饮料托盘销量市场份额预测（2026-2032）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中国不同应用饮料托盘收入（2020-2025年）&amp;（万元）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中国不同应用饮料托盘收入市场份额（2020-2025）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中国不同应用饮料托盘收入预测（2026-2032）&amp;（万元）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中国不同应用饮料托盘收入市场份额预测（2026-2032）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饮料托盘行业发展趋势</w:t>
      </w:r>
      <w:r>
        <w:rPr>
          <w:rFonts w:hint="eastAsia"/>
        </w:rPr>
        <w:br/>
      </w:r>
      <w:r>
        <w:rPr>
          <w:rFonts w:hint="eastAsia"/>
        </w:rPr>
        <w:t>　　表 156： 饮料托盘行业主要驱动因素</w:t>
      </w:r>
      <w:r>
        <w:rPr>
          <w:rFonts w:hint="eastAsia"/>
        </w:rPr>
        <w:br/>
      </w:r>
      <w:r>
        <w:rPr>
          <w:rFonts w:hint="eastAsia"/>
        </w:rPr>
        <w:t>　　表 157： 饮料托盘行业供应链分析</w:t>
      </w:r>
      <w:r>
        <w:rPr>
          <w:rFonts w:hint="eastAsia"/>
        </w:rPr>
        <w:br/>
      </w:r>
      <w:r>
        <w:rPr>
          <w:rFonts w:hint="eastAsia"/>
        </w:rPr>
        <w:t>　　表 158： 饮料托盘上游原料供应商</w:t>
      </w:r>
      <w:r>
        <w:rPr>
          <w:rFonts w:hint="eastAsia"/>
        </w:rPr>
        <w:br/>
      </w:r>
      <w:r>
        <w:rPr>
          <w:rFonts w:hint="eastAsia"/>
        </w:rPr>
        <w:t>　　表 159： 饮料托盘主要地区不同应用客户分析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饮料托盘典型经销商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全球不同产品类型饮料托盘销售额2020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全球不同产品类型饮料托盘市场份额2024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木质托盘产品图片</w:t>
      </w:r>
      <w:r>
        <w:rPr>
          <w:rFonts w:hint="eastAsia"/>
        </w:rPr>
        <w:br/>
      </w:r>
      <w:r>
        <w:rPr>
          <w:rFonts w:hint="eastAsia"/>
        </w:rPr>
        <w:t>　　图 5： 塑料托盘产品图片</w:t>
      </w:r>
      <w:r>
        <w:rPr>
          <w:rFonts w:hint="eastAsia"/>
        </w:rPr>
        <w:br/>
      </w:r>
      <w:r>
        <w:rPr>
          <w:rFonts w:hint="eastAsia"/>
        </w:rPr>
        <w:t>　　图 6： 不锈钢托盘产品图片</w:t>
      </w:r>
      <w:r>
        <w:rPr>
          <w:rFonts w:hint="eastAsia"/>
        </w:rPr>
        <w:br/>
      </w:r>
      <w:r>
        <w:rPr>
          <w:rFonts w:hint="eastAsia"/>
        </w:rPr>
        <w:t>　　图 7： 陶瓷托盘产品图片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全球不同应用饮料托盘市场份额2024 &amp; 2032</w:t>
      </w:r>
      <w:r>
        <w:rPr>
          <w:rFonts w:hint="eastAsia"/>
        </w:rPr>
        <w:br/>
      </w:r>
      <w:r>
        <w:rPr>
          <w:rFonts w:hint="eastAsia"/>
        </w:rPr>
        <w:t>　　图 10： 酒吧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咖啡厅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2024年全球前五大生产商饮料托盘市场份额</w:t>
      </w:r>
      <w:r>
        <w:rPr>
          <w:rFonts w:hint="eastAsia"/>
        </w:rPr>
        <w:br/>
      </w:r>
      <w:r>
        <w:rPr>
          <w:rFonts w:hint="eastAsia"/>
        </w:rPr>
        <w:t>　　图 15： 2024年全球饮料托盘第一梯队、第二梯队和第三梯队厂商及市场份额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全球饮料托盘产能、产量、产能利用率及发展趋势（2020-2032）&amp;（千件）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全球饮料托盘产量、需求量及发展趋势（2020-2032）&amp;（千件）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全球主要地区饮料托盘产量市场份额（2020-2032）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中国饮料托盘产能、产量、产能利用率及发展趋势（2020-2032）&amp;（千件）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中国饮料托盘产量、市场需求量及发展趋势（2020-2032）&amp;（千件）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全球饮料托盘市场销售额及增长率：（2020-2032）&amp;（万元）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全球市场饮料托盘市场规模：2020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全球市场饮料托盘价格趋势（2020-2032）&amp;（元/件）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全球主要地区饮料托盘销售收入（2020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全球主要地区饮料托盘销售收入市场份额（2020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印度市场饮料托盘销量及增长率（2020-2032）&amp;（千件）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印度市场饮料托盘收入及增长率（2020-2032）&amp;（万元）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全球不同产品类型饮料托盘价格走势（2020-2032）&amp;（元/件）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全球不同应用饮料托盘价格走势（2020-2032）&amp;（元/件）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饮料托盘中国企业SWOT分析</w:t>
      </w:r>
      <w:r>
        <w:rPr>
          <w:rFonts w:hint="eastAsia"/>
        </w:rPr>
        <w:br/>
      </w:r>
      <w:r>
        <w:rPr>
          <w:rFonts w:hint="eastAsia"/>
        </w:rPr>
        <w:t>　　图 42： 饮料托盘产业链</w:t>
      </w:r>
      <w:r>
        <w:rPr>
          <w:rFonts w:hint="eastAsia"/>
        </w:rPr>
        <w:br/>
      </w:r>
      <w:r>
        <w:rPr>
          <w:rFonts w:hint="eastAsia"/>
        </w:rPr>
        <w:t>　　图 43： 饮料托盘行业采购模式分析</w:t>
      </w:r>
      <w:r>
        <w:rPr>
          <w:rFonts w:hint="eastAsia"/>
        </w:rPr>
        <w:br/>
      </w:r>
      <w:r>
        <w:rPr>
          <w:rFonts w:hint="eastAsia"/>
        </w:rPr>
        <w:t>　　图 44： 饮料托盘行业生产模式</w:t>
      </w:r>
      <w:r>
        <w:rPr>
          <w:rFonts w:hint="eastAsia"/>
        </w:rPr>
        <w:br/>
      </w:r>
      <w:r>
        <w:rPr>
          <w:rFonts w:hint="eastAsia"/>
        </w:rPr>
        <w:t>　　图 45： 饮料托盘行业销售模式分析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3bbf7580b460a" w:history="1">
        <w:r>
          <w:rPr>
            <w:rStyle w:val="Hyperlink"/>
          </w:rPr>
          <w:t>2026-2032年全球与中国饮料托盘市场现状调研及前景趋势分析报告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3bbf7580b460a" w:history="1">
        <w:r>
          <w:rPr>
            <w:rStyle w:val="Hyperlink"/>
          </w:rPr>
          <w:t>https://www.20087.com/2/11/YinLiaoTuoPanXianZhuangYuQianJingFenXi.html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热点：塑料托盘图片大全名称、饮料托盘装卸、饮料托盘摆放图片、饮料托盘英语怎么说、饮料托盘多少钱一个、饮料托盘运输车视频、水果塑料托盘图片、饮料托盘摆放方法、杯子下面的托盘叫什么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c5a886b8847ca" w:history="1">
      <w:r>
        <w:rPr>
          <w:rStyle w:val="Hyperlink"/>
        </w:rPr>
        <w:t>2026-2032年全球与中国饮料托盘市场现状调研及前景趋势分析报告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LiaoTuoPanXianZhuangYuQianJingFenXi.html" TargetMode="External" Id="Rf553bbf7580b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LiaoTuoPanXianZhuangYuQianJingFenXi.html" TargetMode="External" Id="R633c5a886b88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2025-11-11T02:07:01Z</dcterms:created>
  <dcterms:modified xsi:type="dcterms:W3CDTF">2025-11-11T03:07:01Z</dcterms:modified>
  <dc:subject>2026-2032年全球与中国饮料托盘市场现状调研及前景趋势分析报告</dc:subject>
  <dc:title>2026-2032年全球与中国饮料托盘市场现状调研及前景趋势分析报告</dc:title>
  <cp:keywords>2026-2032年全球与中国饮料托盘市场现状调研及前景趋势分析报告</cp:keywords>
  <dc:description>2026-2032年全球与中国饮料托盘市场现状调研及前景趋势分析报告</dc:description>
</cp:coreProperties>
</file>