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10d5d18c43bb" w:history="1">
              <w:r>
                <w:rPr>
                  <w:rStyle w:val="Hyperlink"/>
                </w:rPr>
                <w:t>2025-2031年中国法式面包行业市场发展分析及投资前景预测报告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10d5d18c43bb" w:history="1">
              <w:r>
                <w:rPr>
                  <w:rStyle w:val="Hyperlink"/>
                </w:rPr>
                <w:t>2025-2031年中国法式面包行业市场发展分析及投资前景预测报告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e10d5d18c43bb" w:history="1">
                <w:r>
                  <w:rPr>
                    <w:rStyle w:val="Hyperlink"/>
                  </w:rPr>
                  <w:t>https://www.20087.com/3/71/FaShiMianBaoShiChangQianJing.html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面包以其独特的制作工艺和风味著称，包括法棍、可颂等经典品种，深受全球美食爱好者的喜爱。随着烘焙文化的普及和消费升级趋势，法式面包店的数量不断增加，品质也日益提升。然而，传统的手工制作方式效率较低，难以满足大规模市场需求，而工业化生产则可能影响面包的口感和质量。</w:t>
      </w:r>
      <w:r>
        <w:rPr>
          <w:rFonts w:hint="eastAsia"/>
        </w:rPr>
        <w:br/>
      </w:r>
      <w:r>
        <w:rPr>
          <w:rFonts w:hint="eastAsia"/>
        </w:rPr>
        <w:t>　　未来，法式面包将更加注重自动化生产与个性化定制。一方面，引入自动化生产线和智能烘焙设备，提高生产效率的同时保证产品质量；另一方面，借助大数据分析客户需求，提供个性化定制服务，如定制口味、形状等，满足消费者的独特需求。此外，随着健康饮食观念的流行，开发低糖、全麦等健康版本的法式面包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e10d5d18c43bb" w:history="1">
        <w:r>
          <w:rPr>
            <w:rStyle w:val="Hyperlink"/>
          </w:rPr>
          <w:t>2025-2031年中国法式面包行业市场发展分析及投资前景预测报告</w:t>
        </w:r>
      </w:hyperlink>
      <w:r>
        <w:rPr>
          <w:rFonts w:hint="eastAsia"/>
        </w:rPr>
        <w:t>》基于深度市场调研，全面剖析了法式面包产业链的现状及市场前景。报告详细分析了法式面包市场规模、需求及价格动态，并对未来法式面包发展趋势进行科学预测。本研究还聚焦法式面包重点企业，探讨行业竞争格局、市场集中度与品牌建设。同时，对法式面包细分市场进行深入研究，为投资者提供客观权威的市场情报与决策支持，助力挖掘法式面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世界法式面包行业发展情况分析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世界法式面包行业分析</w:t>
      </w:r>
      <w:r>
        <w:rPr>
          <w:rFonts w:hint="eastAsia"/>
        </w:rPr>
        <w:br/>
      </w:r>
      <w:r>
        <w:rPr>
          <w:rFonts w:hint="eastAsia"/>
        </w:rPr>
        <w:t>　　　　一、世界法式面包行业特点</w:t>
      </w:r>
      <w:r>
        <w:rPr>
          <w:rFonts w:hint="eastAsia"/>
        </w:rPr>
        <w:br/>
      </w:r>
      <w:r>
        <w:rPr>
          <w:rFonts w:hint="eastAsia"/>
        </w:rPr>
        <w:t>　　　　二、世界法式面包产能状况</w:t>
      </w:r>
      <w:r>
        <w:rPr>
          <w:rFonts w:hint="eastAsia"/>
        </w:rPr>
        <w:br/>
      </w:r>
      <w:r>
        <w:rPr>
          <w:rFonts w:hint="eastAsia"/>
        </w:rPr>
        <w:t>　　　　三、世界法式面包行业动态</w:t>
      </w:r>
      <w:r>
        <w:rPr>
          <w:rFonts w:hint="eastAsia"/>
        </w:rPr>
        <w:br/>
      </w:r>
      <w:r>
        <w:rPr>
          <w:rFonts w:hint="eastAsia"/>
        </w:rPr>
        <w:t>　　　　四、世界法式面包行业动态</w:t>
      </w:r>
      <w:r>
        <w:rPr>
          <w:rFonts w:hint="eastAsia"/>
        </w:rPr>
        <w:br/>
      </w:r>
      <w:r>
        <w:rPr>
          <w:rFonts w:hint="eastAsia"/>
        </w:rPr>
        <w:t>　　第二节 世界法式面包市场分析</w:t>
      </w:r>
      <w:r>
        <w:rPr>
          <w:rFonts w:hint="eastAsia"/>
        </w:rPr>
        <w:br/>
      </w:r>
      <w:r>
        <w:rPr>
          <w:rFonts w:hint="eastAsia"/>
        </w:rPr>
        <w:t>　　　　一、世界法式面包生产分布</w:t>
      </w:r>
      <w:r>
        <w:rPr>
          <w:rFonts w:hint="eastAsia"/>
        </w:rPr>
        <w:br/>
      </w:r>
      <w:r>
        <w:rPr>
          <w:rFonts w:hint="eastAsia"/>
        </w:rPr>
        <w:t>　　　　二、世界法式面包消费情况</w:t>
      </w:r>
      <w:r>
        <w:rPr>
          <w:rFonts w:hint="eastAsia"/>
        </w:rPr>
        <w:br/>
      </w:r>
      <w:r>
        <w:rPr>
          <w:rFonts w:hint="eastAsia"/>
        </w:rPr>
        <w:t>　　　　三、世界法式面包消费结构</w:t>
      </w:r>
      <w:r>
        <w:rPr>
          <w:rFonts w:hint="eastAsia"/>
        </w:rPr>
        <w:br/>
      </w:r>
      <w:r>
        <w:rPr>
          <w:rFonts w:hint="eastAsia"/>
        </w:rPr>
        <w:t>　　　　四、世界法式面包价格分析</w:t>
      </w:r>
      <w:r>
        <w:rPr>
          <w:rFonts w:hint="eastAsia"/>
        </w:rPr>
        <w:br/>
      </w:r>
      <w:r>
        <w:rPr>
          <w:rFonts w:hint="eastAsia"/>
        </w:rPr>
        <w:t>　　第三节 2019-2024年中外法式面包市场对比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中国法式面包行业供给情况分析及趋势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2019-2024年中国法式面包行业市场供给分析</w:t>
      </w:r>
      <w:r>
        <w:rPr>
          <w:rFonts w:hint="eastAsia"/>
        </w:rPr>
        <w:br/>
      </w:r>
      <w:r>
        <w:rPr>
          <w:rFonts w:hint="eastAsia"/>
        </w:rPr>
        <w:t>　　　　一、法式面包整体供给情况分析</w:t>
      </w:r>
      <w:r>
        <w:rPr>
          <w:rFonts w:hint="eastAsia"/>
        </w:rPr>
        <w:br/>
      </w:r>
      <w:r>
        <w:rPr>
          <w:rFonts w:hint="eastAsia"/>
        </w:rPr>
        <w:t>　　　　二、法式面包重点区域供给分析</w:t>
      </w:r>
      <w:r>
        <w:rPr>
          <w:rFonts w:hint="eastAsia"/>
        </w:rPr>
        <w:br/>
      </w:r>
      <w:r>
        <w:rPr>
          <w:rFonts w:hint="eastAsia"/>
        </w:rPr>
        <w:t>　　第二节 法式面包行业供给关系因素分析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2025-2031年中国法式面包行业市场供给趋势</w:t>
      </w:r>
      <w:r>
        <w:rPr>
          <w:rFonts w:hint="eastAsia"/>
        </w:rPr>
        <w:br/>
      </w:r>
      <w:r>
        <w:rPr>
          <w:rFonts w:hint="eastAsia"/>
        </w:rPr>
        <w:t>　　　　一、法式面包整体供给情况趋势分析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二、法式面包重点区域供给趋势分析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三、影响未来法式面包供给的因素分析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2019-2024年中国法式面包行业发展概况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2019-2024年中国法式面包行业发展态势分析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2019-2024年中国法式面包行业发展特点分析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2019-2024年中国法式面包行业产量、需求情况分析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2019-2024年中国法式面包行业价格分析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2019-2024年中国法式面包行业整体运行状况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2019-2024年法式面包行业产销分析</w:t>
      </w:r>
      <w:r>
        <w:rPr>
          <w:rFonts w:hint="eastAsia"/>
        </w:rPr>
        <w:br/>
      </w:r>
      <w:r>
        <w:rPr>
          <w:rFonts w:hint="eastAsia"/>
        </w:rPr>
        <w:t>　　第二节 2019-2024年法式面包行业盈利能力分析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2019-2024年法式面包行业偿债能力分析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2019-2024年法式面包行业营运能力分析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中国法式面包行业进出口市场分析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2019-2024年法式面包行业进出口特点分析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2019-2024年法式面包行业进出口量分析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2025-2031年法式面包行业进出口市场预测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2025-2031年法式面包行业投资价值（绩效）及行业发展预测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2019-2024年法式面包行业成长性分析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2019-2024年法式面包行业经营能力分析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2019-2024年法式面包行业盈利能力分析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2019-2024年法式面包行业偿债能力分析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2025-2031年我国法式面包行业产值预测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2025-2031年我国法式面包行业销售收入预测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2025-2031年我国法式面包行业总资产预测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2019-2024年中国法式面包产业重点区域运行分析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2019-2024年华东地区法式面包市场分析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2019-2024年华南地区法式面包市场分析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2019-2024年华中地区法式面包市场分析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2019-2024年华北地区法式面包市场分析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2019-2024年西北地区法式面包市场分析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2019-2024年西南地区法式面包市场分析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2019-2024年东北地区法式面包市场分析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2019-2024年中国法式面包行业重点企业竞争力分析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法式面包企业（一）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法式面包企业（二）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法式面包企业（三）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法式面包企业（四）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法式面包企业（五）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法式面包企业（六）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2024-2025年中国法式面包行业消费者偏好调查</w:t>
      </w:r>
      <w:r>
        <w:rPr>
          <w:rFonts w:hint="eastAsia"/>
        </w:rPr>
        <w:br/>
      </w:r>
      <w:r>
        <w:rPr>
          <w:rFonts w:hint="eastAsia"/>
        </w:rPr>
        <w:t>　　第一节 法式面包目标客户群体调查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法式面包的品牌市场调查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一、消费者对法式面包品牌认知度宏观调查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二、消费者对法式面包的品牌偏好调查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三、消费者对法式面包品牌的首要认知渠道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五、法式面包品牌忠诚度调查</w:t>
      </w:r>
      <w:r>
        <w:rPr>
          <w:rFonts w:hint="eastAsia"/>
        </w:rPr>
        <w:br/>
      </w:r>
      <w:r>
        <w:rPr>
          <w:rFonts w:hint="eastAsia"/>
        </w:rPr>
        <w:t>　　　　六、法式面包品牌市场占有率调查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中国法式面包行业投资策略分析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2019-2024年中国法式面包行业投资环境分析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2019-2024年中国法式面包行业投资收益分析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2019-2024年中国法式面包行业产品投资方向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2025-2031年中国法式面包行业投资收益预测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二、2025-2031年中国法式面包行业工业总产值预测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三、2025-2031年中国法式面包行业销售收入预测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四、2025-2031年中国法式面包行业利润总额预测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五、2025-2031年中国法式面包行业总资产预测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中国法式面包行业投资风险分析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中国法式面包行业内部风险分析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中国法式面包行业外部风险分析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二、法式面包行业政策环境风险分析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三、法式面包关联行业风险分析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法式面包行业发展趋势与投资战略研究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法式面包市场发展潜力分析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法式面包行业发展趋势分析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法式面包行业发展战略研究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法式面包市场预测及投资建议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2025-2031年法式面包市场规模及增长趋势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2025-2031年法式面包投资规模预测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2025-2031年法式面包市场盈利预测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中智.林－法式面包项目投资建议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法式面包重点企业经营情况分析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法式面包重点企业经营情况分析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2025-2031年中国法式面包市场规模预测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2025-2031年中国法式面包行业利润预测</w:t>
      </w:r>
      <w:r>
        <w:rPr>
          <w:rFonts w:hint="eastAsia"/>
        </w:rPr>
        <w:br/>
      </w:r>
      <w:r>
        <w:rPr>
          <w:rFonts w:hint="eastAsia"/>
        </w:rPr>
        <w:t>　　图表 2025年法式面包行业壁垒</w:t>
      </w:r>
      <w:r>
        <w:rPr>
          <w:rFonts w:hint="eastAsia"/>
        </w:rPr>
        <w:br/>
      </w:r>
      <w:r>
        <w:rPr>
          <w:rFonts w:hint="eastAsia"/>
        </w:rPr>
        <w:t>　　图表 2025年法式面包市场前景分析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2025-2031年中国法式面包市场需求预测</w:t>
      </w:r>
      <w:r>
        <w:rPr>
          <w:rFonts w:hint="eastAsia"/>
        </w:rPr>
        <w:br/>
      </w:r>
      <w:r>
        <w:rPr>
          <w:rFonts w:hint="eastAsia"/>
        </w:rPr>
        <w:t>　　图表 2025年法式面包发展趋势预测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10d5d18c43bb" w:history="1">
        <w:r>
          <w:rPr>
            <w:rStyle w:val="Hyperlink"/>
          </w:rPr>
          <w:t>2025-2031年中国法式面包行业市场发展分析及投资前景预测报告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e10d5d18c43bb" w:history="1">
        <w:r>
          <w:rPr>
            <w:rStyle w:val="Hyperlink"/>
          </w:rPr>
          <w:t>https://www.20087.com/3/71/FaShiMianBaoShiChangQianJing.html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热点：烘焙面包、法式面包有哪些、烘焙师、法式面包的做法和配方、什么叫法式面包、法式面包棍、蛋糕品牌排行前十、法式面包片、法式面包的做法和配方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2e45c1d984003" w:history="1">
      <w:r>
        <w:rPr>
          <w:rStyle w:val="Hyperlink"/>
        </w:rPr>
        <w:t>2025-2031年中国法式面包行业市场发展分析及投资前景预测报告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FaShiMianBaoShiChangQianJing.html" TargetMode="External" Id="R3b4e10d5d18c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FaShiMianBaoShiChangQianJing.html" TargetMode="External" Id="Rd032e45c1d98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2024-12-29T23:07:00Z</dcterms:created>
  <dcterms:modified xsi:type="dcterms:W3CDTF">2024-12-30T00:07:00Z</dcterms:modified>
  <dc:subject>2025-2031年中国法式面包行业市场发展分析及投资前景预测报告</dc:subject>
  <dc:title>2025-2031年中国法式面包行业市场发展分析及投资前景预测报告</dc:title>
  <cp:keywords>2025-2031年中国法式面包行业市场发展分析及投资前景预测报告</cp:keywords>
  <dc:description>2025-2031年中国法式面包行业市场发展分析及投资前景预测报告</dc:description>
</cp:coreProperties>
</file>