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0b600a214972" w:history="1">
              <w:r>
                <w:rPr>
                  <w:rStyle w:val="Hyperlink"/>
                </w:rPr>
                <w:t>2025-2031年中国孕妇奶粉行业市场分析与发展前景预测报告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0b600a214972" w:history="1">
              <w:r>
                <w:rPr>
                  <w:rStyle w:val="Hyperlink"/>
                </w:rPr>
                <w:t>2025-2031年中国孕妇奶粉行业市场分析与发展前景预测报告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80b600a214972" w:history="1">
                <w:r>
                  <w:rPr>
                    <w:rStyle w:val="Hyperlink"/>
                  </w:rPr>
                  <w:t>https://www.20087.com/1/61/YunFuNaiFenHangYeXianZhuangJiQianJing.html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专为孕期女性设计的营养补充食品，旨在满足孕期内母体及胎儿对营养素的特殊需求。当前市场中，孕妇奶粉产品种类丰富，不仅提供基础的蛋白质、矿物质、维生素等营养素，还往往添加了DHA、叶酸、益生元等有益成分，以促进胎儿大脑发育、预防神经管缺陷、改善肠道健康。随着消费者对母婴健康的重视程度提高，对孕妇奶粉的品质、安全性和科学配方的要求日益严苛，市场呈现出高端化、细分化的发展趋势。</w:t>
      </w:r>
      <w:r>
        <w:rPr>
          <w:rFonts w:hint="eastAsia"/>
        </w:rPr>
        <w:br/>
      </w:r>
      <w:r>
        <w:rPr>
          <w:rFonts w:hint="eastAsia"/>
        </w:rPr>
        <w:t>　　未来，孕妇奶粉行业将呈现以下几个特点：一是产品配方将更加科学精准，基于最新的营养学研究成果和孕妇个体差异，推出针对不同孕期阶段、不同健康状况（如妊娠糖尿病、贫血等）的个性化奶粉产品。二是功能性成分的添加将成为常态，如针对免疫力提升、情绪管理、产后恢复等特定需求的营养素将得到更广泛应用。三是食品安全与追溯体系将进一步完善，通过数字化技术实现从原料采购到生产销售全过程的透明化管理，增强消费者信心。四是消费者教育与服务将得到强化，企业将通过线上线下相结合的方式，提供孕期营养咨询、育儿知识分享等增值服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0b600a214972" w:history="1">
        <w:r>
          <w:rPr>
            <w:rStyle w:val="Hyperlink"/>
          </w:rPr>
          <w:t>2025-2031年中国孕妇奶粉行业市场分析与发展前景预测报告</w:t>
        </w:r>
      </w:hyperlink>
      <w:r>
        <w:rPr>
          <w:rFonts w:hint="eastAsia"/>
        </w:rPr>
        <w:t>》基于多年孕妇奶粉行业研究积累，结合当前市场发展现状，依托国家权威数据资源和长期市场监测数据库，对孕妇奶粉行业进行了全面调研与分析。报告详细阐述了孕妇奶粉市场规模、市场前景、发展趋势、技术现状及未来方向，重点分析了行业内主要企业的竞争格局，并通过SWOT分析揭示了孕妇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d80b600a214972" w:history="1">
        <w:r>
          <w:rPr>
            <w:rStyle w:val="Hyperlink"/>
          </w:rPr>
          <w:t>2025-2031年中国孕妇奶粉行业市场分析与发展前景预测报告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》为投资者提供了准确的市场现状解读，帮助预判行业前景，挖掘投资价值，同时从投资策略和营销策略等角度提出实用建议，助力投资者在孕妇奶粉行业中把握机遇、规避风险。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中国孕妇奶粉行业概况</w:t>
      </w:r>
      <w:r>
        <w:rPr>
          <w:rFonts w:hint="eastAsia"/>
        </w:rPr>
        <w:br/>
      </w:r>
      <w:r>
        <w:rPr>
          <w:rFonts w:hint="eastAsia"/>
        </w:rPr>
        <w:t>　　第一节 中国孕妇奶粉概述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二、孕妇奶粉的特点</w:t>
      </w:r>
      <w:r>
        <w:rPr>
          <w:rFonts w:hint="eastAsia"/>
        </w:rPr>
        <w:br/>
      </w:r>
      <w:r>
        <w:rPr>
          <w:rFonts w:hint="eastAsia"/>
        </w:rPr>
        <w:t>　　　　三、孕妇奶粉的发展历程</w:t>
      </w:r>
      <w:r>
        <w:rPr>
          <w:rFonts w:hint="eastAsia"/>
        </w:rPr>
        <w:br/>
      </w:r>
      <w:r>
        <w:rPr>
          <w:rFonts w:hint="eastAsia"/>
        </w:rPr>
        <w:t>　　第二节 孕妇奶粉的作用</w:t>
      </w:r>
      <w:r>
        <w:rPr>
          <w:rFonts w:hint="eastAsia"/>
        </w:rPr>
        <w:br/>
      </w:r>
      <w:r>
        <w:rPr>
          <w:rFonts w:hint="eastAsia"/>
        </w:rPr>
        <w:t>　　　　一、补充叶酸</w:t>
      </w:r>
      <w:r>
        <w:rPr>
          <w:rFonts w:hint="eastAsia"/>
        </w:rPr>
        <w:br/>
      </w:r>
      <w:r>
        <w:rPr>
          <w:rFonts w:hint="eastAsia"/>
        </w:rPr>
        <w:t>　　　　二、缓解孕期不适</w:t>
      </w:r>
      <w:r>
        <w:rPr>
          <w:rFonts w:hint="eastAsia"/>
        </w:rPr>
        <w:br/>
      </w:r>
      <w:r>
        <w:rPr>
          <w:rFonts w:hint="eastAsia"/>
        </w:rPr>
        <w:t>　　　　三、促进胎儿大脑发育</w:t>
      </w:r>
      <w:r>
        <w:rPr>
          <w:rFonts w:hint="eastAsia"/>
        </w:rPr>
        <w:br/>
      </w:r>
      <w:r>
        <w:rPr>
          <w:rFonts w:hint="eastAsia"/>
        </w:rPr>
        <w:t>　　　　四、同样适合哺乳期的妈咪</w:t>
      </w:r>
      <w:r>
        <w:rPr>
          <w:rFonts w:hint="eastAsia"/>
        </w:rPr>
        <w:br/>
      </w:r>
      <w:r>
        <w:rPr>
          <w:rFonts w:hint="eastAsia"/>
        </w:rPr>
        <w:t>　　第三节 孕妇喝孕妇奶粉的必要性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2020-2025年国际孕妇奶粉行业发展分析</w:t>
      </w:r>
      <w:r>
        <w:rPr>
          <w:rFonts w:hint="eastAsia"/>
        </w:rPr>
        <w:br/>
      </w:r>
      <w:r>
        <w:rPr>
          <w:rFonts w:hint="eastAsia"/>
        </w:rPr>
        <w:t>　　第一节 国际孕妇奶粉发展概述</w:t>
      </w:r>
      <w:r>
        <w:rPr>
          <w:rFonts w:hint="eastAsia"/>
        </w:rPr>
        <w:br/>
      </w:r>
      <w:r>
        <w:rPr>
          <w:rFonts w:hint="eastAsia"/>
        </w:rPr>
        <w:t>　　　　一、世界孕妇奶粉行业发展现状分析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二、全球孕妇奶粉行业发展特点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三、全球孕妇奶粉发展动向</w:t>
      </w:r>
      <w:r>
        <w:rPr>
          <w:rFonts w:hint="eastAsia"/>
        </w:rPr>
        <w:br/>
      </w:r>
      <w:r>
        <w:rPr>
          <w:rFonts w:hint="eastAsia"/>
        </w:rPr>
        <w:t>　　　　四、全球孕妇奶粉发展潜力</w:t>
      </w:r>
      <w:r>
        <w:rPr>
          <w:rFonts w:hint="eastAsia"/>
        </w:rPr>
        <w:br/>
      </w:r>
      <w:r>
        <w:rPr>
          <w:rFonts w:hint="eastAsia"/>
        </w:rPr>
        <w:t>　　第二节 2020-2025年国际部分国家孕妇奶粉发展现状分析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2025-2031年国际孕妇奶粉发展趋势分析</w:t>
      </w:r>
      <w:r>
        <w:rPr>
          <w:rFonts w:hint="eastAsia"/>
        </w:rPr>
        <w:br/>
      </w:r>
      <w:r>
        <w:rPr>
          <w:rFonts w:hint="eastAsia"/>
        </w:rPr>
        <w:t>　　第四节 国际孕妇奶粉部分企业现状分析</w:t>
      </w:r>
      <w:r>
        <w:rPr>
          <w:rFonts w:hint="eastAsia"/>
        </w:rPr>
        <w:br/>
      </w:r>
      <w:r>
        <w:rPr>
          <w:rFonts w:hint="eastAsia"/>
        </w:rPr>
        <w:t>　　　　一、新西兰安满</w:t>
      </w:r>
      <w:r>
        <w:rPr>
          <w:rFonts w:hint="eastAsia"/>
        </w:rPr>
        <w:br/>
      </w:r>
      <w:r>
        <w:rPr>
          <w:rFonts w:hint="eastAsia"/>
        </w:rPr>
        <w:t>　　　　二、美国美赞臣</w:t>
      </w:r>
      <w:r>
        <w:rPr>
          <w:rFonts w:hint="eastAsia"/>
        </w:rPr>
        <w:br/>
      </w:r>
      <w:r>
        <w:rPr>
          <w:rFonts w:hint="eastAsia"/>
        </w:rPr>
        <w:t>　　　　三、新加坡雅培</w:t>
      </w:r>
      <w:r>
        <w:rPr>
          <w:rFonts w:hint="eastAsia"/>
        </w:rPr>
        <w:br/>
      </w:r>
      <w:r>
        <w:rPr>
          <w:rFonts w:hint="eastAsia"/>
        </w:rPr>
        <w:t>　　　　四、美国惠氏</w:t>
      </w:r>
      <w:r>
        <w:rPr>
          <w:rFonts w:hint="eastAsia"/>
        </w:rPr>
        <w:br/>
      </w:r>
      <w:r>
        <w:rPr>
          <w:rFonts w:hint="eastAsia"/>
        </w:rPr>
        <w:t>　　　　五、荷兰多美滋</w:t>
      </w:r>
      <w:r>
        <w:rPr>
          <w:rFonts w:hint="eastAsia"/>
        </w:rPr>
        <w:br/>
      </w:r>
      <w:r>
        <w:rPr>
          <w:rFonts w:hint="eastAsia"/>
        </w:rPr>
        <w:t>　　　　六、瑞士雀巢</w:t>
      </w:r>
      <w:r>
        <w:rPr>
          <w:rFonts w:hint="eastAsia"/>
        </w:rPr>
        <w:br/>
      </w:r>
      <w:r>
        <w:rPr>
          <w:rFonts w:hint="eastAsia"/>
        </w:rPr>
        <w:t>　　　　七、澳洲明治</w:t>
      </w:r>
      <w:r>
        <w:rPr>
          <w:rFonts w:hint="eastAsia"/>
        </w:rPr>
        <w:br/>
      </w:r>
      <w:r>
        <w:rPr>
          <w:rFonts w:hint="eastAsia"/>
        </w:rPr>
        <w:t>　　　　八、澳洲澳优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2020-2025年中国孕妇奶粉行业经济环境分析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二、孕妇奶粉产业发展标准分析</w:t>
      </w:r>
      <w:r>
        <w:rPr>
          <w:rFonts w:hint="eastAsia"/>
        </w:rPr>
        <w:br/>
      </w:r>
      <w:r>
        <w:rPr>
          <w:rFonts w:hint="eastAsia"/>
        </w:rPr>
        <w:t>　　　　三、孕妇奶粉行业进出口政策分析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四、孕妇乳品将成奶粉市场新增长点</w:t>
      </w:r>
      <w:r>
        <w:rPr>
          <w:rFonts w:hint="eastAsia"/>
        </w:rPr>
        <w:br/>
      </w:r>
      <w:r>
        <w:rPr>
          <w:rFonts w:hint="eastAsia"/>
        </w:rPr>
        <w:t>　　第二节 2020-2025年中国孕妇奶粉产品技术分析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二、孕妇奶粉市场分析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2020-2025年对中国孕妇奶粉行业市场分析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2020-2025年对中国孕妇奶粉市场规模分析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二、孕妇奶粉行业市场饱和度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2020-2025年对中国孕妇奶粉市场结构分析</w:t>
      </w:r>
      <w:r>
        <w:rPr>
          <w:rFonts w:hint="eastAsia"/>
        </w:rPr>
        <w:br/>
      </w:r>
      <w:r>
        <w:rPr>
          <w:rFonts w:hint="eastAsia"/>
        </w:rPr>
        <w:t>　　第三节 2020-2025年对中国孕妇奶粉市场特点分析</w:t>
      </w:r>
      <w:r>
        <w:rPr>
          <w:rFonts w:hint="eastAsia"/>
        </w:rPr>
        <w:br/>
      </w:r>
      <w:r>
        <w:rPr>
          <w:rFonts w:hint="eastAsia"/>
        </w:rPr>
        <w:t>　　　　一、孕妇奶粉行业所处生命周期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二、技术变革与行业革新对孕妇奶粉行业的影响</w:t>
      </w:r>
      <w:r>
        <w:rPr>
          <w:rFonts w:hint="eastAsia"/>
        </w:rPr>
        <w:br/>
      </w:r>
      <w:r>
        <w:rPr>
          <w:rFonts w:hint="eastAsia"/>
        </w:rPr>
        <w:t>　　　　三、孕妇奶粉差异化分析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2020-2025年孕妇奶粉价格综述</w:t>
      </w:r>
      <w:r>
        <w:rPr>
          <w:rFonts w:hint="eastAsia"/>
        </w:rPr>
        <w:br/>
      </w:r>
      <w:r>
        <w:rPr>
          <w:rFonts w:hint="eastAsia"/>
        </w:rPr>
        <w:t>　　第二节 2020-2025年华北地区孕妇奶粉价格分析</w:t>
      </w:r>
      <w:r>
        <w:rPr>
          <w:rFonts w:hint="eastAsia"/>
        </w:rPr>
        <w:br/>
      </w:r>
      <w:r>
        <w:rPr>
          <w:rFonts w:hint="eastAsia"/>
        </w:rPr>
        <w:t>　　第三节 2020-2025年华东地区孕妇奶粉价格分析</w:t>
      </w:r>
      <w:r>
        <w:rPr>
          <w:rFonts w:hint="eastAsia"/>
        </w:rPr>
        <w:br/>
      </w:r>
      <w:r>
        <w:rPr>
          <w:rFonts w:hint="eastAsia"/>
        </w:rPr>
        <w:t>　　第四节 2020-2025年中南地区孕妇奶粉价格分析</w:t>
      </w:r>
      <w:r>
        <w:rPr>
          <w:rFonts w:hint="eastAsia"/>
        </w:rPr>
        <w:br/>
      </w:r>
      <w:r>
        <w:rPr>
          <w:rFonts w:hint="eastAsia"/>
        </w:rPr>
        <w:t>　　第五节 2020-2025年西南地区孕妇奶粉价格分析</w:t>
      </w:r>
      <w:r>
        <w:rPr>
          <w:rFonts w:hint="eastAsia"/>
        </w:rPr>
        <w:br/>
      </w:r>
      <w:r>
        <w:rPr>
          <w:rFonts w:hint="eastAsia"/>
        </w:rPr>
        <w:t>　　第六节 2020-2025年西北地区孕妇奶粉价格分析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2020-2025年中国孕妇奶粉市场营销解析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2020-2025年中国孕妇奶粉市场营销现状分析</w:t>
      </w:r>
      <w:r>
        <w:rPr>
          <w:rFonts w:hint="eastAsia"/>
        </w:rPr>
        <w:br/>
      </w:r>
      <w:r>
        <w:rPr>
          <w:rFonts w:hint="eastAsia"/>
        </w:rPr>
        <w:t>　　第二节 2020-2025年国产孕妇奶粉品牌营销分析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一、国产孕妇奶粉品牌的困境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第三节 孕妇奶粉行业4p组合营销分析</w:t>
      </w:r>
      <w:r>
        <w:rPr>
          <w:rFonts w:hint="eastAsia"/>
        </w:rPr>
        <w:br/>
      </w:r>
      <w:r>
        <w:rPr>
          <w:rFonts w:hint="eastAsia"/>
        </w:rPr>
        <w:t>　　第四节 孕妇奶粉市场协同营销分析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</w:t>
      </w:r>
      <w:r>
        <w:rPr>
          <w:rFonts w:hint="eastAsia"/>
        </w:rPr>
        <w:br/>
      </w:r>
      <w:r>
        <w:rPr>
          <w:rFonts w:hint="eastAsia"/>
        </w:rPr>
        <w:t>　　　　二、协同营销拯救困境中的厂商</w:t>
      </w:r>
      <w:r>
        <w:rPr>
          <w:rFonts w:hint="eastAsia"/>
        </w:rPr>
        <w:br/>
      </w:r>
      <w:r>
        <w:rPr>
          <w:rFonts w:hint="eastAsia"/>
        </w:rPr>
        <w:t>　　　　三、创新品类是建立协同的前提</w:t>
      </w:r>
      <w:r>
        <w:rPr>
          <w:rFonts w:hint="eastAsia"/>
        </w:rPr>
        <w:br/>
      </w:r>
      <w:r>
        <w:rPr>
          <w:rFonts w:hint="eastAsia"/>
        </w:rPr>
        <w:t>　　　　四、协同营销整合单兵作战的个体</w:t>
      </w:r>
      <w:r>
        <w:rPr>
          <w:rFonts w:hint="eastAsia"/>
        </w:rPr>
        <w:br/>
      </w:r>
      <w:r>
        <w:rPr>
          <w:rFonts w:hint="eastAsia"/>
        </w:rPr>
        <w:t>　　　　五、具体协同措施</w:t>
      </w:r>
      <w:r>
        <w:rPr>
          <w:rFonts w:hint="eastAsia"/>
        </w:rPr>
        <w:br/>
      </w:r>
      <w:r>
        <w:rPr>
          <w:rFonts w:hint="eastAsia"/>
        </w:rPr>
        <w:t>　　第五节 配方奶粉四小龙市场营销分析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2020-2025年中国孕妇奶粉行业消费者分析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一、消费者购买孕妇奶粉产品的地点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二、影响消费者购买孕妇奶粉产品的因素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三、消费者购买孕妇奶粉产品时关注的问题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2020-2025年中国孕妇奶粉消费者对品牌的认知度分析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中国孕妇奶粉产品目标客户群体调查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2020-2025年中国孕妇奶粉行业生产分析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二、2020-2025年孕妇奶粉行业产能及增速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2020-2025年中国孕妇奶粉子行业生产分析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2020-2025年中国孕妇奶粉行业供需平衡分析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一、孕妇奶粉行业供需平衡现状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二、国内外经济形势对孕妇奶粉行业供需平衡的影响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三、孕妇奶粉行业供需平衡趋势预测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2020-2025年中国孕妇奶粉业竞争新格局分析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2020-2025年中国孕妇奶粉市场的竞争总况</w:t>
      </w:r>
      <w:r>
        <w:rPr>
          <w:rFonts w:hint="eastAsia"/>
        </w:rPr>
        <w:br/>
      </w:r>
      <w:r>
        <w:rPr>
          <w:rFonts w:hint="eastAsia"/>
        </w:rPr>
        <w:t>　　第二节 三聚氰氨事件后中国孕妇奶粉行业的未来格局分析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一、市场竞争激烈，民族品牌亟待突围</w:t>
      </w:r>
      <w:r>
        <w:rPr>
          <w:rFonts w:hint="eastAsia"/>
        </w:rPr>
        <w:br/>
      </w:r>
      <w:r>
        <w:rPr>
          <w:rFonts w:hint="eastAsia"/>
        </w:rPr>
        <w:t>　　　　二、标准化建设提升企业综合竞争力</w:t>
      </w:r>
      <w:r>
        <w:rPr>
          <w:rFonts w:hint="eastAsia"/>
        </w:rPr>
        <w:br/>
      </w:r>
      <w:r>
        <w:rPr>
          <w:rFonts w:hint="eastAsia"/>
        </w:rPr>
        <w:t>　　　　三、做大标准化平台，共迎民族产业春天</w:t>
      </w:r>
      <w:r>
        <w:rPr>
          <w:rFonts w:hint="eastAsia"/>
        </w:rPr>
        <w:br/>
      </w:r>
      <w:r>
        <w:rPr>
          <w:rFonts w:hint="eastAsia"/>
        </w:rPr>
        <w:t>　　第四节 2025-2031年中国孕妇奶粉业竞争趋势分析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中国孕妇奶粉部分企业发展现状分析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圣元国际集团有限公司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2025-2031年中国孕妇奶粉产品市场盈利预测研究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2025-2031年中国孕妇奶粉产品未来发展预测研究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2025-2031年中国孕妇奶粉产品投资策略研究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2025-2031年中国孕妇奶粉行业发展趋势及策略分析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2025-2031年中国孕妇奶粉品牌的战略机会点选择分析</w:t>
      </w:r>
      <w:r>
        <w:rPr>
          <w:rFonts w:hint="eastAsia"/>
        </w:rPr>
        <w:br/>
      </w:r>
      <w:r>
        <w:rPr>
          <w:rFonts w:hint="eastAsia"/>
        </w:rPr>
        <w:t>　　　　一、发现行业突破机会点</w:t>
      </w:r>
      <w:r>
        <w:rPr>
          <w:rFonts w:hint="eastAsia"/>
        </w:rPr>
        <w:br/>
      </w:r>
      <w:r>
        <w:rPr>
          <w:rFonts w:hint="eastAsia"/>
        </w:rPr>
        <w:t>　　　　　　1 、高端奶粉市场空间较大</w:t>
      </w:r>
      <w:r>
        <w:rPr>
          <w:rFonts w:hint="eastAsia"/>
        </w:rPr>
        <w:br/>
      </w:r>
      <w:r>
        <w:rPr>
          <w:rFonts w:hint="eastAsia"/>
        </w:rPr>
        <w:t>　　　　　　2 、婴幼儿配方奶粉前景广阔</w:t>
      </w:r>
      <w:r>
        <w:rPr>
          <w:rFonts w:hint="eastAsia"/>
        </w:rPr>
        <w:br/>
      </w:r>
      <w:r>
        <w:rPr>
          <w:rFonts w:hint="eastAsia"/>
        </w:rPr>
        <w:t>　　　　　　3 、农村市场前景广阔</w:t>
      </w:r>
      <w:r>
        <w:rPr>
          <w:rFonts w:hint="eastAsia"/>
        </w:rPr>
        <w:br/>
      </w:r>
      <w:r>
        <w:rPr>
          <w:rFonts w:hint="eastAsia"/>
        </w:rPr>
        <w:t>　　　　二、孕妇奶粉品牌的战略机会点选择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2025-2031年中国孕妇奶粉市场发展趋势探析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四、孕妇奶粉的未来市场前景</w:t>
      </w:r>
      <w:r>
        <w:rPr>
          <w:rFonts w:hint="eastAsia"/>
        </w:rPr>
        <w:br/>
      </w:r>
      <w:r>
        <w:rPr>
          <w:rFonts w:hint="eastAsia"/>
        </w:rPr>
        <w:t>　　第三节 2025-2031年中国孕妇奶粉的发展趋势分析</w:t>
      </w:r>
      <w:r>
        <w:rPr>
          <w:rFonts w:hint="eastAsia"/>
        </w:rPr>
        <w:br/>
      </w:r>
      <w:r>
        <w:rPr>
          <w:rFonts w:hint="eastAsia"/>
        </w:rPr>
        <w:t>　　　　一、国产孕妇奶粉企业的压力</w:t>
      </w:r>
      <w:r>
        <w:rPr>
          <w:rFonts w:hint="eastAsia"/>
        </w:rPr>
        <w:br/>
      </w:r>
      <w:r>
        <w:rPr>
          <w:rFonts w:hint="eastAsia"/>
        </w:rPr>
        <w:t>　　　　二、国产奶粉企业网络销售的机遇</w:t>
      </w:r>
      <w:r>
        <w:rPr>
          <w:rFonts w:hint="eastAsia"/>
        </w:rPr>
        <w:br/>
      </w:r>
      <w:r>
        <w:rPr>
          <w:rFonts w:hint="eastAsia"/>
        </w:rPr>
        <w:t>　　　　三、网络销售开展的对策</w:t>
      </w:r>
      <w:r>
        <w:rPr>
          <w:rFonts w:hint="eastAsia"/>
        </w:rPr>
        <w:br/>
      </w:r>
      <w:r>
        <w:rPr>
          <w:rFonts w:hint="eastAsia"/>
        </w:rPr>
        <w:t>　　第四节 2025-2031年中国孕妇奶粉配方奶粉策略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中^智^林^－2025-2031年中国孕妇奶粉企业走向高端市场策略分析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孕妇奶粉行业历程</w:t>
      </w:r>
      <w:r>
        <w:rPr>
          <w:rFonts w:hint="eastAsia"/>
        </w:rPr>
        <w:br/>
      </w:r>
      <w:r>
        <w:rPr>
          <w:rFonts w:hint="eastAsia"/>
        </w:rPr>
        <w:t>　　图表 孕妇奶粉行业生命周期</w:t>
      </w:r>
      <w:r>
        <w:rPr>
          <w:rFonts w:hint="eastAsia"/>
        </w:rPr>
        <w:br/>
      </w:r>
      <w:r>
        <w:rPr>
          <w:rFonts w:hint="eastAsia"/>
        </w:rPr>
        <w:t>　　图表 孕妇奶粉行业产业链分析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2020-2025年孕妇奶粉行业市场容量分析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2020-2025年中国孕妇奶粉行业产量及增长趋势</w:t>
      </w:r>
      <w:r>
        <w:rPr>
          <w:rFonts w:hint="eastAsia"/>
        </w:rPr>
        <w:br/>
      </w:r>
      <w:r>
        <w:rPr>
          <w:rFonts w:hint="eastAsia"/>
        </w:rPr>
        <w:t>　　图表 孕妇奶粉行业动态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0b600a214972" w:history="1">
        <w:r>
          <w:rPr>
            <w:rStyle w:val="Hyperlink"/>
          </w:rPr>
          <w:t>2025-2031年中国孕妇奶粉行业市场分析与发展前景预测报告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80b600a214972" w:history="1">
        <w:r>
          <w:rPr>
            <w:rStyle w:val="Hyperlink"/>
          </w:rPr>
          <w:t>https://www.20087.com/1/61/YunFuNaiFenHangYeXianZhuangJiQianJing.html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02dc7946f4d26" w:history="1">
      <w:r>
        <w:rPr>
          <w:rStyle w:val="Hyperlink"/>
        </w:rPr>
        <w:t>2025-2031年中国孕妇奶粉行业市场分析与发展前景预测报告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unFuNaiFenHangYeXianZhuangJiQianJing.html" TargetMode="External" Id="Rc2d80b600a2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unFuNaiFenHangYeXianZhuangJiQianJing.html" TargetMode="External" Id="Rc1102dc7946f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2025-04-30T04:08:00Z</dcterms:created>
  <dcterms:modified xsi:type="dcterms:W3CDTF">2025-04-30T05:08:00Z</dcterms:modified>
  <dc:subject>2025-2031年中国孕妇奶粉行业市场分析与发展前景预测报告</dc:subject>
  <dc:title>2025-2031年中国孕妇奶粉行业市场分析与发展前景预测报告</dc:title>
  <cp:keywords>2025-2031年中国孕妇奶粉行业市场分析与发展前景预测报告</cp:keywords>
  <dc:description>2025-2031年中国孕妇奶粉行业市场分析与发展前景预测报告</dc:description>
</cp:coreProperties>
</file>