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91b4f4f5d4362" w:history="1">
              <w:r>
                <w:rPr>
                  <w:rStyle w:val="Hyperlink"/>
                </w:rPr>
                <w:t>中国调理肉制品发展现状与前景趋势预测报告（2025-2031年）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91b4f4f5d4362" w:history="1">
              <w:r>
                <w:rPr>
                  <w:rStyle w:val="Hyperlink"/>
                </w:rPr>
                <w:t>中国调理肉制品发展现状与前景趋势预测报告（2025-2031年）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91b4f4f5d4362" w:history="1">
                <w:r>
                  <w:rPr>
                    <w:rStyle w:val="Hyperlink"/>
                  </w:rPr>
                  <w:t>https://www.20087.com/5/51/DiaoLiRouZhiPinHangYeQianJingFenXi.html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理肉制品是方便食品的重要组成部分，近年来随着人们生活节奏的加快和对食品质量要求的提高，市场需求持续增长。目前，调理肉制品不仅在种类上更加丰富，如即食肉类、冷冻调理品等，而且在营养成分和口味方面也有了显著提升。随着技术的进步，调理肉制品的生产工艺更加注重保留食材原有的营养成分，同时减少添加物的使用，以满足消费者对健康饮食的需求。此外，随着冷链物流技术的发展，调理肉制品的保鲜期更长，配送范围更广。</w:t>
      </w:r>
      <w:r>
        <w:rPr>
          <w:rFonts w:hint="eastAsia"/>
        </w:rPr>
        <w:br/>
      </w:r>
      <w:r>
        <w:rPr>
          <w:rFonts w:hint="eastAsia"/>
        </w:rPr>
        <w:t>　　未来，调理肉制品的发展将更加注重技术创新和健康理念的融入。一方面，随着生物技术的应用，调理肉制品将更加注重采用新型加工技术，如高压处理、冷杀菌等，提高产品的安全性和口感。另一方面，随着消费者对健康饮食的重视，调理肉制品将更加注重开发低盐、低脂、高蛋白的产品，满足不同人群的营养需求。此外，随着植物基食品的流行，调理肉制品将更加注重开发植物蛋白为基础的替代品，以满足素食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91b4f4f5d4362" w:history="1">
        <w:r>
          <w:rPr>
            <w:rStyle w:val="Hyperlink"/>
          </w:rPr>
          <w:t>中国调理肉制品发展现状与前景趋势预测报告（2025-2031年）</w:t>
        </w:r>
      </w:hyperlink>
      <w:r>
        <w:rPr>
          <w:rFonts w:hint="eastAsia"/>
        </w:rPr>
        <w:t>》基于多年的行业研究经验和丰富的数据资源，深入剖析了调理肉制品产业链的整体结构。调理肉制品报告详细分析了调理肉制品市场规模与需求，探讨了价格动态，并客观呈现了行业现状。同时，科学预测了调理肉制品市场前景及发展趋势，聚焦调理肉制品重点企业，全面评估了市场竞争、集中度及品牌影响力。此外，调理肉制品报告还进一步细分了市场，揭示了调理肉制品各细分领域的增长潜力。调理肉制品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调理肉制品行业概述</w:t>
      </w:r>
      <w:r>
        <w:rPr>
          <w:rFonts w:hint="eastAsia"/>
        </w:rPr>
        <w:br/>
      </w:r>
      <w:r>
        <w:rPr>
          <w:rFonts w:hint="eastAsia"/>
        </w:rPr>
        <w:t>　　第一节 调理肉制品定义与分类</w:t>
      </w:r>
      <w:r>
        <w:rPr>
          <w:rFonts w:hint="eastAsia"/>
        </w:rPr>
        <w:br/>
      </w:r>
      <w:r>
        <w:rPr>
          <w:rFonts w:hint="eastAsia"/>
        </w:rPr>
        <w:t>　　第二节 调理肉制品应用领域</w:t>
      </w:r>
      <w:r>
        <w:rPr>
          <w:rFonts w:hint="eastAsia"/>
        </w:rPr>
        <w:br/>
      </w:r>
      <w:r>
        <w:rPr>
          <w:rFonts w:hint="eastAsia"/>
        </w:rPr>
        <w:t>　　第三节 调理肉制品行业经济指标分析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调理肉制品产业链及经营模式分析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三、调理肉制品销售模式及销售渠道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全球调理肉制品市场发展综述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2020-2024年全球调理肉制品市场规模与趋势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主要国家与地区调理肉制品市场分析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2025-2031年全球调理肉制品行业发展趋势与前景预测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中国调理肉制品行业市场分析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2023-2024年调理肉制品产能与投资动态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一、国内调理肉制品产能及利用情况</w:t>
      </w:r>
      <w:r>
        <w:rPr>
          <w:rFonts w:hint="eastAsia"/>
        </w:rPr>
        <w:br/>
      </w:r>
      <w:r>
        <w:rPr>
          <w:rFonts w:hint="eastAsia"/>
        </w:rPr>
        <w:t>　　　　二、调理肉制品产能扩张与投资动态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2025-2031年调理肉制品行业产量统计与趋势预测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一、2020-2024年调理肉制品行业产量数据统计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1、2020-2024年调理肉制品产量及增长趋势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2、2020-2024年调理肉制品细分产品产量及份额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二、影响调理肉制品产量的关键因素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三、2025-2031年调理肉制品产量预测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2025-2031年调理肉制品市场需求与销售分析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一、2023-2024年调理肉制品行业需求现状</w:t>
      </w:r>
      <w:r>
        <w:rPr>
          <w:rFonts w:hint="eastAsia"/>
        </w:rPr>
        <w:br/>
      </w:r>
      <w:r>
        <w:rPr>
          <w:rFonts w:hint="eastAsia"/>
        </w:rPr>
        <w:t>　　　　二、调理肉制品客户群体与需求特点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三、2020-2024年调理肉制品行业销售规模分析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四、2025-2031年调理肉制品市场增长潜力与规模预测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中国调理肉制品细分市场与下游应用领域分析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调理肉制品细分市场分析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一、2023-2024年调理肉制品主要细分产品市场现状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调理肉制品下游应用与客户群体分析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一、2023-2024年调理肉制品各应用领域市场现状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2023-2024年中国调理肉制品技术发展研究</w:t>
      </w:r>
      <w:r>
        <w:rPr>
          <w:rFonts w:hint="eastAsia"/>
        </w:rPr>
        <w:br/>
      </w:r>
      <w:r>
        <w:rPr>
          <w:rFonts w:hint="eastAsia"/>
        </w:rPr>
        <w:t>　　第一节 当前调理肉制品技术发展现状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国内外调理肉制品技术差异与原因</w:t>
      </w:r>
      <w:r>
        <w:rPr>
          <w:rFonts w:hint="eastAsia"/>
        </w:rPr>
        <w:br/>
      </w:r>
      <w:r>
        <w:rPr>
          <w:rFonts w:hint="eastAsia"/>
        </w:rPr>
        <w:t>　　第三节 调理肉制品技术创新与发展趋势预测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技术进步对调理肉制品行业的影响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调理肉制品价格机制与竞争策略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一、2020-2024年调理肉制品市场价格走势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调理肉制品定价策略与方法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2025-2031年调理肉制品价格竞争态势与趋势预测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中国调理肉制品行业重点区域市场研究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2023-2024年重点区域调理肉制品市场发展概况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二、2020-2024年调理肉制品市场需求规模情况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三、2025-2031年调理肉制品行业发展潜力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二、2020-2024年调理肉制品市场需求规模情况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三、2025-2031年调理肉制品行业发展潜力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二、2020-2024年调理肉制品市场需求规模情况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三、2025-2031年调理肉制品行业发展潜力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二、2020-2024年调理肉制品市场需求规模情况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三、2025-2031年调理肉制品行业发展潜力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二、2020-2024年调理肉制品市场需求规模情况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三、2025-2031年调理肉制品行业发展潜力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2020-2024年中国调理肉制品行业进出口情况分析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调理肉制品行业进口情况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一、2020-2024年调理肉制品进口规模及增长情况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二、调理肉制品主要进口来源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调理肉制品行业出口情况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一、2020-2024年调理肉制品出口规模及增长情况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二、调理肉制品主要出口目的地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2020-2024年中国调理肉制品行业总体发展与财务状况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2020-2024年中国调理肉制品行业规模情况</w:t>
      </w:r>
      <w:r>
        <w:rPr>
          <w:rFonts w:hint="eastAsia"/>
        </w:rPr>
        <w:br/>
      </w:r>
      <w:r>
        <w:rPr>
          <w:rFonts w:hint="eastAsia"/>
        </w:rPr>
        <w:t>　　　　一、调理肉制品行业企业数量规模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二、调理肉制品行业从业人员规模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三、调理肉制品行业市场敏感性分析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2020-2024年中国调理肉制品行业财务能力分析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一、调理肉制品行业盈利能力</w:t>
      </w:r>
      <w:r>
        <w:rPr>
          <w:rFonts w:hint="eastAsia"/>
        </w:rPr>
        <w:br/>
      </w:r>
      <w:r>
        <w:rPr>
          <w:rFonts w:hint="eastAsia"/>
        </w:rPr>
        <w:t>　　　　二、调理肉制品行业偿债能力</w:t>
      </w:r>
      <w:r>
        <w:rPr>
          <w:rFonts w:hint="eastAsia"/>
        </w:rPr>
        <w:br/>
      </w:r>
      <w:r>
        <w:rPr>
          <w:rFonts w:hint="eastAsia"/>
        </w:rPr>
        <w:t>　　　　三、调理肉制品行业营运能力</w:t>
      </w:r>
      <w:r>
        <w:rPr>
          <w:rFonts w:hint="eastAsia"/>
        </w:rPr>
        <w:br/>
      </w:r>
      <w:r>
        <w:rPr>
          <w:rFonts w:hint="eastAsia"/>
        </w:rPr>
        <w:t>　　　　四、调理肉制品行业发展能力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调理肉制品行业重点企业调研分析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二、企业调理肉制品业务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二、企业调理肉制品业务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二、企业调理肉制品业务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二、企业调理肉制品业务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二、企业调理肉制品业务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二、企业调理肉制品业务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中国调理肉制品行业竞争格局分析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调理肉制品行业竞争格局总览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2023-2024年调理肉制品行业竞争力分析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2020-2024年调理肉制品行业企业并购活动分析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2023-2024年调理肉制品行业会展与招投标活动分析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一、调理肉制品行业会展活动及其市场影响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2024年中国调理肉制品企业发展企业发展策略与建议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调理肉制品销售模式与渠道策略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调理肉制品品牌与市场推广策略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调理肉制品研发投入与技术创新能力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调理肉制品合作联盟与资源整合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中国调理肉制品行业风险与对策</w:t>
      </w:r>
      <w:r>
        <w:rPr>
          <w:rFonts w:hint="eastAsia"/>
        </w:rPr>
        <w:br/>
      </w:r>
      <w:r>
        <w:rPr>
          <w:rFonts w:hint="eastAsia"/>
        </w:rPr>
        <w:t>　　第一节 调理肉制品行业SWOT分析</w:t>
      </w:r>
      <w:r>
        <w:rPr>
          <w:rFonts w:hint="eastAsia"/>
        </w:rPr>
        <w:br/>
      </w:r>
      <w:r>
        <w:rPr>
          <w:rFonts w:hint="eastAsia"/>
        </w:rPr>
        <w:t>　　　　一、调理肉制品行业优势</w:t>
      </w:r>
      <w:r>
        <w:rPr>
          <w:rFonts w:hint="eastAsia"/>
        </w:rPr>
        <w:br/>
      </w:r>
      <w:r>
        <w:rPr>
          <w:rFonts w:hint="eastAsia"/>
        </w:rPr>
        <w:t>　　　　二、调理肉制品行业劣势</w:t>
      </w:r>
      <w:r>
        <w:rPr>
          <w:rFonts w:hint="eastAsia"/>
        </w:rPr>
        <w:br/>
      </w:r>
      <w:r>
        <w:rPr>
          <w:rFonts w:hint="eastAsia"/>
        </w:rPr>
        <w:t>　　　　三、调理肉制品市场机会</w:t>
      </w:r>
      <w:r>
        <w:rPr>
          <w:rFonts w:hint="eastAsia"/>
        </w:rPr>
        <w:br/>
      </w:r>
      <w:r>
        <w:rPr>
          <w:rFonts w:hint="eastAsia"/>
        </w:rPr>
        <w:t>　　　　四、调理肉制品市场威胁</w:t>
      </w:r>
      <w:r>
        <w:rPr>
          <w:rFonts w:hint="eastAsia"/>
        </w:rPr>
        <w:br/>
      </w:r>
      <w:r>
        <w:rPr>
          <w:rFonts w:hint="eastAsia"/>
        </w:rPr>
        <w:t>　　第二节 调理肉制品行业风险及对策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2025-2031年中国调理肉制品行业前景与发展趋势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2023-2024年调理肉制品行业发展环境分析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一、调理肉制品行业主管部门与监管体制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二、调理肉制品行业主要法律法规及政策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三、调理肉制品行业标准与质量监管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2025-2031年调理肉制品行业发展趋势与方向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2025-2031年调理肉制品行业发展潜力与机遇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调理肉制品行业研究结论与建议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(中^智^林)调理肉制品行业发展建议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调理肉制品行业类别</w:t>
      </w:r>
      <w:r>
        <w:rPr>
          <w:rFonts w:hint="eastAsia"/>
        </w:rPr>
        <w:br/>
      </w:r>
      <w:r>
        <w:rPr>
          <w:rFonts w:hint="eastAsia"/>
        </w:rPr>
        <w:t>　　图表 调理肉制品行业产业链调研</w:t>
      </w:r>
      <w:r>
        <w:rPr>
          <w:rFonts w:hint="eastAsia"/>
        </w:rPr>
        <w:br/>
      </w:r>
      <w:r>
        <w:rPr>
          <w:rFonts w:hint="eastAsia"/>
        </w:rPr>
        <w:t>　　图表 调理肉制品行业现状</w:t>
      </w:r>
      <w:r>
        <w:rPr>
          <w:rFonts w:hint="eastAsia"/>
        </w:rPr>
        <w:br/>
      </w:r>
      <w:r>
        <w:rPr>
          <w:rFonts w:hint="eastAsia"/>
        </w:rPr>
        <w:t>　　图表 调理肉制品行业标准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2020-2024年中国调理肉制品行业市场规模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2024年中国调理肉制品行业产能</w:t>
      </w:r>
      <w:r>
        <w:rPr>
          <w:rFonts w:hint="eastAsia"/>
        </w:rPr>
        <w:br/>
      </w:r>
      <w:r>
        <w:rPr>
          <w:rFonts w:hint="eastAsia"/>
        </w:rPr>
        <w:t>　　图表 2020-2024年中国调理肉制品行业产量统计</w:t>
      </w:r>
      <w:r>
        <w:rPr>
          <w:rFonts w:hint="eastAsia"/>
        </w:rPr>
        <w:br/>
      </w:r>
      <w:r>
        <w:rPr>
          <w:rFonts w:hint="eastAsia"/>
        </w:rPr>
        <w:t>　　图表 调理肉制品行业动态</w:t>
      </w:r>
      <w:r>
        <w:rPr>
          <w:rFonts w:hint="eastAsia"/>
        </w:rPr>
        <w:br/>
      </w:r>
      <w:r>
        <w:rPr>
          <w:rFonts w:hint="eastAsia"/>
        </w:rPr>
        <w:t>　　图表 2020-2024年中国调理肉制品市场需求量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2024年中国调理肉制品行业需求区域调研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2020-2024年中国调理肉制品行情</w:t>
      </w:r>
      <w:r>
        <w:rPr>
          <w:rFonts w:hint="eastAsia"/>
        </w:rPr>
        <w:br/>
      </w:r>
      <w:r>
        <w:rPr>
          <w:rFonts w:hint="eastAsia"/>
        </w:rPr>
        <w:t>　　图表 2020-2024年中国调理肉制品价格走势图</w:t>
      </w:r>
      <w:r>
        <w:rPr>
          <w:rFonts w:hint="eastAsia"/>
        </w:rPr>
        <w:br/>
      </w:r>
      <w:r>
        <w:rPr>
          <w:rFonts w:hint="eastAsia"/>
        </w:rPr>
        <w:t>　　图表 2020-2024年中国调理肉制品行业销售收入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2020-2024年中国调理肉制品行业盈利情况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2020-2024年中国调理肉制品行业利润总额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2020-2024年中国调理肉制品进口统计</w:t>
      </w:r>
      <w:r>
        <w:rPr>
          <w:rFonts w:hint="eastAsia"/>
        </w:rPr>
        <w:br/>
      </w:r>
      <w:r>
        <w:rPr>
          <w:rFonts w:hint="eastAsia"/>
        </w:rPr>
        <w:t>　　图表 2020-2024年中国调理肉制品出口统计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2020-2024年中国调理肉制品行业企业数量统计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**地区调理肉制品市场规模</w:t>
      </w:r>
      <w:r>
        <w:rPr>
          <w:rFonts w:hint="eastAsia"/>
        </w:rPr>
        <w:br/>
      </w:r>
      <w:r>
        <w:rPr>
          <w:rFonts w:hint="eastAsia"/>
        </w:rPr>
        <w:t>　　图表 **地区调理肉制品行业市场需求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**地区调理肉制品市场调研</w:t>
      </w:r>
      <w:r>
        <w:rPr>
          <w:rFonts w:hint="eastAsia"/>
        </w:rPr>
        <w:br/>
      </w:r>
      <w:r>
        <w:rPr>
          <w:rFonts w:hint="eastAsia"/>
        </w:rPr>
        <w:t>　　图表 **地区调理肉制品行业市场需求分析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**地区调理肉制品市场规模</w:t>
      </w:r>
      <w:r>
        <w:rPr>
          <w:rFonts w:hint="eastAsia"/>
        </w:rPr>
        <w:br/>
      </w:r>
      <w:r>
        <w:rPr>
          <w:rFonts w:hint="eastAsia"/>
        </w:rPr>
        <w:t>　　图表 **地区调理肉制品行业市场需求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**地区调理肉制品市场调研</w:t>
      </w:r>
      <w:r>
        <w:rPr>
          <w:rFonts w:hint="eastAsia"/>
        </w:rPr>
        <w:br/>
      </w:r>
      <w:r>
        <w:rPr>
          <w:rFonts w:hint="eastAsia"/>
        </w:rPr>
        <w:t>　　图表 **地区调理肉制品行业市场需求分析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调理肉制品行业竞争对手分析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调理肉制品重点企业（三）成长能力情况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2025-2031年中国调理肉制品市场需求预测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2025-2031年中国调理肉制品行业市场规模预测</w:t>
      </w:r>
      <w:r>
        <w:rPr>
          <w:rFonts w:hint="eastAsia"/>
        </w:rPr>
        <w:br/>
      </w:r>
      <w:r>
        <w:rPr>
          <w:rFonts w:hint="eastAsia"/>
        </w:rPr>
        <w:t>　　图表 调理肉制品行业准入条件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2025年中国调理肉制品市场前景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2025-2031年中国调理肉制品行业发展趋势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91b4f4f5d4362" w:history="1">
        <w:r>
          <w:rPr>
            <w:rStyle w:val="Hyperlink"/>
          </w:rPr>
          <w:t>中国调理肉制品发展现状与前景趋势预测报告（2025-2031年）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91b4f4f5d4362" w:history="1">
        <w:r>
          <w:rPr>
            <w:rStyle w:val="Hyperlink"/>
          </w:rPr>
          <w:t>https://www.20087.com/5/51/DiaoLiRouZhiPinHangYeQianJingFenXi.html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f2808f9fd4455" w:history="1">
      <w:r>
        <w:rPr>
          <w:rStyle w:val="Hyperlink"/>
        </w:rPr>
        <w:t>中国调理肉制品发展现状与前景趋势预测报告（2025-2031年）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oLiRouZhiPinHangYeQianJingFenXi.html" TargetMode="External" Id="R26291b4f4f5d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oLiRouZhiPinHangYeQianJingFenXi.html" TargetMode="External" Id="Reb8f2808f9fd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2024-11-27T01:10:41Z</dcterms:created>
  <dcterms:modified xsi:type="dcterms:W3CDTF">2024-11-27T02:10:41Z</dcterms:modified>
  <dc:subject>中国调理肉制品发展现状与前景趋势预测报告（2025-2031年）</dc:subject>
  <dc:title>中国调理肉制品发展现状与前景趋势预测报告（2025-2031年）</dc:title>
  <cp:keywords>中国调理肉制品发展现状与前景趋势预测报告（2025-2031年）</cp:keywords>
  <dc:description>中国调理肉制品发展现状与前景趋势预测报告（2025-2031年）</dc:description>
</cp:coreProperties>
</file>