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2ae84b0c4432b" w:history="1">
              <w:r>
                <w:rPr>
                  <w:rStyle w:val="Hyperlink"/>
                </w:rPr>
                <w:t>中国酥糖行业现状调研及未来发展趋势分析报告（2025-2031年）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2ae84b0c4432b" w:history="1">
              <w:r>
                <w:rPr>
                  <w:rStyle w:val="Hyperlink"/>
                </w:rPr>
                <w:t>中国酥糖行业现状调研及未来发展趋势分析报告（2025-2031年）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2ae84b0c4432b" w:history="1">
                <w:r>
                  <w:rPr>
                    <w:rStyle w:val="Hyperlink"/>
                  </w:rPr>
                  <w:t>https://www.20087.com/5/01/SuTangShiChangXuQiuFenXiYuFaZhan.html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酥糖是一种传统的小吃，在中国有着悠久的历史和深厚的文化底蕴。近年来，随着消费者对传统美食的兴趣回升，酥糖市场呈现出复苏的迹象。在产品类型上，除了传统的芝麻糖、花生糖等经典口味外，市场上还出现了结合地方特色和创新口味的新品种。同时，随着电商和物流业的发展，酥糖不再局限于本地市场，而是能够通过网络平台销往全国乃至海外。</w:t>
      </w:r>
      <w:r>
        <w:rPr>
          <w:rFonts w:hint="eastAsia"/>
        </w:rPr>
        <w:br/>
      </w:r>
      <w:r>
        <w:rPr>
          <w:rFonts w:hint="eastAsia"/>
        </w:rPr>
        <w:t>　　未来，酥糖行业的发展将更加注重品质提升和品牌建设。一方面，随着消费者对健康饮食的重视，低糖、低脂等健康型酥糖将成为市场的新宠；另一方面，借助于互联网营销和个性化定制服务，酥糖品牌可以更好地挖掘潜在市场，满足消费者多样化的需求。此外，结合传统文化和现代审美，打造具有地方特色的酥糖产品，也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2ae84b0c4432b" w:history="1">
        <w:r>
          <w:rPr>
            <w:rStyle w:val="Hyperlink"/>
          </w:rPr>
          <w:t>中国酥糖行业现状调研及未来发展趋势分析报告（2025-2031年）</w:t>
        </w:r>
      </w:hyperlink>
      <w:r>
        <w:rPr>
          <w:rFonts w:hint="eastAsia"/>
        </w:rPr>
        <w:t>》系统分析了酥糖行业的市场规模、需求动态及价格趋势，并深入探讨了酥糖产业链结构的变化与发展。报告详细解读了酥糖行业现状，科学预测了未来市场前景与发展趋势，同时对酥糖细分市场的竞争格局进行了全面评估，重点关注领先企业的竞争实力、市场集中度及品牌影响力。结合酥糖技术现状与未来方向，报告揭示了酥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中国酥糖行业发展概述</w:t>
      </w:r>
      <w:r>
        <w:rPr>
          <w:rFonts w:hint="eastAsia"/>
        </w:rPr>
        <w:br/>
      </w:r>
      <w:r>
        <w:rPr>
          <w:rFonts w:hint="eastAsia"/>
        </w:rPr>
        <w:t>　　第一节 酥糖行业发展情况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最近3-5年中国酥糖所属行业经济指标分析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中国酥糖行业的国际比较分析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中国酥糖行业竞争力指标分析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中国酥糖行业经济指标国际比较分析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全球酥糖行业市场需求分析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全球酥糖行业市场供给分析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2025年中国酥糖所属行业整体运行指标分析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中国酥糖行业总体规模分析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中国酥糖所属行业产销分析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中国酥糖行业财务指标总体分析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酥糖产业链的分析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酥糖行业主要市场大区发展状况及竞争力研究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酥糖行业领域2025-2031年需求量预测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2025-2031年酥糖行业领域需求功能预测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2025-2031年酥糖行业领域需求市场格局预测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酥糖市场竞争格局分析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酥糖行业主要企业竞争力分析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酥糖行业竞争格局分析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一、2025年酥糖行业竞争分析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二、2025年国内外酥糖竞争分析</w:t>
      </w:r>
      <w:r>
        <w:rPr>
          <w:rFonts w:hint="eastAsia"/>
        </w:rPr>
        <w:br/>
      </w:r>
      <w:r>
        <w:rPr>
          <w:rFonts w:hint="eastAsia"/>
        </w:rPr>
        <w:t>　　　　三、2025年中国酥糖市场竞争分析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四、2025年中国酥糖市场集中度分析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三、中国酥糖行业参与国际竞争的战略市场定位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第九章 应用领域及所属行业供需分析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一、酥糖行业需求市场</w:t>
      </w:r>
      <w:r>
        <w:rPr>
          <w:rFonts w:hint="eastAsia"/>
        </w:rPr>
        <w:br/>
      </w:r>
      <w:r>
        <w:rPr>
          <w:rFonts w:hint="eastAsia"/>
        </w:rPr>
        <w:t>　　　　二、酥糖行业客户结构</w:t>
      </w:r>
      <w:r>
        <w:rPr>
          <w:rFonts w:hint="eastAsia"/>
        </w:rPr>
        <w:br/>
      </w:r>
      <w:r>
        <w:rPr>
          <w:rFonts w:hint="eastAsia"/>
        </w:rPr>
        <w:t>　　　　三、酥糖行业需求的地区差异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一、酥糖行业的需求预测</w:t>
      </w:r>
      <w:r>
        <w:rPr>
          <w:rFonts w:hint="eastAsia"/>
        </w:rPr>
        <w:br/>
      </w:r>
      <w:r>
        <w:rPr>
          <w:rFonts w:hint="eastAsia"/>
        </w:rPr>
        <w:t>　　　　二、酥糖行业的供应预测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中国酥糖行业SWOT分析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2025-2031年酥糖行业投资价值评估分析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酥糖产业链分析</w:t>
      </w:r>
      <w:r>
        <w:rPr>
          <w:rFonts w:hint="eastAsia"/>
        </w:rPr>
        <w:br/>
      </w:r>
      <w:r>
        <w:rPr>
          <w:rFonts w:hint="eastAsia"/>
        </w:rPr>
        <w:t>　　图表 国际酥糖市场规模</w:t>
      </w:r>
      <w:r>
        <w:rPr>
          <w:rFonts w:hint="eastAsia"/>
        </w:rPr>
        <w:br/>
      </w:r>
      <w:r>
        <w:rPr>
          <w:rFonts w:hint="eastAsia"/>
        </w:rPr>
        <w:t>　　图表 国际酥糖生命周期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2020-2025年我国酥糖供应情况</w:t>
      </w:r>
      <w:r>
        <w:rPr>
          <w:rFonts w:hint="eastAsia"/>
        </w:rPr>
        <w:br/>
      </w:r>
      <w:r>
        <w:rPr>
          <w:rFonts w:hint="eastAsia"/>
        </w:rPr>
        <w:t>　　图表 2020-2025年我国酥糖需求情况</w:t>
      </w:r>
      <w:r>
        <w:rPr>
          <w:rFonts w:hint="eastAsia"/>
        </w:rPr>
        <w:br/>
      </w:r>
      <w:r>
        <w:rPr>
          <w:rFonts w:hint="eastAsia"/>
        </w:rPr>
        <w:t>　　图表 2025-2031年中国酥糖市场规模预测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2025-2031年我国酥糖供应情况预测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2025-2031年我国酥糖需求情况预测</w:t>
      </w:r>
      <w:r>
        <w:rPr>
          <w:rFonts w:hint="eastAsia"/>
        </w:rPr>
        <w:br/>
      </w:r>
      <w:r>
        <w:rPr>
          <w:rFonts w:hint="eastAsia"/>
        </w:rPr>
        <w:t>　　图表 2020-2025年我国酥糖市场规模统计表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2025-2031年中国酥糖行业市场规模预测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2025-2031年中国酥糖行业资产规模预测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2025-2031年中国酥糖行业利润合计预测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2025-2031年中国酥糖行业盈利能力预测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2ae84b0c4432b" w:history="1">
        <w:r>
          <w:rPr>
            <w:rStyle w:val="Hyperlink"/>
          </w:rPr>
          <w:t>中国酥糖行业现状调研及未来发展趋势分析报告（2025-2031年）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2ae84b0c4432b" w:history="1">
        <w:r>
          <w:rPr>
            <w:rStyle w:val="Hyperlink"/>
          </w:rPr>
          <w:t>https://www.20087.com/5/01/SuTangShiChangXuQiuFenXiYuFaZhan.html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热点：小时候吃的酥糖、酥糖图片、酥糖的介绍、酥糖小说、白色的酥糖叫什么、酥糖哪个牌子好吃、酥糖的做法与配方、酥糖的功效与作用、宫廷十大糕点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fbfcd3ecd4252" w:history="1">
      <w:r>
        <w:rPr>
          <w:rStyle w:val="Hyperlink"/>
        </w:rPr>
        <w:t>中国酥糖行业现状调研及未来发展趋势分析报告（2025-2031年）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SuTangShiChangXuQiuFenXiYuFaZhan.html" TargetMode="External" Id="R8862ae84b0c4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SuTangShiChangXuQiuFenXiYuFaZhan.html" TargetMode="External" Id="R540fbfcd3ecd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2025-02-27T02:48:00Z</dcterms:created>
  <dcterms:modified xsi:type="dcterms:W3CDTF">2025-02-27T03:48:00Z</dcterms:modified>
  <dc:subject>中国酥糖行业现状调研及未来发展趋势分析报告（2025-2031年）</dc:subject>
  <dc:title>中国酥糖行业现状调研及未来发展趋势分析报告（2025-2031年）</dc:title>
  <cp:keywords>中国酥糖行业现状调研及未来发展趋势分析报告（2025-2031年）</cp:keywords>
  <dc:description>中国酥糖行业现状调研及未来发展趋势分析报告（2025-2031年）</dc:description>
</cp:coreProperties>
</file>