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73a8bc34742a7" w:history="1">
              <w:r>
                <w:rPr>
                  <w:rStyle w:val="Hyperlink"/>
                </w:rPr>
                <w:t>2026-2032年全球与中国全自动猫厕所市场调研及前景趋势分析报告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73a8bc34742a7" w:history="1">
              <w:r>
                <w:rPr>
                  <w:rStyle w:val="Hyperlink"/>
                </w:rPr>
                <w:t>2026-2032年全球与中国全自动猫厕所市场调研及前景趋势分析报告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73a8bc34742a7" w:history="1">
                <w:r>
                  <w:rPr>
                    <w:rStyle w:val="Hyperlink"/>
                  </w:rPr>
                  <w:t>https://www.20087.com/5/71/QuanZiDongMaoCeSuoDeXianZhuangYuQianJing.html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猫厕所是宠物智能用品的重要品类，通过红外感应、滚筒筛分或铲屎机械臂等技术，实现猫砂结团自动分离、异味密封及远程状态提醒，显著减少人工清理频率。主流产品采用封闭式结构、活性炭过滤与静音电机，兼顾除臭效果与猫咪接受度；部分高端型号支持APP监控排泄频率、体重估算及健康异常预警。消费者对“解放双手”与“科学养宠”需求推动市场增长，但部分产品存在误触发、卡砂、噪音惊吓猫咪或清洁死角滋生细菌等问题，影响实际使用体验与宠物适应性。</w:t>
      </w:r>
      <w:r>
        <w:rPr>
          <w:rFonts w:hint="eastAsia"/>
        </w:rPr>
        <w:br/>
      </w:r>
      <w:r>
        <w:rPr>
          <w:rFonts w:hint="eastAsia"/>
        </w:rPr>
        <w:t>　　未来，全自动猫厕所将聚焦于精准识别、健康数据整合与可持续耗材体系。未来设备可能融合AI图像识别与尿液pH传感器，自动分析排泄物形态与成分，生成健康报告并推送兽医建议；模块化设计支持猫砂类型自由切换（膨润土、豆腐砂、水晶砂）。在环保层面，可降解集便盒、再生塑料机身及猫砂回收合作计划将降低生态足迹。此外，低功耗e-Ink屏显示状态、太阳能辅助供电等设计将提升能源效率。长远看，全自动猫厕所将从“清洁工具”升级为“宠物健康管理入口”，在情感陪伴与科学照护之间建立数字化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73a8bc34742a7" w:history="1">
        <w:r>
          <w:rPr>
            <w:rStyle w:val="Hyperlink"/>
          </w:rPr>
          <w:t>2026-2032年全球与中国全自动猫厕所市场调研及前景趋势分析报告</w:t>
        </w:r>
      </w:hyperlink>
      <w:r>
        <w:rPr>
          <w:rFonts w:hint="eastAsia"/>
        </w:rPr>
        <w:t>》系统分析了全自动猫厕所行业的市场运行态势及发展趋势。报告从全自动猫厕所行业基础知识、发展环境入手，结合全自动猫厕所行业运行数据和产业链结构，全面解读全自动猫厕所市场竞争格局及重点企业表现，并基于此对全自动猫厕所行业发展前景作出预测，提供可操作的发展建议。研究采用定性与定量相结合的方法，整合国家统计局、相关协会的权威数据以及一手调研资料，确保结论的准确性和实用性，为全自动猫厕所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按产品类型细分，全球全自动猫厕所市场规模2020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联网版</w:t>
      </w:r>
      <w:r>
        <w:rPr>
          <w:rFonts w:hint="eastAsia"/>
        </w:rPr>
        <w:br/>
      </w:r>
      <w:r>
        <w:rPr>
          <w:rFonts w:hint="eastAsia"/>
        </w:rPr>
        <w:t>　　　　1.3.3 普通版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按应用细分，全球全自动猫厕所市场规模2020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幼猫</w:t>
      </w:r>
      <w:r>
        <w:rPr>
          <w:rFonts w:hint="eastAsia"/>
        </w:rPr>
        <w:br/>
      </w:r>
      <w:r>
        <w:rPr>
          <w:rFonts w:hint="eastAsia"/>
        </w:rPr>
        <w:t>　　　　1.4.3 成猫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全自动猫厕所行业发展总体概况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全自动猫厕所行业发展主要特点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全自动猫厕所行业发展影响因素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全自动猫厕所有利因素</w:t>
      </w:r>
      <w:r>
        <w:rPr>
          <w:rFonts w:hint="eastAsia"/>
        </w:rPr>
        <w:br/>
      </w:r>
      <w:r>
        <w:rPr>
          <w:rFonts w:hint="eastAsia"/>
        </w:rPr>
        <w:t>　　　　1.5.3 .2 全自动猫厕所不利因素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全球市场，近三年全自动猫厕所主要企业占有率及排名（按销量）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全自动猫厕所主要企业在国际市场占有率（按销量，2022-2025）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2024年全自动猫厕所主要企业在国际市场排名（按销量）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全球市场主要企业全自动猫厕所销量（2022-2025）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全球市场，近三年全自动猫厕所主要企业占有率及排名（按收入）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全自动猫厕所主要企业在国际市场占有率（按收入，2022-2025）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2024年全自动猫厕所主要企业在国际市场排名（按收入）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全球市场主要企业全自动猫厕所销售收入（2022-2025）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全球市场主要企业全自动猫厕所销售价格（2022-2025）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中国市场，近三年全自动猫厕所主要企业占有率及排名（按销量）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全自动猫厕所主要企业在中国市场占有率（按销量，2022-2025）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2024年全自动猫厕所主要企业在中国市场排名（按销量）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中国市场主要企业全自动猫厕所销量（2022-2025）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中国市场，近三年全自动猫厕所主要企业占有率及排名（按收入）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全自动猫厕所主要企业在中国市场占有率（按收入，2022-2025）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2024年全自动猫厕所主要企业在中国市场排名（按收入）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中国市场主要企业全自动猫厕所销售收入（2022-2025）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全球主要厂商全自动猫厕所总部及产地分布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全球主要厂商成立时间及全自动猫厕所商业化日期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全球主要厂商全自动猫厕所产品类型及应用</w:t>
      </w:r>
      <w:r>
        <w:rPr>
          <w:rFonts w:hint="eastAsia"/>
        </w:rPr>
        <w:br/>
      </w:r>
      <w:r>
        <w:rPr>
          <w:rFonts w:hint="eastAsia"/>
        </w:rPr>
        <w:t>　　2.9 全自动猫厕所行业集中度、竞争程度分析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全自动猫厕所行业集中度分析：2024年全球Top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全球全自动猫厕所第一梯队、第二梯队和第三梯队生产商（品牌）及市场份额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全球全自动猫厕所总体规模分析</w:t>
      </w:r>
      <w:r>
        <w:rPr>
          <w:rFonts w:hint="eastAsia"/>
        </w:rPr>
        <w:br/>
      </w:r>
      <w:r>
        <w:rPr>
          <w:rFonts w:hint="eastAsia"/>
        </w:rPr>
        <w:t>　　3.1 全球全自动猫厕所供需现状及预测（2020-2032）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全球全自动猫厕所产能、产量、产能利用率及发展趋势（2020-2032）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全球全自动猫厕所产量、需求量及发展趋势（2020-2032）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全球主要地区全自动猫厕所产量及发展趋势（2020-2032）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全球主要地区全自动猫厕所产量（2020-2025）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全球主要地区全自动猫厕所产量（2026-2032）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全球主要地区全自动猫厕所产量市场份额（2020-2032）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中国全自动猫厕所供需现状及预测（2020-2032）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中国全自动猫厕所产能、产量、产能利用率及发展趋势（2020-2032）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中国全自动猫厕所产量、市场需求量及发展趋势（2020-2032）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中国市场全自动猫厕所进出口（2020-2032）</w:t>
      </w:r>
      <w:r>
        <w:rPr>
          <w:rFonts w:hint="eastAsia"/>
        </w:rPr>
        <w:br/>
      </w:r>
      <w:r>
        <w:rPr>
          <w:rFonts w:hint="eastAsia"/>
        </w:rPr>
        <w:t>　　3.4 全球全自动猫厕所销量及销售额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全球市场全自动猫厕所销售额（2020-2032）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全球市场全自动猫厕所销量（2020-2032）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全球市场全自动猫厕所价格趋势（2020-2032）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全球全自动猫厕所主要地区分析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全球主要地区全自动猫厕所市场规模分析：2020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全球主要地区全自动猫厕所销售收入及市场份额（2020-2025年）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全球主要地区全自动猫厕所销售收入预测（2026-2032年）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全球主要地区全自动猫厕所销量分析：2020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全球主要地区全自动猫厕所销量及市场份额（2020-2025年）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全球主要地区全自动猫厕所销量及市场份额预测（2026-2032）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北美市场全自动猫厕所销量、收入及增长率（2020-2032）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欧洲市场全自动猫厕所销量、收入及增长率（2020-2032）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中国市场全自动猫厕所销量、收入及增长率（2020-2032）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日本市场全自动猫厕所销量、收入及增长率（2020-2032）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东南亚市场全自动猫厕所销量、收入及增长率（2020-2032）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印度市场全自动猫厕所销量、收入及增长率（2020-2032）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全自动猫厕所销量、收入、价格及毛利率（2020-2025）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全自动猫厕所销量、收入、价格及毛利率（2020-2025）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全自动猫厕所销量、收入、价格及毛利率（2020-2025）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全自动猫厕所销量、收入、价格及毛利率（2020-2025）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全自动猫厕所销量、收入、价格及毛利率（2020-2025）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全自动猫厕所销量、收入、价格及毛利率（2020-2025）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全自动猫厕所销量、收入、价格及毛利率（2020-2025）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全自动猫厕所销量、收入、价格及毛利率（2020-2025）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全自动猫厕所销量、收入、价格及毛利率（2020-2025）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全自动猫厕所销量、收入、价格及毛利率（2020-2025）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全自动猫厕所销量、收入、价格及毛利率（2020-2025）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全自动猫厕所销量、收入、价格及毛利率（2020-2025）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不同产品类型全自动猫厕所分析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全球不同产品类型全自动猫厕所销量（2020-2032）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全球不同产品类型全自动猫厕所销量及市场份额（2020-2025）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全球不同产品类型全自动猫厕所销量预测（2026-2032）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全球不同产品类型全自动猫厕所收入（2020-2032）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全球不同产品类型全自动猫厕所收入及市场份额（2020-2025）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全球不同产品类型全自动猫厕所收入预测（2026-2032）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全球不同产品类型全自动猫厕所价格走势（2020-2032）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中国不同产品类型全自动猫厕所销量（2020-2032）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中国不同产品类型全自动猫厕所销量预测（2026-2032）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中国不同产品类型全自动猫厕所销量及市场份额（2020-2025）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中国不同产品类型全自动猫厕所收入（2020-2032）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中国不同产品类型全自动猫厕所收入及市场份额（2020-2025）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中国不同产品类型全自动猫厕所收入预测（2026-2032）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不同应用全自动猫厕所分析</w:t>
      </w:r>
      <w:r>
        <w:rPr>
          <w:rFonts w:hint="eastAsia"/>
        </w:rPr>
        <w:br/>
      </w:r>
      <w:r>
        <w:rPr>
          <w:rFonts w:hint="eastAsia"/>
        </w:rPr>
        <w:t>　　7.1 全球不同应用全自动猫厕所销量（2020-2032）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全球不同应用全自动猫厕所销量及市场份额（2020-2025）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全球不同应用全自动猫厕所销量预测（2026-2032）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全球不同应用全自动猫厕所收入（2020-2032）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全球不同应用全自动猫厕所收入及市场份额（2020-2025）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全球不同应用全自动猫厕所收入预测（2026-2032）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全球不同应用全自动猫厕所价格走势（2020-2032）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中国不同应用全自动猫厕所销量（2020-2032）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中国不同应用全自动猫厕所销量及市场份额（2020-2025）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中国不同应用全自动猫厕所销量预测（2026-2032）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中国不同应用全自动猫厕所收入（2020-2032）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中国不同应用全自动猫厕所收入及市场份额（2020-2025）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中国不同应用全自动猫厕所收入预测（2026-2032）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全自动猫厕所行业发展趋势</w:t>
      </w:r>
      <w:r>
        <w:rPr>
          <w:rFonts w:hint="eastAsia"/>
        </w:rPr>
        <w:br/>
      </w:r>
      <w:r>
        <w:rPr>
          <w:rFonts w:hint="eastAsia"/>
        </w:rPr>
        <w:t>　　8.2 全自动猫厕所行业主要驱动因素</w:t>
      </w:r>
      <w:r>
        <w:rPr>
          <w:rFonts w:hint="eastAsia"/>
        </w:rPr>
        <w:br/>
      </w:r>
      <w:r>
        <w:rPr>
          <w:rFonts w:hint="eastAsia"/>
        </w:rPr>
        <w:t>　　8.3 全自动猫厕所中国企业SWOT分析</w:t>
      </w:r>
      <w:r>
        <w:rPr>
          <w:rFonts w:hint="eastAsia"/>
        </w:rPr>
        <w:br/>
      </w:r>
      <w:r>
        <w:rPr>
          <w:rFonts w:hint="eastAsia"/>
        </w:rPr>
        <w:t>　　8.4 中国全自动猫厕所行业政策环境分析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全自动猫厕所行业产业链简介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全自动猫厕所行业供应链分析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全自动猫厕所主要原料及供应情况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全自动猫厕所行业采购模式</w:t>
      </w:r>
      <w:r>
        <w:rPr>
          <w:rFonts w:hint="eastAsia"/>
        </w:rPr>
        <w:br/>
      </w:r>
      <w:r>
        <w:rPr>
          <w:rFonts w:hint="eastAsia"/>
        </w:rPr>
        <w:t>　　9.3 全自动猫厕所行业生产模式</w:t>
      </w:r>
      <w:r>
        <w:rPr>
          <w:rFonts w:hint="eastAsia"/>
        </w:rPr>
        <w:br/>
      </w:r>
      <w:r>
        <w:rPr>
          <w:rFonts w:hint="eastAsia"/>
        </w:rPr>
        <w:t>　　9.4 全自动猫厕所行业销售模式及销售渠道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按产品类型细分，全球全自动猫厕所市场规模2020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按应用细分，全球全自动猫厕所市场规模（CAGR）2020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全自动猫厕所行业发展主要特点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全自动猫厕所行业发展有利因素分析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全自动猫厕所行业发展不利因素分析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进入全自动猫厕所行业壁垒</w:t>
      </w:r>
      <w:r>
        <w:rPr>
          <w:rFonts w:hint="eastAsia"/>
        </w:rPr>
        <w:br/>
      </w:r>
      <w:r>
        <w:rPr>
          <w:rFonts w:hint="eastAsia"/>
        </w:rPr>
        <w:t>　　表 7： 全自动猫厕所主要企业在国际市场占有率（按销量，2022-2025）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2024年全自动猫厕所主要企业在国际市场排名（按销量）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全球市场主要企业全自动猫厕所销量（2022-2025）&amp;（台）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全自动猫厕所主要企业在国际市场占有率（按收入，2022-2025）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2024年全自动猫厕所主要企业在国际市场排名（按收入）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全球市场主要企业全自动猫厕所销售收入（2022-2025）&amp;（万元）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全球市场主要企业全自动猫厕所销售价格（2022-2025）&amp;（元/台）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全自动猫厕所主要企业在中国市场占有率（按销量，2022-2025）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2024年全自动猫厕所主要企业在中国市场排名（按销量）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中国市场主要企业全自动猫厕所销量（2022-2025）&amp;（台）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全自动猫厕所主要企业在中国市场占有率（按收入，2022-2025）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2024年全自动猫厕所主要企业在中国市场排名（按收入）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中国市场主要企业全自动猫厕所销售收入（2022-2025）&amp;（万元）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全球主要厂商全自动猫厕所总部及产地分布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全球主要厂商成立时间及全自动猫厕所商业化日期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全球主要厂商全自动猫厕所产品类型及应用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2024年全球全自动猫厕所主要厂商市场地位（第一梯队、第二梯队和第三梯队）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全球全自动猫厕所市场投资、并购等现状分析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全球主要地区全自动猫厕所产量增速（CAGR）：（2020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全球主要地区全自动猫厕所产量（2020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全球主要地区全自动猫厕所产量（2020-2025）&amp;（台）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全球主要地区全自动猫厕所产量（2026-2032）&amp;（台）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全球主要地区全自动猫厕所产量市场份额（2020-2025）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全球主要地区全自动猫厕所产量（2026-2032）&amp;（台）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中国市场全自动猫厕所产量、销量、进出口（2020-2025年）&amp;（台）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中国市场全自动猫厕所产量、销量、进出口预测（2026-2032）&amp;（台）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全球主要地区全自动猫厕所销售收入增速：（2020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全球主要地区全自动猫厕所销售收入（2020-2025）&amp;（万元）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全球主要地区全自动猫厕所销售收入市场份额（2020-2025）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全球主要地区全自动猫厕所收入（2026-2032）&amp;（万元）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全球主要地区全自动猫厕所收入市场份额（2026-2032）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全球主要地区全自动猫厕所销量（台）：2020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全球主要地区全自动猫厕所销量（2020-2025）&amp;（台）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全球主要地区全自动猫厕所销量市场份额（2020-2025）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全球主要地区全自动猫厕所销量（2026-2032）&amp;（台）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全球主要地区全自动猫厕所销量份额（2026-2032）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全自动猫厕所销量（台）、收入（万元）、价格（元/台）及毛利率（2020-2025）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全自动猫厕所销量（台）、收入（万元）、价格（元/台）及毛利率（2020-2025）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全自动猫厕所销量（台）、收入（万元）、价格（元/台）及毛利率（2020-2025）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全自动猫厕所销量（台）、收入（万元）、价格（元/台）及毛利率（2020-2025）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全自动猫厕所销量（台）、收入（万元）、价格（元/台）及毛利率（2020-2025）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全自动猫厕所销量（台）、收入（万元）、价格（元/台）及毛利率（2020-2025）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全自动猫厕所销量（台）、收入（万元）、价格（元/台）及毛利率（2020-2025）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全自动猫厕所销量（台）、收入（万元）、价格（元/台）及毛利率（2020-2025）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全自动猫厕所销量（台）、收入（万元）、价格（元/台）及毛利率（2020-2025）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全自动猫厕所销量（台）、收入（万元）、价格（元/台）及毛利率（2020-2025）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全自动猫厕所销量（台）、收入（万元）、价格（元/台）及毛利率（2020-2025）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全自动猫厕所生产基地、销售区域、竞争对手及市场地位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全自动猫厕所产品规格、参数及市场应用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全自动猫厕所销量（台）、收入（万元）、价格（元/台）及毛利率（2020-2025）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全球不同产品类型全自动猫厕所销量（2020-2025年）&amp;（台）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全球不同产品类型全自动猫厕所销量市场份额（2020-2025）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全球不同产品类型全自动猫厕所销量预测（2026-2032）&amp;（台）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全球市场不同产品类型全自动猫厕所销量市场份额预测（2026-2032）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全球不同产品类型全自动猫厕所收入（2020-2025年）&amp;（万元）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全球不同产品类型全自动猫厕所收入市场份额（2020-2025）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全球不同产品类型全自动猫厕所收入预测（2026-2032）&amp;（万元）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全球不同产品类型全自动猫厕所收入市场份额预测（2026-2032）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中国不同产品类型全自动猫厕所销量预测（2026-2032）&amp;（台）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全球市场不同产品类型全自动猫厕所销量市场份额预测（2026-2032）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中国不同产品类型全自动猫厕所销量（2020-2025年）&amp;（台）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中国不同产品类型全自动猫厕所销量市场份额（2020-2025）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中国不同产品类型全自动猫厕所收入（2020-2025年）&amp;（万元）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中国不同产品类型全自动猫厕所收入市场份额（2020-2025）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中国不同产品类型全自动猫厕所收入预测（2026-2032）&amp;（万元）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中国不同产品类型全自动猫厕所收入市场份额预测（2026-2032）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全球不同应用全自动猫厕所销量（2020-2025年）&amp;（台）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全球不同应用全自动猫厕所销量市场份额（2020-2025）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全球不同应用全自动猫厕所销量预测（2026-2032）&amp;（台）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全球市场不同应用全自动猫厕所销量市场份额预测（2026-2032）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全球不同应用全自动猫厕所收入（2020-2025年）&amp;（万元）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全球不同应用全自动猫厕所收入市场份额（2020-2025）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全球不同应用全自动猫厕所收入预测（2026-2032）&amp;（万元）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全球不同应用全自动猫厕所收入市场份额预测（2026-2032）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中国不同应用全自动猫厕所销量（2020-2025年）&amp;（台）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中国不同应用全自动猫厕所销量市场份额（2020-2025）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中国不同应用全自动猫厕所销量预测（2026-2032）&amp;（台）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中国市场不同应用全自动猫厕所销量市场份额预测（2026-2032）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中国不同应用全自动猫厕所收入（2020-2025年）&amp;（万元）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中国不同应用全自动猫厕所收入市场份额（2020-2025）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中国不同应用全自动猫厕所收入预测（2026-2032）&amp;（万元）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中国不同应用全自动猫厕所收入市场份额预测（2026-2032）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全自动猫厕所行业发展趋势</w:t>
      </w:r>
      <w:r>
        <w:rPr>
          <w:rFonts w:hint="eastAsia"/>
        </w:rPr>
        <w:br/>
      </w:r>
      <w:r>
        <w:rPr>
          <w:rFonts w:hint="eastAsia"/>
        </w:rPr>
        <w:t>　　表 136： 全自动猫厕所行业主要驱动因素</w:t>
      </w:r>
      <w:r>
        <w:rPr>
          <w:rFonts w:hint="eastAsia"/>
        </w:rPr>
        <w:br/>
      </w:r>
      <w:r>
        <w:rPr>
          <w:rFonts w:hint="eastAsia"/>
        </w:rPr>
        <w:t>　　表 137： 全自动猫厕所行业供应链分析</w:t>
      </w:r>
      <w:r>
        <w:rPr>
          <w:rFonts w:hint="eastAsia"/>
        </w:rPr>
        <w:br/>
      </w:r>
      <w:r>
        <w:rPr>
          <w:rFonts w:hint="eastAsia"/>
        </w:rPr>
        <w:t>　　表 138： 全自动猫厕所上游原料供应商</w:t>
      </w:r>
      <w:r>
        <w:rPr>
          <w:rFonts w:hint="eastAsia"/>
        </w:rPr>
        <w:br/>
      </w:r>
      <w:r>
        <w:rPr>
          <w:rFonts w:hint="eastAsia"/>
        </w:rPr>
        <w:t>　　表 139： 全自动猫厕所主要地区不同应用客户分析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全自动猫厕所典型经销商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全自动猫厕所产品图片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全球不同产品类型全自动猫厕所销售额2020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全球不同产品类型全自动猫厕所市场份额2024 &amp; 2032</w:t>
      </w:r>
      <w:r>
        <w:rPr>
          <w:rFonts w:hint="eastAsia"/>
        </w:rPr>
        <w:br/>
      </w:r>
      <w:r>
        <w:rPr>
          <w:rFonts w:hint="eastAsia"/>
        </w:rPr>
        <w:t>　　图 4： 联网版产品图片</w:t>
      </w:r>
      <w:r>
        <w:rPr>
          <w:rFonts w:hint="eastAsia"/>
        </w:rPr>
        <w:br/>
      </w:r>
      <w:r>
        <w:rPr>
          <w:rFonts w:hint="eastAsia"/>
        </w:rPr>
        <w:t>　　图 5： 普通版产品图片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全球不同应用全自动猫厕所市场份额2024 &amp; 2032</w:t>
      </w:r>
      <w:r>
        <w:rPr>
          <w:rFonts w:hint="eastAsia"/>
        </w:rPr>
        <w:br/>
      </w:r>
      <w:r>
        <w:rPr>
          <w:rFonts w:hint="eastAsia"/>
        </w:rPr>
        <w:t>　　图 8： 幼猫</w:t>
      </w:r>
      <w:r>
        <w:rPr>
          <w:rFonts w:hint="eastAsia"/>
        </w:rPr>
        <w:br/>
      </w:r>
      <w:r>
        <w:rPr>
          <w:rFonts w:hint="eastAsia"/>
        </w:rPr>
        <w:t>　　图 9： 成猫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2024年全球前五大生产商全自动猫厕所市场份额</w:t>
      </w:r>
      <w:r>
        <w:rPr>
          <w:rFonts w:hint="eastAsia"/>
        </w:rPr>
        <w:br/>
      </w:r>
      <w:r>
        <w:rPr>
          <w:rFonts w:hint="eastAsia"/>
        </w:rPr>
        <w:t>　　图 11： 2024年全球全自动猫厕所第一梯队、第二梯队和第三梯队厂商及市场份额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全球全自动猫厕所产能、产量、产能利用率及发展趋势（2020-2032）&amp;（台）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13： 全球全自动猫厕所产量、需求量及发展趋势（2020-2032）&amp;（台）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全球主要地区全自动猫厕所产量市场份额（2020-2032）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中国全自动猫厕所产能、产量、产能利用率及发展趋势（2020-2032）&amp;（台）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16： 中国全自动猫厕所产量、市场需求量及发展趋势（2020-2032）&amp;（台）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17： 全球全自动猫厕所市场销售额及增长率：（2020-2032）&amp;（万元）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全球市场全自动猫厕所市场规模：2020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全球市场全自动猫厕所销量及增长率（2020-2032）&amp;（台）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全球市场全自动猫厕所价格趋势（2020-2032）&amp;（元/台）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全球主要地区全自动猫厕所销售收入（2020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全球主要地区全自动猫厕所销售收入市场份额（2020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北美市场全自动猫厕所销量及增长率（2020-2032）&amp;（台）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北美市场全自动猫厕所收入及增长率（2020-2032）&amp;（万元）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欧洲市场全自动猫厕所销量及增长率（2020-2032）&amp;（台）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欧洲市场全自动猫厕所收入及增长率（2020-2032）&amp;（万元）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中国市场全自动猫厕所销量及增长率（2020-2032）&amp;（台）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中国市场全自动猫厕所收入及增长率（2020-2032）&amp;（万元）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日本市场全自动猫厕所销量及增长率（2020-2032）&amp;（台）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日本市场全自动猫厕所收入及增长率（2020-2032）&amp;（万元）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东南亚市场全自动猫厕所销量及增长率（2020-2032）&amp;（台）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东南亚市场全自动猫厕所收入及增长率（2020-2032）&amp;（万元）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印度市场全自动猫厕所销量及增长率（2020-2032）&amp;（台）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印度市场全自动猫厕所收入及增长率（2020-2032）&amp;（万元）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全球不同产品类型全自动猫厕所价格走势（2020-2032）&amp;（元/台）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全球不同应用全自动猫厕所价格走势（2020-2032）&amp;（元/台）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全自动猫厕所中国企业SWOT分析</w:t>
      </w:r>
      <w:r>
        <w:rPr>
          <w:rFonts w:hint="eastAsia"/>
        </w:rPr>
        <w:br/>
      </w:r>
      <w:r>
        <w:rPr>
          <w:rFonts w:hint="eastAsia"/>
        </w:rPr>
        <w:t>　　图 38： 全自动猫厕所产业链</w:t>
      </w:r>
      <w:r>
        <w:rPr>
          <w:rFonts w:hint="eastAsia"/>
        </w:rPr>
        <w:br/>
      </w:r>
      <w:r>
        <w:rPr>
          <w:rFonts w:hint="eastAsia"/>
        </w:rPr>
        <w:t>　　图 39： 全自动猫厕所行业采购模式分析</w:t>
      </w:r>
      <w:r>
        <w:rPr>
          <w:rFonts w:hint="eastAsia"/>
        </w:rPr>
        <w:br/>
      </w:r>
      <w:r>
        <w:rPr>
          <w:rFonts w:hint="eastAsia"/>
        </w:rPr>
        <w:t>　　图 40： 全自动猫厕所行业生产模式</w:t>
      </w:r>
      <w:r>
        <w:rPr>
          <w:rFonts w:hint="eastAsia"/>
        </w:rPr>
        <w:br/>
      </w:r>
      <w:r>
        <w:rPr>
          <w:rFonts w:hint="eastAsia"/>
        </w:rPr>
        <w:t>　　图 41： 全自动猫厕所行业销售模式分析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73a8bc34742a7" w:history="1">
        <w:r>
          <w:rPr>
            <w:rStyle w:val="Hyperlink"/>
          </w:rPr>
          <w:t>2026-2032年全球与中国全自动猫厕所市场调研及前景趋势分析报告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73a8bc34742a7" w:history="1">
        <w:r>
          <w:rPr>
            <w:rStyle w:val="Hyperlink"/>
          </w:rPr>
          <w:t>https://www.20087.com/5/71/QuanZiDongMaoCeSuoDeXianZhuangYuQianJing.html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热点：猫再困也要陪你去卫生间、猫蛋全自动猫砂盆怎么样、全自动猫砂盆到底哪个好用、猫过敏怎么继续养猫、全自动猫砂盆对比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73a104e7f4db6" w:history="1">
      <w:r>
        <w:rPr>
          <w:rStyle w:val="Hyperlink"/>
        </w:rPr>
        <w:t>2026-2032年全球与中国全自动猫厕所市场调研及前景趋势分析报告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QuanZiDongMaoCeSuoDeXianZhuangYuQianJing.html" TargetMode="External" Id="Rddc73a8bc347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QuanZiDongMaoCeSuoDeXianZhuangYuQianJing.html" TargetMode="External" Id="R38f73a104e7f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2025-11-09T23:01:20Z</dcterms:created>
  <dcterms:modified xsi:type="dcterms:W3CDTF">2025-11-10T00:01:20Z</dcterms:modified>
  <dc:subject>2026-2032年全球与中国全自动猫厕所市场调研及前景趋势分析报告</dc:subject>
  <dc:title>2026-2032年全球与中国全自动猫厕所市场调研及前景趋势分析报告</dc:title>
  <cp:keywords>2026-2032年全球与中国全自动猫厕所市场调研及前景趋势分析报告</cp:keywords>
  <dc:description>2026-2032年全球与中国全自动猫厕所市场调研及前景趋势分析报告</dc:description>
</cp:coreProperties>
</file>