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25460690c4f46" w:history="1">
              <w:r>
                <w:rPr>
                  <w:rStyle w:val="Hyperlink"/>
                </w:rPr>
                <w:t>2025-2031年中国天然糖果行业市场调研与前景趋势预测报告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25460690c4f46" w:history="1">
              <w:r>
                <w:rPr>
                  <w:rStyle w:val="Hyperlink"/>
                </w:rPr>
                <w:t>2025-2031年中国天然糖果行业市场调研与前景趋势预测报告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25460690c4f46" w:history="1">
                <w:r>
                  <w:rPr>
                    <w:rStyle w:val="Hyperlink"/>
                  </w:rPr>
                  <w:t>https://www.20087.com/5/61/TianRanTangGuoShiChangXianZhuangHeQianJing.html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糖果是使用天然原料制成、不含人工添加剂的糖果产品，因其健康属性而受到消费者青睐。随着人们对食品安全和健康的关注度增加，现代天然糖果不仅在原料选择和生产工艺方面有了显著提升，在口味多样性和包装设计上也进行了优化。例如，采用天然甜味剂如蜂蜜和果汁代替传统糖精，减少了对人体健康的负面影响，并且一些品牌推出了多种口味和无添加防腐剂的产品，增加了用户的接受度。此外，严格的质量控制和食品安全标准确保了产品的安全性和一致性。然而，市场上产品质量差异较大，部分产品可能存在价格较高或保质期较短的问题。</w:t>
      </w:r>
      <w:r>
        <w:rPr>
          <w:rFonts w:hint="eastAsia"/>
        </w:rPr>
        <w:br/>
      </w:r>
      <w:r>
        <w:rPr>
          <w:rFonts w:hint="eastAsia"/>
        </w:rPr>
        <w:t>　　未来，天然糖果的发展将更加注重健康饮食与个性化定制。一方面，通过深入研究天然成分的有效性及其对人体健康的长期影响，进一步提高产品的营养价值和安全性，满足更苛刻的应用需求；另一方面，结合用户反馈和市场需求，推出适用于不同体质和健康状况的个性化糖果方案，提升用户体验。此外，探索其在功能性食品和个人化营养中的应用潜力，如开发具备抗氧化特性和免疫增强功能的高效天然糖果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25460690c4f46" w:history="1">
        <w:r>
          <w:rPr>
            <w:rStyle w:val="Hyperlink"/>
          </w:rPr>
          <w:t>2025-2031年中国天然糖果行业市场调研与前景趋势预测报告</w:t>
        </w:r>
      </w:hyperlink>
      <w:r>
        <w:rPr>
          <w:rFonts w:hint="eastAsia"/>
        </w:rPr>
        <w:t>》依据国家统计局、相关行业协会及科研机构的详实数据，系统分析了天然糖果行业的产业链结构、市场规模与需求状况，并探讨了天然糖果市场价格及行业现状。报告特别关注了天然糖果行业的重点企业，对天然糖果市场竞争格局、集中度和品牌影响力进行了剖析。此外，报告对天然糖果行业的市场前景和发展趋势进行了科学预测，同时进一步细分市场，指出了天然糖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天然糖果行业概述</w:t>
      </w:r>
      <w:r>
        <w:rPr>
          <w:rFonts w:hint="eastAsia"/>
        </w:rPr>
        <w:br/>
      </w:r>
      <w:r>
        <w:rPr>
          <w:rFonts w:hint="eastAsia"/>
        </w:rPr>
        <w:t>　　第一节 天然糖果定义与分类</w:t>
      </w:r>
      <w:r>
        <w:rPr>
          <w:rFonts w:hint="eastAsia"/>
        </w:rPr>
        <w:br/>
      </w:r>
      <w:r>
        <w:rPr>
          <w:rFonts w:hint="eastAsia"/>
        </w:rPr>
        <w:t>　　第二节 天然糖果应用领域</w:t>
      </w:r>
      <w:r>
        <w:rPr>
          <w:rFonts w:hint="eastAsia"/>
        </w:rPr>
        <w:br/>
      </w:r>
      <w:r>
        <w:rPr>
          <w:rFonts w:hint="eastAsia"/>
        </w:rPr>
        <w:t>　　第三节 天然糖果行业经济指标分析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天然糖果产业链及经营模式分析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三、天然糖果销售模式及销售渠道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全球天然糖果市场发展综述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2019-2024年全球天然糖果市场规模与趋势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主要国家与地区天然糖果市场分析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2025-2031年全球天然糖果行业发展趋势与前景预测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中国天然糖果行业市场分析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2024-2025年天然糖果产能与投资动态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一、国内天然糖果产能及利用情况</w:t>
      </w:r>
      <w:r>
        <w:rPr>
          <w:rFonts w:hint="eastAsia"/>
        </w:rPr>
        <w:br/>
      </w:r>
      <w:r>
        <w:rPr>
          <w:rFonts w:hint="eastAsia"/>
        </w:rPr>
        <w:t>　　　　二、天然糖果产能扩张与投资动态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2025-2031年天然糖果行业产量统计与趋势预测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一、2019-2024年天然糖果行业产量数据统计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1、2019-2024年天然糖果产量及增长趋势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2、2019-2024年天然糖果细分产品产量及份额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二、影响天然糖果产量的关键因素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三、2025-2031年天然糖果产量预测</w:t>
      </w:r>
      <w:r>
        <w:rPr>
          <w:rFonts w:hint="eastAsia"/>
        </w:rPr>
        <w:br/>
      </w:r>
      <w:r>
        <w:rPr>
          <w:rFonts w:hint="eastAsia"/>
        </w:rPr>
        <w:t>　　第三节 2025-2031年天然糖果市场需求与销售分析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一、2024-2025年天然糖果行业需求现状</w:t>
      </w:r>
      <w:r>
        <w:rPr>
          <w:rFonts w:hint="eastAsia"/>
        </w:rPr>
        <w:br/>
      </w:r>
      <w:r>
        <w:rPr>
          <w:rFonts w:hint="eastAsia"/>
        </w:rPr>
        <w:t>　　　　二、天然糖果客户群体与需求特点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三、2019-2024年天然糖果行业销售规模分析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四、2025-2031年天然糖果市场增长潜力与规模预测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中国天然糖果细分市场与下游应用领域分析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天然糖果细分市场分析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一、2024-2025年天然糖果主要细分产品市场现状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天然糖果下游应用与客户群体分析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一、2024-2025年天然糖果各应用领域市场现状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2024-2025年中国天然糖果技术发展研究</w:t>
      </w:r>
      <w:r>
        <w:rPr>
          <w:rFonts w:hint="eastAsia"/>
        </w:rPr>
        <w:br/>
      </w:r>
      <w:r>
        <w:rPr>
          <w:rFonts w:hint="eastAsia"/>
        </w:rPr>
        <w:t>　　第一节 当前天然糖果技术发展现状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国内外天然糖果技术差异与原因</w:t>
      </w:r>
      <w:r>
        <w:rPr>
          <w:rFonts w:hint="eastAsia"/>
        </w:rPr>
        <w:br/>
      </w:r>
      <w:r>
        <w:rPr>
          <w:rFonts w:hint="eastAsia"/>
        </w:rPr>
        <w:t>　　第三节 天然糖果技术创新与发展趋势预测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技术进步对天然糖果行业的影响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天然糖果价格机制与竞争策略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一、2019-2024年天然糖果市场价格走势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天然糖果定价策略与方法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2025-2031年天然糖果价格竞争态势与趋势预测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中国天然糖果行业重点区域市场研究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2024-2025年重点区域天然糖果市场发展概况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三、2025-2031年天然糖果行业发展潜力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三、2025-2031年天然糖果行业发展潜力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三、2025-2031年天然糖果行业发展潜力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三、2025-2031年天然糖果行业发展潜力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二、2019-2024年天然糖果市场需求规模情况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三、2025-2031年天然糖果行业发展潜力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2019-2024年中国天然糖果行业进出口情况分析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天然糖果行业进口情况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一、2019-2024年天然糖果进口规模及增长情况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二、天然糖果主要进口来源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天然糖果行业出口情况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一、2019-2024年天然糖果出口规模及增长情况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二、天然糖果主要出口目的地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2019-2024年中国天然糖果行业总体发展与财务状况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2019-2024年中国天然糖果行业规模情况</w:t>
      </w:r>
      <w:r>
        <w:rPr>
          <w:rFonts w:hint="eastAsia"/>
        </w:rPr>
        <w:br/>
      </w:r>
      <w:r>
        <w:rPr>
          <w:rFonts w:hint="eastAsia"/>
        </w:rPr>
        <w:t>　　　　一、天然糖果行业企业数量规模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二、天然糖果行业从业人员规模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三、天然糖果行业市场敏感性分析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2019-2024年中国天然糖果行业财务能力分析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一、天然糖果行业盈利能力</w:t>
      </w:r>
      <w:r>
        <w:rPr>
          <w:rFonts w:hint="eastAsia"/>
        </w:rPr>
        <w:br/>
      </w:r>
      <w:r>
        <w:rPr>
          <w:rFonts w:hint="eastAsia"/>
        </w:rPr>
        <w:t>　　　　二、天然糖果行业偿债能力</w:t>
      </w:r>
      <w:r>
        <w:rPr>
          <w:rFonts w:hint="eastAsia"/>
        </w:rPr>
        <w:br/>
      </w:r>
      <w:r>
        <w:rPr>
          <w:rFonts w:hint="eastAsia"/>
        </w:rPr>
        <w:t>　　　　三、天然糖果行业营运能力</w:t>
      </w:r>
      <w:r>
        <w:rPr>
          <w:rFonts w:hint="eastAsia"/>
        </w:rPr>
        <w:br/>
      </w:r>
      <w:r>
        <w:rPr>
          <w:rFonts w:hint="eastAsia"/>
        </w:rPr>
        <w:t>　　　　四、天然糖果行业发展能力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天然糖果行业重点企业调研分析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二、企业天然糖果业务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中国天然糖果行业竞争格局分析</w:t>
      </w:r>
      <w:r>
        <w:rPr>
          <w:rFonts w:hint="eastAsia"/>
        </w:rPr>
        <w:br/>
      </w:r>
      <w:r>
        <w:rPr>
          <w:rFonts w:hint="eastAsia"/>
        </w:rPr>
        <w:t>　　第一节 天然糖果行业竞争格局总览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2024-2025年天然糖果行业竞争力分析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2019-2024年天然糖果行业企业并购活动分析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2024-2025年天然糖果行业会展与招投标活动分析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一、天然糖果行业会展活动及其市场影响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2025年中国天然糖果企业发展企业发展策略与建议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天然糖果销售模式与渠道策略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天然糖果品牌与市场推广策略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天然糖果研发投入与技术创新能力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天然糖果合作联盟与资源整合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中国天然糖果行业风险与对策</w:t>
      </w:r>
      <w:r>
        <w:rPr>
          <w:rFonts w:hint="eastAsia"/>
        </w:rPr>
        <w:br/>
      </w:r>
      <w:r>
        <w:rPr>
          <w:rFonts w:hint="eastAsia"/>
        </w:rPr>
        <w:t>　　第一节 天然糖果行业SWOT分析</w:t>
      </w:r>
      <w:r>
        <w:rPr>
          <w:rFonts w:hint="eastAsia"/>
        </w:rPr>
        <w:br/>
      </w:r>
      <w:r>
        <w:rPr>
          <w:rFonts w:hint="eastAsia"/>
        </w:rPr>
        <w:t>　　　　一、天然糖果行业优势</w:t>
      </w:r>
      <w:r>
        <w:rPr>
          <w:rFonts w:hint="eastAsia"/>
        </w:rPr>
        <w:br/>
      </w:r>
      <w:r>
        <w:rPr>
          <w:rFonts w:hint="eastAsia"/>
        </w:rPr>
        <w:t>　　　　二、天然糖果行业劣势</w:t>
      </w:r>
      <w:r>
        <w:rPr>
          <w:rFonts w:hint="eastAsia"/>
        </w:rPr>
        <w:br/>
      </w:r>
      <w:r>
        <w:rPr>
          <w:rFonts w:hint="eastAsia"/>
        </w:rPr>
        <w:t>　　　　三、天然糖果市场机会</w:t>
      </w:r>
      <w:r>
        <w:rPr>
          <w:rFonts w:hint="eastAsia"/>
        </w:rPr>
        <w:br/>
      </w:r>
      <w:r>
        <w:rPr>
          <w:rFonts w:hint="eastAsia"/>
        </w:rPr>
        <w:t>　　　　四、天然糖果市场威胁</w:t>
      </w:r>
      <w:r>
        <w:rPr>
          <w:rFonts w:hint="eastAsia"/>
        </w:rPr>
        <w:br/>
      </w:r>
      <w:r>
        <w:rPr>
          <w:rFonts w:hint="eastAsia"/>
        </w:rPr>
        <w:t>　　第二节 天然糖果行业风险及对策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2025-2031年中国天然糖果行业前景与发展趋势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2024-2025年天然糖果行业发展环境分析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一、天然糖果行业主管部门与监管体制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二、天然糖果行业主要法律法规及政策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三、天然糖果行业标准与质量监管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2025-2031年天然糖果行业发展趋势与方向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2025-2031年天然糖果行业发展潜力与机遇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天然糖果行业研究结论与建议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天然糖果行业发展建议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天然糖果行业历程</w:t>
      </w:r>
      <w:r>
        <w:rPr>
          <w:rFonts w:hint="eastAsia"/>
        </w:rPr>
        <w:br/>
      </w:r>
      <w:r>
        <w:rPr>
          <w:rFonts w:hint="eastAsia"/>
        </w:rPr>
        <w:t>　　图表 天然糖果行业生命周期</w:t>
      </w:r>
      <w:r>
        <w:rPr>
          <w:rFonts w:hint="eastAsia"/>
        </w:rPr>
        <w:br/>
      </w:r>
      <w:r>
        <w:rPr>
          <w:rFonts w:hint="eastAsia"/>
        </w:rPr>
        <w:t>　　图表 天然糖果行业产业链分析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2019-2024年中国天然糖果行业产能统计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2019-2024年中国天然糖果进口数量分析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2019-2024年中国天然糖果进口金额分析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2019-2024年中国天然糖果出口数量分析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2019-2024年中国天然糖果出口金额分析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天然糖果企业信息</w:t>
      </w:r>
      <w:r>
        <w:rPr>
          <w:rFonts w:hint="eastAsia"/>
        </w:rPr>
        <w:br/>
      </w:r>
      <w:r>
        <w:rPr>
          <w:rFonts w:hint="eastAsia"/>
        </w:rPr>
        <w:t>　　图表 天然糖果企业经营情况分析</w:t>
      </w:r>
      <w:r>
        <w:rPr>
          <w:rFonts w:hint="eastAsia"/>
        </w:rPr>
        <w:br/>
      </w:r>
      <w:r>
        <w:rPr>
          <w:rFonts w:hint="eastAsia"/>
        </w:rPr>
        <w:t>　　图表 天然糖果重点企业（三）主要经济指标情况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2025-2031年中国天然糖果市场需求量预测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2025-2031年中国天然糖果行业市场容量预测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2025-2031年中国天然糖果行业市场规模预测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2025-2031年中国天然糖果发展趋势预测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25460690c4f46" w:history="1">
        <w:r>
          <w:rPr>
            <w:rStyle w:val="Hyperlink"/>
          </w:rPr>
          <w:t>2025-2031年中国天然糖果行业市场调研与前景趋势预测报告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25460690c4f46" w:history="1">
        <w:r>
          <w:rPr>
            <w:rStyle w:val="Hyperlink"/>
          </w:rPr>
          <w:t>https://www.20087.com/5/61/TianRanTangGuoShiChangXianZhuangHeQianJing.html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热点：天然糖果盐源玛瑙手串、天然糖果有哪些、天然糖果多宝手串、天然糖果店加盟、天然糖果糖圆圆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643ef6b504fc3" w:history="1">
      <w:r>
        <w:rPr>
          <w:rStyle w:val="Hyperlink"/>
        </w:rPr>
        <w:t>2025-2031年中国天然糖果行业市场调研与前景趋势预测报告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TianRanTangGuoShiChangXianZhuangHeQianJing.html" TargetMode="External" Id="Ra5e25460690c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TianRanTangGuoShiChangXianZhuangHeQianJing.html" TargetMode="External" Id="Ra00643ef6b50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2025-03-02T02:23:56Z</dcterms:created>
  <dcterms:modified xsi:type="dcterms:W3CDTF">2025-03-02T03:23:56Z</dcterms:modified>
  <dc:subject>2025-2031年中国天然糖果行业市场调研与前景趋势预测报告</dc:subject>
  <dc:title>2025-2031年中国天然糖果行业市场调研与前景趋势预测报告</dc:title>
  <cp:keywords>2025-2031年中国天然糖果行业市场调研与前景趋势预测报告</cp:keywords>
  <dc:description>2025-2031年中国天然糖果行业市场调研与前景趋势预测报告</dc:description>
</cp:coreProperties>
</file>