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c7faf24464b20" w:history="1">
              <w:r>
                <w:rPr>
                  <w:rStyle w:val="Hyperlink"/>
                </w:rPr>
                <w:t>2025-2031年中国调味香烟行业发展研究与市场前景预测报告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c7faf24464b20" w:history="1">
              <w:r>
                <w:rPr>
                  <w:rStyle w:val="Hyperlink"/>
                </w:rPr>
                <w:t>2025-2031年中国调味香烟行业发展研究与市场前景预测报告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c7faf24464b20" w:history="1">
                <w:r>
                  <w:rPr>
                    <w:rStyle w:val="Hyperlink"/>
                  </w:rPr>
                  <w:t>https://www.20087.com/5/51/DiaoWeiXiangYanDeXianZhuangYuQianJing.html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烟是在烟草中加入香料或其他添加剂，以改变其口感和香气的卷烟产品。随着消费者对烟草产品口味多样化的追求，调味香烟在市场上占据了一定份额。调味香烟可以通过不同的香料组合创造出独特的风味，吸引年轻消费者。近年来，随着健康意识的增强，一些调味香烟开始使用天然植物提取物作为调味剂，试图减少化学添加剂带来的健康风险。此外，一些国家和地区开始出台法规限制调味香烟的生产和销售，以减少吸烟对公众健康的危害。</w:t>
      </w:r>
      <w:r>
        <w:rPr>
          <w:rFonts w:hint="eastAsia"/>
        </w:rPr>
        <w:br/>
      </w:r>
      <w:r>
        <w:rPr>
          <w:rFonts w:hint="eastAsia"/>
        </w:rPr>
        <w:t>　　未来，随着监管政策的变化和社会对健康的关注，调味香烟将面临更加严格的市场准入和技术要求。例如，通过改进烟草处理工艺，开发更健康、更安全的调味配方，满足日益增长的健康消费需求。同时，随着新型烟草制品如电子烟、加热不燃烧烟草产品的兴起，调味香烟需要不断创新，提供更多元化的消费体验。此外，为了适应国际市场的需求，调味香烟制造商需要密切关注各国的法律法规，确保产品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c7faf24464b20" w:history="1">
        <w:r>
          <w:rPr>
            <w:rStyle w:val="Hyperlink"/>
          </w:rPr>
          <w:t>2025-2031年中国调味香烟行业发展研究与市场前景预测报告</w:t>
        </w:r>
      </w:hyperlink>
      <w:r>
        <w:rPr>
          <w:rFonts w:hint="eastAsia"/>
        </w:rPr>
        <w:t>》基于国家统计局、行业协会等详实数据，结合全面市场调研，系统分析了调味香烟行业的市场规模、技术现状及未来发展方向。报告从经济环境、政策导向等角度出发，深入探讨了调味香烟行业发展趋势、竞争格局及重点企业的战略布局，同时对调味香烟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调味香烟行业概述</w:t>
      </w:r>
      <w:r>
        <w:rPr>
          <w:rFonts w:hint="eastAsia"/>
        </w:rPr>
        <w:br/>
      </w:r>
      <w:r>
        <w:rPr>
          <w:rFonts w:hint="eastAsia"/>
        </w:rPr>
        <w:t>　　第一节 调味香烟定义与分类</w:t>
      </w:r>
      <w:r>
        <w:rPr>
          <w:rFonts w:hint="eastAsia"/>
        </w:rPr>
        <w:br/>
      </w:r>
      <w:r>
        <w:rPr>
          <w:rFonts w:hint="eastAsia"/>
        </w:rPr>
        <w:t>　　第二节 调味香烟应用领域</w:t>
      </w:r>
      <w:r>
        <w:rPr>
          <w:rFonts w:hint="eastAsia"/>
        </w:rPr>
        <w:br/>
      </w:r>
      <w:r>
        <w:rPr>
          <w:rFonts w:hint="eastAsia"/>
        </w:rPr>
        <w:t>　　第三节 调味香烟行业经济指标分析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调味香烟产业链及经营模式分析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三、调味香烟销售模式及销售渠道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全球调味香烟市场发展综述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2019-2024年全球调味香烟市场规模与趋势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主要国家与地区调味香烟市场分析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2025-2031年全球调味香烟行业发展趋势与前景预测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中国调味香烟行业市场分析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2024-2025年调味香烟产能与投资动态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一、国内调味香烟产能及利用情况</w:t>
      </w:r>
      <w:r>
        <w:rPr>
          <w:rFonts w:hint="eastAsia"/>
        </w:rPr>
        <w:br/>
      </w:r>
      <w:r>
        <w:rPr>
          <w:rFonts w:hint="eastAsia"/>
        </w:rPr>
        <w:t>　　　　二、调味香烟产能扩张与投资动态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2025-2031年调味香烟行业产量统计与趋势预测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一、2019-2024年调味香烟行业产量数据统计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1、2019-2024年调味香烟产量及增长趋势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2、2019-2024年调味香烟细分产品产量及份额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二、影响调味香烟产量的关键因素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三、2025-2031年调味香烟产量预测</w:t>
      </w:r>
      <w:r>
        <w:rPr>
          <w:rFonts w:hint="eastAsia"/>
        </w:rPr>
        <w:br/>
      </w:r>
      <w:r>
        <w:rPr>
          <w:rFonts w:hint="eastAsia"/>
        </w:rPr>
        <w:t>　　第三节 2025-2031年调味香烟市场需求与销售分析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一、2024-2025年调味香烟行业需求现状</w:t>
      </w:r>
      <w:r>
        <w:rPr>
          <w:rFonts w:hint="eastAsia"/>
        </w:rPr>
        <w:br/>
      </w:r>
      <w:r>
        <w:rPr>
          <w:rFonts w:hint="eastAsia"/>
        </w:rPr>
        <w:t>　　　　二、调味香烟客户群体与需求特点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三、2019-2024年调味香烟行业销售规模分析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四、2025-2031年调味香烟市场增长潜力与规模预测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中国调味香烟细分市场与下游应用领域分析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调味香烟细分市场分析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一、2024-2025年调味香烟主要细分产品市场现状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调味香烟下游应用与客户群体分析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一、2024-2025年调味香烟各应用领域市场现状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2024-2025年调味香烟行业技术发展现状及趋势分析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调味香烟行业技术发展现状分析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国内外调味香烟行业技术差异与原因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调味香烟行业技术发展方向、趋势预测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提升调味香烟行业技术能力策略建议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调味香烟价格机制与竞争策略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一、2019-2024年调味香烟市场价格走势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调味香烟定价策略与方法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2025-2031年调味香烟价格竞争态势与趋势预测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中国调味香烟行业重点区域市场研究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2024-2025年重点区域调味香烟市场发展概况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二、2019-2024年调味香烟市场需求规模情况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三、2025-2031年调味香烟行业发展潜力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二、2019-2024年调味香烟市场需求规模情况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三、2025-2031年调味香烟行业发展潜力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二、2019-2024年调味香烟市场需求规模情况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三、2025-2031年调味香烟行业发展潜力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二、2019-2024年调味香烟市场需求规模情况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三、2025-2031年调味香烟行业发展潜力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二、2019-2024年调味香烟市场需求规模情况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三、2025-2031年调味香烟行业发展潜力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2019-2024年中国调味香烟行业进出口情况分析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调味香烟行业进口情况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一、2019-2024年调味香烟进口规模及增长情况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二、调味香烟主要进口来源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调味香烟行业出口情况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一、2019-2024年调味香烟出口规模及增长情况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二、调味香烟主要出口目的地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2019-2024年中国调味香烟行业总体发展与财务状况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2019-2024年中国调味香烟行业规模情况</w:t>
      </w:r>
      <w:r>
        <w:rPr>
          <w:rFonts w:hint="eastAsia"/>
        </w:rPr>
        <w:br/>
      </w:r>
      <w:r>
        <w:rPr>
          <w:rFonts w:hint="eastAsia"/>
        </w:rPr>
        <w:t>　　　　一、调味香烟行业企业数量规模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二、调味香烟行业从业人员规模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三、调味香烟行业市场敏感性分析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2019-2024年中国调味香烟行业财务能力分析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一、调味香烟行业盈利能力</w:t>
      </w:r>
      <w:r>
        <w:rPr>
          <w:rFonts w:hint="eastAsia"/>
        </w:rPr>
        <w:br/>
      </w:r>
      <w:r>
        <w:rPr>
          <w:rFonts w:hint="eastAsia"/>
        </w:rPr>
        <w:t>　　　　二、调味香烟行业偿债能力</w:t>
      </w:r>
      <w:r>
        <w:rPr>
          <w:rFonts w:hint="eastAsia"/>
        </w:rPr>
        <w:br/>
      </w:r>
      <w:r>
        <w:rPr>
          <w:rFonts w:hint="eastAsia"/>
        </w:rPr>
        <w:t>　　　　三、调味香烟行业营运能力</w:t>
      </w:r>
      <w:r>
        <w:rPr>
          <w:rFonts w:hint="eastAsia"/>
        </w:rPr>
        <w:br/>
      </w:r>
      <w:r>
        <w:rPr>
          <w:rFonts w:hint="eastAsia"/>
        </w:rPr>
        <w:t>　　　　四、调味香烟行业发展能力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调味香烟行业重点企业调研分析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二、企业调味香烟业务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二、企业调味香烟业务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二、企业调味香烟业务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二、企业调味香烟业务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二、企业调味香烟业务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二、企业调味香烟业务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中国调味香烟行业竞争格局分析</w:t>
      </w:r>
      <w:r>
        <w:rPr>
          <w:rFonts w:hint="eastAsia"/>
        </w:rPr>
        <w:br/>
      </w:r>
      <w:r>
        <w:rPr>
          <w:rFonts w:hint="eastAsia"/>
        </w:rPr>
        <w:t>　　第一节 调味香烟行业竞争格局总览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2024-2025年调味香烟行业竞争力分析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2019-2024年调味香烟行业企业并购活动分析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2024-2025年调味香烟行业会展与招投标活动分析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一、调味香烟行业会展活动及其市场影响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2025年中国调味香烟企业发展企业发展策略与建议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调味香烟销售模式与渠道策略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调味香烟品牌与市场推广策略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调味香烟研发投入与技术创新能力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调味香烟合作联盟与资源整合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中国调味香烟行业风险与对策</w:t>
      </w:r>
      <w:r>
        <w:rPr>
          <w:rFonts w:hint="eastAsia"/>
        </w:rPr>
        <w:br/>
      </w:r>
      <w:r>
        <w:rPr>
          <w:rFonts w:hint="eastAsia"/>
        </w:rPr>
        <w:t>　　第一节 调味香烟行业SWOT分析</w:t>
      </w:r>
      <w:r>
        <w:rPr>
          <w:rFonts w:hint="eastAsia"/>
        </w:rPr>
        <w:br/>
      </w:r>
      <w:r>
        <w:rPr>
          <w:rFonts w:hint="eastAsia"/>
        </w:rPr>
        <w:t>　　　　一、调味香烟行业优势</w:t>
      </w:r>
      <w:r>
        <w:rPr>
          <w:rFonts w:hint="eastAsia"/>
        </w:rPr>
        <w:br/>
      </w:r>
      <w:r>
        <w:rPr>
          <w:rFonts w:hint="eastAsia"/>
        </w:rPr>
        <w:t>　　　　二、调味香烟行业劣势</w:t>
      </w:r>
      <w:r>
        <w:rPr>
          <w:rFonts w:hint="eastAsia"/>
        </w:rPr>
        <w:br/>
      </w:r>
      <w:r>
        <w:rPr>
          <w:rFonts w:hint="eastAsia"/>
        </w:rPr>
        <w:t>　　　　三、调味香烟市场机会</w:t>
      </w:r>
      <w:r>
        <w:rPr>
          <w:rFonts w:hint="eastAsia"/>
        </w:rPr>
        <w:br/>
      </w:r>
      <w:r>
        <w:rPr>
          <w:rFonts w:hint="eastAsia"/>
        </w:rPr>
        <w:t>　　　　四、调味香烟市场威胁</w:t>
      </w:r>
      <w:r>
        <w:rPr>
          <w:rFonts w:hint="eastAsia"/>
        </w:rPr>
        <w:br/>
      </w:r>
      <w:r>
        <w:rPr>
          <w:rFonts w:hint="eastAsia"/>
        </w:rPr>
        <w:t>　　第二节 调味香烟行业风险及对策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2025-2031年中国调味香烟行业前景与发展趋势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2024-2025年调味香烟行业发展环境分析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一、调味香烟行业主管部门与监管体制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二、调味香烟行业主要法律法规及政策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三、调味香烟行业标准与质量监管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2025-2031年调味香烟行业发展趋势与方向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2025-2031年调味香烟行业发展潜力与机遇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调味香烟行业研究结论与建议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[中智.林.]调味香烟行业发展建议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调味香烟行业类别</w:t>
      </w:r>
      <w:r>
        <w:rPr>
          <w:rFonts w:hint="eastAsia"/>
        </w:rPr>
        <w:br/>
      </w:r>
      <w:r>
        <w:rPr>
          <w:rFonts w:hint="eastAsia"/>
        </w:rPr>
        <w:t>　　图表 调味香烟行业产业链调研</w:t>
      </w:r>
      <w:r>
        <w:rPr>
          <w:rFonts w:hint="eastAsia"/>
        </w:rPr>
        <w:br/>
      </w:r>
      <w:r>
        <w:rPr>
          <w:rFonts w:hint="eastAsia"/>
        </w:rPr>
        <w:t>　　图表 调味香烟行业现状</w:t>
      </w:r>
      <w:r>
        <w:rPr>
          <w:rFonts w:hint="eastAsia"/>
        </w:rPr>
        <w:br/>
      </w:r>
      <w:r>
        <w:rPr>
          <w:rFonts w:hint="eastAsia"/>
        </w:rPr>
        <w:t>　　图表 调味香烟行业标准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2019-2024年中国调味香烟行业市场规模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2024年中国调味香烟行业产能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2019-2024年中国调味香烟行业产量统计</w:t>
      </w:r>
      <w:r>
        <w:rPr>
          <w:rFonts w:hint="eastAsia"/>
        </w:rPr>
        <w:br/>
      </w:r>
      <w:r>
        <w:rPr>
          <w:rFonts w:hint="eastAsia"/>
        </w:rPr>
        <w:t>　　图表 调味香烟行业动态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2019-2024年中国调味香烟市场需求量</w:t>
      </w:r>
      <w:r>
        <w:rPr>
          <w:rFonts w:hint="eastAsia"/>
        </w:rPr>
        <w:br/>
      </w:r>
      <w:r>
        <w:rPr>
          <w:rFonts w:hint="eastAsia"/>
        </w:rPr>
        <w:t>　　图表 2024年中国调味香烟行业需求区域调研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2019-2024年中国调味香烟行情</w:t>
      </w:r>
      <w:r>
        <w:rPr>
          <w:rFonts w:hint="eastAsia"/>
        </w:rPr>
        <w:br/>
      </w:r>
      <w:r>
        <w:rPr>
          <w:rFonts w:hint="eastAsia"/>
        </w:rPr>
        <w:t>　　图表 2019-2024年中国调味香烟价格走势图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2019-2024年中国调味香烟行业销售收入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2019-2024年中国调味香烟行业盈利情况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2019-2024年中国调味香烟行业利润总额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2019-2024年中国调味香烟进口统计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2019-2024年中国调味香烟出口统计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**地区调味香烟市场规模</w:t>
      </w:r>
      <w:r>
        <w:rPr>
          <w:rFonts w:hint="eastAsia"/>
        </w:rPr>
        <w:br/>
      </w:r>
      <w:r>
        <w:rPr>
          <w:rFonts w:hint="eastAsia"/>
        </w:rPr>
        <w:t>　　图表 **地区调味香烟行业市场需求</w:t>
      </w:r>
      <w:r>
        <w:rPr>
          <w:rFonts w:hint="eastAsia"/>
        </w:rPr>
        <w:br/>
      </w:r>
      <w:r>
        <w:rPr>
          <w:rFonts w:hint="eastAsia"/>
        </w:rPr>
        <w:t>　　图表 **地区调味香烟市场调研</w:t>
      </w:r>
      <w:r>
        <w:rPr>
          <w:rFonts w:hint="eastAsia"/>
        </w:rPr>
        <w:br/>
      </w:r>
      <w:r>
        <w:rPr>
          <w:rFonts w:hint="eastAsia"/>
        </w:rPr>
        <w:t>　　图表 **地区调味香烟行业市场需求分析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**地区调味香烟市场规模</w:t>
      </w:r>
      <w:r>
        <w:rPr>
          <w:rFonts w:hint="eastAsia"/>
        </w:rPr>
        <w:br/>
      </w:r>
      <w:r>
        <w:rPr>
          <w:rFonts w:hint="eastAsia"/>
        </w:rPr>
        <w:t>　　图表 **地区调味香烟行业市场需求</w:t>
      </w:r>
      <w:r>
        <w:rPr>
          <w:rFonts w:hint="eastAsia"/>
        </w:rPr>
        <w:br/>
      </w:r>
      <w:r>
        <w:rPr>
          <w:rFonts w:hint="eastAsia"/>
        </w:rPr>
        <w:t>　　图表 **地区调味香烟市场调研</w:t>
      </w:r>
      <w:r>
        <w:rPr>
          <w:rFonts w:hint="eastAsia"/>
        </w:rPr>
        <w:br/>
      </w:r>
      <w:r>
        <w:rPr>
          <w:rFonts w:hint="eastAsia"/>
        </w:rPr>
        <w:t>　　图表 **地区调味香烟行业市场需求分析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调味香烟行业竞争对手分析</w:t>
      </w:r>
      <w:r>
        <w:rPr>
          <w:rFonts w:hint="eastAsia"/>
        </w:rPr>
        <w:br/>
      </w:r>
      <w:r>
        <w:rPr>
          <w:rFonts w:hint="eastAsia"/>
        </w:rPr>
        <w:t>　　图表 调味香烟重点企业（一）基本信息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2025-2031年中国调味香烟行业产能预测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2025-2031年中国调味香烟行业产量预测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2025-2031年中国调味香烟市场需求预测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2025-2031年中国调味香烟行业市场规模预测</w:t>
      </w:r>
      <w:r>
        <w:rPr>
          <w:rFonts w:hint="eastAsia"/>
        </w:rPr>
        <w:br/>
      </w:r>
      <w:r>
        <w:rPr>
          <w:rFonts w:hint="eastAsia"/>
        </w:rPr>
        <w:t>　　图表 调味香烟行业准入条件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2025-2031年中国调味香烟行业信息化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2025-2031年中国调味香烟行业风险分析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2025-2031年中国调味香烟行业发展趋势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2025-2031年中国调味香烟市场前景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c7faf24464b20" w:history="1">
        <w:r>
          <w:rPr>
            <w:rStyle w:val="Hyperlink"/>
          </w:rPr>
          <w:t>2025-2031年中国调味香烟行业发展研究与市场前景预测报告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c7faf24464b20" w:history="1">
        <w:r>
          <w:rPr>
            <w:rStyle w:val="Hyperlink"/>
          </w:rPr>
          <w:t>https://www.20087.com/5/51/DiaoWeiXiangYanDeXianZhuangYuQianJing.html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热点：烟用香精香料调配、调味香烟排名一览表、娇子香烟15元左右、调香香烟、格调烟多少一包、香烟调味剂、娇子金格调、调味烟草推荐、四川格调香烟价格表图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51124ba354f4f" w:history="1">
      <w:r>
        <w:rPr>
          <w:rStyle w:val="Hyperlink"/>
        </w:rPr>
        <w:t>2025-2031年中国调味香烟行业发展研究与市场前景预测报告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oWeiXiangYanDeXianZhuangYuQianJing.html" TargetMode="External" Id="R770c7faf244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oWeiXiangYanDeXianZhuangYuQianJing.html" TargetMode="External" Id="R10a51124ba35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2025-05-23T06:50:11Z</dcterms:created>
  <dcterms:modified xsi:type="dcterms:W3CDTF">2025-05-23T07:50:11Z</dcterms:modified>
  <dc:subject>2025-2031年中国调味香烟行业发展研究与市场前景预测报告</dc:subject>
  <dc:title>2025-2031年中国调味香烟行业发展研究与市场前景预测报告</dc:title>
  <cp:keywords>2025-2031年中国调味香烟行业发展研究与市场前景预测报告</cp:keywords>
  <dc:description>2025-2031年中国调味香烟行业发展研究与市场前景预测报告</dc:description>
</cp:coreProperties>
</file>