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f7e899a24ce8" w:history="1">
              <w:r>
                <w:rPr>
                  <w:rStyle w:val="Hyperlink"/>
                </w:rPr>
                <w:t>中国拉面行业发展分析及市场前景预测报告（2025-2031年）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f7e899a24ce8" w:history="1">
              <w:r>
                <w:rPr>
                  <w:rStyle w:val="Hyperlink"/>
                </w:rPr>
                <w:t>中国拉面行业发展分析及市场前景预测报告（2025-2031年）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f7e899a24ce8" w:history="1">
                <w:r>
                  <w:rPr>
                    <w:rStyle w:val="Hyperlink"/>
                  </w:rPr>
                  <w:t>https://www.20087.com/5/51/LaMianShiChangDiaoCha.html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面是一种深受大众喜爱的面食，近年来在餐饮市场上呈现多元化发展。从传统的日式拉面到地方特色的牛肉拉面、麻辣拉面等，拉面店遍布城市的大街小巷，满足了不同消费者对口味和文化体验的需求。同时，随着健康饮食观念的普及，低脂、低钠、全麦等健康拉面逐渐受到关注，成为行业创新的焦点。</w:t>
      </w:r>
      <w:r>
        <w:rPr>
          <w:rFonts w:hint="eastAsia"/>
        </w:rPr>
        <w:br/>
      </w:r>
      <w:r>
        <w:rPr>
          <w:rFonts w:hint="eastAsia"/>
        </w:rPr>
        <w:t>　　未来，拉面行业将更加注重品牌化和健康化。品牌化体现在通过差异化经营和文化营销，打造具有特色和情感共鸣的拉面品牌，提升消费者的品牌忠诚度。健康化则意味着探索更健康的面条配方和汤底，如使用全谷物面粉、低盐汤料，以及提供蔬菜和瘦肉等健康配料，迎合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f7e899a24ce8" w:history="1">
        <w:r>
          <w:rPr>
            <w:rStyle w:val="Hyperlink"/>
          </w:rPr>
          <w:t>中国拉面行业发展分析及市场前景预测报告（2025-2031年）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拉面行业的长期监测，全面分析了拉面行业的市场规模、技术现状、发展趋势及竞争格局。报告详细梳理了拉面市场需求、进出口情况、上下游产业链、重点区域分布及主要企业动态，并通过SWOT分析揭示了拉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拉面行业概述</w:t>
      </w:r>
      <w:r>
        <w:rPr>
          <w:rFonts w:hint="eastAsia"/>
        </w:rPr>
        <w:br/>
      </w:r>
      <w:r>
        <w:rPr>
          <w:rFonts w:hint="eastAsia"/>
        </w:rPr>
        <w:t>　　第一节 拉面行业界定</w:t>
      </w:r>
      <w:r>
        <w:rPr>
          <w:rFonts w:hint="eastAsia"/>
        </w:rPr>
        <w:br/>
      </w:r>
      <w:r>
        <w:rPr>
          <w:rFonts w:hint="eastAsia"/>
        </w:rPr>
        <w:t>　　第二节 拉面行业发展历程</w:t>
      </w:r>
      <w:r>
        <w:rPr>
          <w:rFonts w:hint="eastAsia"/>
        </w:rPr>
        <w:br/>
      </w:r>
      <w:r>
        <w:rPr>
          <w:rFonts w:hint="eastAsia"/>
        </w:rPr>
        <w:t>　　第三节 拉面产业链分析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2024-2025年中国拉面行业发展环境分析</w:t>
      </w:r>
      <w:r>
        <w:rPr>
          <w:rFonts w:hint="eastAsia"/>
        </w:rPr>
        <w:br/>
      </w:r>
      <w:r>
        <w:rPr>
          <w:rFonts w:hint="eastAsia"/>
        </w:rPr>
        <w:t>　　第一节 拉面行业经济环境分析</w:t>
      </w:r>
      <w:r>
        <w:rPr>
          <w:rFonts w:hint="eastAsia"/>
        </w:rPr>
        <w:br/>
      </w:r>
      <w:r>
        <w:rPr>
          <w:rFonts w:hint="eastAsia"/>
        </w:rPr>
        <w:t>　　第二节 拉面行业政策环境分析</w:t>
      </w:r>
      <w:r>
        <w:rPr>
          <w:rFonts w:hint="eastAsia"/>
        </w:rPr>
        <w:br/>
      </w:r>
      <w:r>
        <w:rPr>
          <w:rFonts w:hint="eastAsia"/>
        </w:rPr>
        <w:t>　　　　一、拉面行业政策影响分析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二、相关拉面行业标准分析</w:t>
      </w:r>
      <w:r>
        <w:rPr>
          <w:rFonts w:hint="eastAsia"/>
        </w:rPr>
        <w:br/>
      </w:r>
      <w:r>
        <w:rPr>
          <w:rFonts w:hint="eastAsia"/>
        </w:rPr>
        <w:t>　　第三节 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国内外拉面行业技术差异与原因</w:t>
      </w:r>
      <w:r>
        <w:rPr>
          <w:rFonts w:hint="eastAsia"/>
        </w:rPr>
        <w:br/>
      </w:r>
      <w:r>
        <w:rPr>
          <w:rFonts w:hint="eastAsia"/>
        </w:rPr>
        <w:t>　　第三节 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中国拉面市场规模情况</w:t>
      </w:r>
      <w:r>
        <w:rPr>
          <w:rFonts w:hint="eastAsia"/>
        </w:rPr>
        <w:br/>
      </w:r>
      <w:r>
        <w:rPr>
          <w:rFonts w:hint="eastAsia"/>
        </w:rPr>
        <w:t>　　第二节 中国拉面行业盈利情况分析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一、2019-2024年拉面市场需求情况</w:t>
      </w:r>
      <w:r>
        <w:rPr>
          <w:rFonts w:hint="eastAsia"/>
        </w:rPr>
        <w:br/>
      </w:r>
      <w:r>
        <w:rPr>
          <w:rFonts w:hint="eastAsia"/>
        </w:rPr>
        <w:t>　　　　二、2025年拉面行业市场需求特点分析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三、2025-2031年拉面市场需求预测</w:t>
      </w:r>
      <w:r>
        <w:rPr>
          <w:rFonts w:hint="eastAsia"/>
        </w:rPr>
        <w:br/>
      </w:r>
      <w:r>
        <w:rPr>
          <w:rFonts w:hint="eastAsia"/>
        </w:rPr>
        <w:t>　　第四节 中国拉面行业产量情况分析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一、2019-2024年拉面行业产量统计</w:t>
      </w:r>
      <w:r>
        <w:rPr>
          <w:rFonts w:hint="eastAsia"/>
        </w:rPr>
        <w:br/>
      </w:r>
      <w:r>
        <w:rPr>
          <w:rFonts w:hint="eastAsia"/>
        </w:rPr>
        <w:t>　　　　二、2025年拉面行业市场产量特点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三、2025-2031年拉面市场产量预测</w:t>
      </w:r>
      <w:r>
        <w:rPr>
          <w:rFonts w:hint="eastAsia"/>
        </w:rPr>
        <w:br/>
      </w:r>
      <w:r>
        <w:rPr>
          <w:rFonts w:hint="eastAsia"/>
        </w:rPr>
        <w:t>　　第五节 拉面行业市场供需平衡状况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拉面细分市场深度分析</w:t>
      </w:r>
      <w:r>
        <w:rPr>
          <w:rFonts w:hint="eastAsia"/>
        </w:rPr>
        <w:br/>
      </w:r>
      <w:r>
        <w:rPr>
          <w:rFonts w:hint="eastAsia"/>
        </w:rPr>
        <w:t>　　第一节 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中国拉面行业规模情况分析</w:t>
      </w:r>
      <w:r>
        <w:rPr>
          <w:rFonts w:hint="eastAsia"/>
        </w:rPr>
        <w:br/>
      </w:r>
      <w:r>
        <w:rPr>
          <w:rFonts w:hint="eastAsia"/>
        </w:rPr>
        <w:t>　　　　一、拉面行业单位规模情况分析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五、拉面行业敏感性分析</w:t>
      </w:r>
      <w:r>
        <w:rPr>
          <w:rFonts w:hint="eastAsia"/>
        </w:rPr>
        <w:br/>
      </w:r>
      <w:r>
        <w:rPr>
          <w:rFonts w:hint="eastAsia"/>
        </w:rPr>
        <w:t>　　第二节 中国拉面行业财务能力分析</w:t>
      </w:r>
      <w:r>
        <w:rPr>
          <w:rFonts w:hint="eastAsia"/>
        </w:rPr>
        <w:br/>
      </w:r>
      <w:r>
        <w:rPr>
          <w:rFonts w:hint="eastAsia"/>
        </w:rPr>
        <w:t>　　　　一、拉面行业盈利能力分析</w:t>
      </w:r>
      <w:r>
        <w:rPr>
          <w:rFonts w:hint="eastAsia"/>
        </w:rPr>
        <w:br/>
      </w:r>
      <w:r>
        <w:rPr>
          <w:rFonts w:hint="eastAsia"/>
        </w:rPr>
        <w:t>　　　　二、拉面行业偿债能力分析</w:t>
      </w:r>
      <w:r>
        <w:rPr>
          <w:rFonts w:hint="eastAsia"/>
        </w:rPr>
        <w:br/>
      </w:r>
      <w:r>
        <w:rPr>
          <w:rFonts w:hint="eastAsia"/>
        </w:rPr>
        <w:t>　　　　三、拉面行业营运能力分析</w:t>
      </w:r>
      <w:r>
        <w:rPr>
          <w:rFonts w:hint="eastAsia"/>
        </w:rPr>
        <w:br/>
      </w:r>
      <w:r>
        <w:rPr>
          <w:rFonts w:hint="eastAsia"/>
        </w:rPr>
        <w:t>　　　　四、拉面行业发展能力分析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中国拉面行业进出口情况分析</w:t>
      </w:r>
      <w:r>
        <w:rPr>
          <w:rFonts w:hint="eastAsia"/>
        </w:rPr>
        <w:br/>
      </w:r>
      <w:r>
        <w:rPr>
          <w:rFonts w:hint="eastAsia"/>
        </w:rPr>
        <w:t>　　第一节 拉面行业出口情况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三、2025-2031年拉面行业出口情况预测</w:t>
      </w:r>
      <w:r>
        <w:rPr>
          <w:rFonts w:hint="eastAsia"/>
        </w:rPr>
        <w:br/>
      </w:r>
      <w:r>
        <w:rPr>
          <w:rFonts w:hint="eastAsia"/>
        </w:rPr>
        <w:t>　　第二节 拉面行业进口情况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三、2025-2031年拉面行业进口情况预测</w:t>
      </w:r>
      <w:r>
        <w:rPr>
          <w:rFonts w:hint="eastAsia"/>
        </w:rPr>
        <w:br/>
      </w:r>
      <w:r>
        <w:rPr>
          <w:rFonts w:hint="eastAsia"/>
        </w:rPr>
        <w:t>　　第三节 拉面行业进出口面临的挑战及对策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拉面市场竞争策略分析</w:t>
      </w:r>
      <w:r>
        <w:rPr>
          <w:rFonts w:hint="eastAsia"/>
        </w:rPr>
        <w:br/>
      </w:r>
      <w:r>
        <w:rPr>
          <w:rFonts w:hint="eastAsia"/>
        </w:rPr>
        <w:t>　　　　一、拉面市场增长潜力分析</w:t>
      </w:r>
      <w:r>
        <w:rPr>
          <w:rFonts w:hint="eastAsia"/>
        </w:rPr>
        <w:br/>
      </w:r>
      <w:r>
        <w:rPr>
          <w:rFonts w:hint="eastAsia"/>
        </w:rPr>
        <w:t>　　　　二、拉面产品竞争策略分析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一、拉面市场细分与需求分析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一、拉面产品质量提升路径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一、拉面销售模式分类与优化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一、拉面品牌经营模式分析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2019-2024年中国拉面市场回顾</w:t>
      </w:r>
      <w:r>
        <w:rPr>
          <w:rFonts w:hint="eastAsia"/>
        </w:rPr>
        <w:br/>
      </w:r>
      <w:r>
        <w:rPr>
          <w:rFonts w:hint="eastAsia"/>
        </w:rPr>
        <w:t>　　　　一、拉面产品市场发展现状</w:t>
      </w:r>
      <w:r>
        <w:rPr>
          <w:rFonts w:hint="eastAsia"/>
        </w:rPr>
        <w:br/>
      </w:r>
      <w:r>
        <w:rPr>
          <w:rFonts w:hint="eastAsia"/>
        </w:rPr>
        <w:t>　　　　二、拉面行业供需格局分析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2025-2031年中国拉面市场趋势与营销策略</w:t>
      </w:r>
      <w:r>
        <w:rPr>
          <w:rFonts w:hint="eastAsia"/>
        </w:rPr>
        <w:br/>
      </w:r>
      <w:r>
        <w:rPr>
          <w:rFonts w:hint="eastAsia"/>
        </w:rPr>
        <w:t>　　　　一、拉面市场发展趋势预测</w:t>
      </w:r>
      <w:r>
        <w:rPr>
          <w:rFonts w:hint="eastAsia"/>
        </w:rPr>
        <w:br/>
      </w:r>
      <w:r>
        <w:rPr>
          <w:rFonts w:hint="eastAsia"/>
        </w:rPr>
        <w:t>　　　　二、拉面行业营销策略优化建议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一、拉面行业发展环境分析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拉面行业进入壁垒分析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拉面行业投资风险分析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拉面行业盈利模式分析</w:t>
      </w:r>
      <w:r>
        <w:rPr>
          <w:rFonts w:hint="eastAsia"/>
        </w:rPr>
        <w:br/>
      </w:r>
      <w:r>
        <w:rPr>
          <w:rFonts w:hint="eastAsia"/>
        </w:rPr>
        <w:t>　　　　一、拉面行业盈利点与价值链分析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中.智.林－拉面行业投资建议</w:t>
      </w:r>
      <w:r>
        <w:rPr>
          <w:rFonts w:hint="eastAsia"/>
        </w:rPr>
        <w:br/>
      </w:r>
      <w:r>
        <w:rPr>
          <w:rFonts w:hint="eastAsia"/>
        </w:rPr>
        <w:t>　　　　一、拉面行业投资机会分析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二、拉面行业投资策略与建议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拉面行业类别</w:t>
      </w:r>
      <w:r>
        <w:rPr>
          <w:rFonts w:hint="eastAsia"/>
        </w:rPr>
        <w:br/>
      </w:r>
      <w:r>
        <w:rPr>
          <w:rFonts w:hint="eastAsia"/>
        </w:rPr>
        <w:t>　　图表 拉面行业产业链调研</w:t>
      </w:r>
      <w:r>
        <w:rPr>
          <w:rFonts w:hint="eastAsia"/>
        </w:rPr>
        <w:br/>
      </w:r>
      <w:r>
        <w:rPr>
          <w:rFonts w:hint="eastAsia"/>
        </w:rPr>
        <w:t>　　图表 拉面行业现状</w:t>
      </w:r>
      <w:r>
        <w:rPr>
          <w:rFonts w:hint="eastAsia"/>
        </w:rPr>
        <w:br/>
      </w:r>
      <w:r>
        <w:rPr>
          <w:rFonts w:hint="eastAsia"/>
        </w:rPr>
        <w:t>　　图表 拉面行业标准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2019-2024年中国拉面市场规模</w:t>
      </w:r>
      <w:r>
        <w:rPr>
          <w:rFonts w:hint="eastAsia"/>
        </w:rPr>
        <w:br/>
      </w:r>
      <w:r>
        <w:rPr>
          <w:rFonts w:hint="eastAsia"/>
        </w:rPr>
        <w:t>　　图表 2025年中国拉面行业产能</w:t>
      </w:r>
      <w:r>
        <w:rPr>
          <w:rFonts w:hint="eastAsia"/>
        </w:rPr>
        <w:br/>
      </w:r>
      <w:r>
        <w:rPr>
          <w:rFonts w:hint="eastAsia"/>
        </w:rPr>
        <w:t>　　图表 2019-2024年中国拉面产量</w:t>
      </w:r>
      <w:r>
        <w:rPr>
          <w:rFonts w:hint="eastAsia"/>
        </w:rPr>
        <w:br/>
      </w:r>
      <w:r>
        <w:rPr>
          <w:rFonts w:hint="eastAsia"/>
        </w:rPr>
        <w:t>　　图表 拉面行业动态</w:t>
      </w:r>
      <w:r>
        <w:rPr>
          <w:rFonts w:hint="eastAsia"/>
        </w:rPr>
        <w:br/>
      </w:r>
      <w:r>
        <w:rPr>
          <w:rFonts w:hint="eastAsia"/>
        </w:rPr>
        <w:t>　　图表 2019-2024年中国拉面市场需求量</w:t>
      </w:r>
      <w:r>
        <w:rPr>
          <w:rFonts w:hint="eastAsia"/>
        </w:rPr>
        <w:br/>
      </w:r>
      <w:r>
        <w:rPr>
          <w:rFonts w:hint="eastAsia"/>
        </w:rPr>
        <w:t>　　图表 2025年中国拉面行业需求区域调研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2019-2024年中国拉面行情</w:t>
      </w:r>
      <w:r>
        <w:rPr>
          <w:rFonts w:hint="eastAsia"/>
        </w:rPr>
        <w:br/>
      </w:r>
      <w:r>
        <w:rPr>
          <w:rFonts w:hint="eastAsia"/>
        </w:rPr>
        <w:t>　　图表 2019-2024年中国拉面价格走势图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2019-2024年中国拉面进口数据</w:t>
      </w:r>
      <w:r>
        <w:rPr>
          <w:rFonts w:hint="eastAsia"/>
        </w:rPr>
        <w:br/>
      </w:r>
      <w:r>
        <w:rPr>
          <w:rFonts w:hint="eastAsia"/>
        </w:rPr>
        <w:t>　　图表 2019-2024年中国拉面出口数据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**地区拉面市场规模</w:t>
      </w:r>
      <w:r>
        <w:rPr>
          <w:rFonts w:hint="eastAsia"/>
        </w:rPr>
        <w:br/>
      </w:r>
      <w:r>
        <w:rPr>
          <w:rFonts w:hint="eastAsia"/>
        </w:rPr>
        <w:t>　　图表 **地区拉面行业市场需求</w:t>
      </w:r>
      <w:r>
        <w:rPr>
          <w:rFonts w:hint="eastAsia"/>
        </w:rPr>
        <w:br/>
      </w:r>
      <w:r>
        <w:rPr>
          <w:rFonts w:hint="eastAsia"/>
        </w:rPr>
        <w:t>　　图表 **地区拉面市场调研</w:t>
      </w:r>
      <w:r>
        <w:rPr>
          <w:rFonts w:hint="eastAsia"/>
        </w:rPr>
        <w:br/>
      </w:r>
      <w:r>
        <w:rPr>
          <w:rFonts w:hint="eastAsia"/>
        </w:rPr>
        <w:t>　　图表 **地区拉面行业市场需求分析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**地区拉面市场规模</w:t>
      </w:r>
      <w:r>
        <w:rPr>
          <w:rFonts w:hint="eastAsia"/>
        </w:rPr>
        <w:br/>
      </w:r>
      <w:r>
        <w:rPr>
          <w:rFonts w:hint="eastAsia"/>
        </w:rPr>
        <w:t>　　图表 **地区拉面行业市场需求</w:t>
      </w:r>
      <w:r>
        <w:rPr>
          <w:rFonts w:hint="eastAsia"/>
        </w:rPr>
        <w:br/>
      </w:r>
      <w:r>
        <w:rPr>
          <w:rFonts w:hint="eastAsia"/>
        </w:rPr>
        <w:t>　　图表 **地区拉面市场调研</w:t>
      </w:r>
      <w:r>
        <w:rPr>
          <w:rFonts w:hint="eastAsia"/>
        </w:rPr>
        <w:br/>
      </w:r>
      <w:r>
        <w:rPr>
          <w:rFonts w:hint="eastAsia"/>
        </w:rPr>
        <w:t>　　图表 **地区拉面行业市场需求分析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拉面行业竞争对手分析</w:t>
      </w:r>
      <w:r>
        <w:rPr>
          <w:rFonts w:hint="eastAsia"/>
        </w:rPr>
        <w:br/>
      </w:r>
      <w:r>
        <w:rPr>
          <w:rFonts w:hint="eastAsia"/>
        </w:rPr>
        <w:t>　　图表 拉面重点企业（一）基本信息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2025-2031年中国拉面市场规模预测</w:t>
      </w:r>
      <w:r>
        <w:rPr>
          <w:rFonts w:hint="eastAsia"/>
        </w:rPr>
        <w:br/>
      </w:r>
      <w:r>
        <w:rPr>
          <w:rFonts w:hint="eastAsia"/>
        </w:rPr>
        <w:t>　　图表 拉面行业准入条件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2025-2031年中国拉面行业信息化</w:t>
      </w:r>
      <w:r>
        <w:rPr>
          <w:rFonts w:hint="eastAsia"/>
        </w:rPr>
        <w:br/>
      </w:r>
      <w:r>
        <w:rPr>
          <w:rFonts w:hint="eastAsia"/>
        </w:rPr>
        <w:t>　　图表 2025年中国拉面市场前景分析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f7e899a24ce8" w:history="1">
        <w:r>
          <w:rPr>
            <w:rStyle w:val="Hyperlink"/>
          </w:rPr>
          <w:t>中国拉面行业发展分析及市场前景预测报告（2025-2031年）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f7e899a24ce8" w:history="1">
        <w:r>
          <w:rPr>
            <w:rStyle w:val="Hyperlink"/>
          </w:rPr>
          <w:t>https://www.20087.com/5/51/LaMianShiChangDiaoCha.html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热点：学拉面去哪里学、拉面粗细的叫法、拉面的制作方法、拉面的制作过程、兰州拉面、拉面图片、拉面培训班要多少钱、拉面哥现状最新消息、兰州牛肉拉面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9af51804040e2" w:history="1">
      <w:r>
        <w:rPr>
          <w:rStyle w:val="Hyperlink"/>
        </w:rPr>
        <w:t>中国拉面行业发展分析及市场前景预测报告（2025-2031年）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aMianShiChangDiaoCha.html" TargetMode="External" Id="Ra4def7e899a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aMianShiChangDiaoCha.html" TargetMode="External" Id="R1039af51804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2024-12-15T04:14:00Z</dcterms:created>
  <dcterms:modified xsi:type="dcterms:W3CDTF">2024-12-15T05:14:00Z</dcterms:modified>
  <dc:subject>中国拉面行业发展分析及市场前景预测报告（2025-2031年）</dc:subject>
  <dc:title>中国拉面行业发展分析及市场前景预测报告（2025-2031年）</dc:title>
  <cp:keywords>中国拉面行业发展分析及市场前景预测报告（2025-2031年）</cp:keywords>
  <dc:description>中国拉面行业发展分析及市场前景预测报告（2025-2031年）</dc:description>
</cp:coreProperties>
</file>