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2ed628ea44244" w:history="1">
              <w:r>
                <w:rPr>
                  <w:rStyle w:val="Hyperlink"/>
                </w:rPr>
                <w:t>中国孕妇奶粉产业全景调研及发展前景展望报告（2024-2030年）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2ed628ea44244" w:history="1">
              <w:r>
                <w:rPr>
                  <w:rStyle w:val="Hyperlink"/>
                </w:rPr>
                <w:t>中国孕妇奶粉产业全景调研及发展前景展望报告（2024-2030年）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2ed628ea44244" w:history="1">
                <w:r>
                  <w:rPr>
                    <w:rStyle w:val="Hyperlink"/>
                  </w:rPr>
                  <w:t>https://www.20087.com/6/81/YunFuNaiFenHangYeQianJingBaoGao.html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女性设计的营养补充品，近年来随着消费者对孕期营养重视程度的提高，其市场呈现出快速增长的态势。孕妇奶粉富含多种维生素、矿物质和蛋白质，能够满足孕期特殊的营养需求，如叶酸、铁、钙等，有助于胎儿的健康成长和母亲的身体健康。</w:t>
      </w:r>
      <w:r>
        <w:rPr>
          <w:rFonts w:hint="eastAsia"/>
        </w:rPr>
        <w:br/>
      </w:r>
      <w:r>
        <w:rPr>
          <w:rFonts w:hint="eastAsia"/>
        </w:rPr>
        <w:t>　　未来，孕妇奶粉的发展将更加注重个性化和科学化。一方面，通过基因检测和营养评估，为不同体质和需求的孕妇提供更加精准的营养配方，如针对贫血、妊娠糖尿病等特定健康状况的定制化奶粉。另一方面，加强与医疗机构和科研机构的合作，基于最新的营养学和妇产科学研究成果，不断优化产品配方，确保孕妇奶粉的科学性和有效性，更好地服务于孕产妇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2ed628ea44244" w:history="1">
        <w:r>
          <w:rPr>
            <w:rStyle w:val="Hyperlink"/>
          </w:rPr>
          <w:t>中国孕妇奶粉产业全景调研及发展前景展望报告（2024-2030年）</w:t>
        </w:r>
      </w:hyperlink>
      <w:r>
        <w:rPr>
          <w:rFonts w:hint="eastAsia"/>
        </w:rPr>
        <w:t>》全面分析了孕妇奶粉行业的市场规模、供需状况及产业链结构，深入探讨了孕妇奶粉各细分市场的品牌竞争情况和价格动态，聚焦孕妇奶粉重点企业经营现状，揭示了行业的集中度和竞争格局。此外，孕妇奶粉报告对孕妇奶粉行业的市场前景进行了科学预测，揭示了行业未来的发展趋势、潜在风险和机遇。孕妇奶粉报告旨在为孕妇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孕妇奶粉产业概述</w:t>
      </w:r>
      <w:r>
        <w:rPr>
          <w:rFonts w:hint="eastAsia"/>
        </w:rPr>
        <w:br/>
      </w:r>
      <w:r>
        <w:rPr>
          <w:rFonts w:hint="eastAsia"/>
        </w:rPr>
        <w:t>　　第一节 孕妇奶粉产业定义</w:t>
      </w:r>
      <w:r>
        <w:rPr>
          <w:rFonts w:hint="eastAsia"/>
        </w:rPr>
        <w:br/>
      </w:r>
      <w:r>
        <w:rPr>
          <w:rFonts w:hint="eastAsia"/>
        </w:rPr>
        <w:t>　　第二节 孕妇奶粉产业发展历程</w:t>
      </w:r>
      <w:r>
        <w:rPr>
          <w:rFonts w:hint="eastAsia"/>
        </w:rPr>
        <w:br/>
      </w:r>
      <w:r>
        <w:rPr>
          <w:rFonts w:hint="eastAsia"/>
        </w:rPr>
        <w:t>　　第三节 孕妇奶粉分类情况</w:t>
      </w:r>
      <w:r>
        <w:rPr>
          <w:rFonts w:hint="eastAsia"/>
        </w:rPr>
        <w:br/>
      </w:r>
      <w:r>
        <w:rPr>
          <w:rFonts w:hint="eastAsia"/>
        </w:rPr>
        <w:t>　　第四节 孕妇奶粉产业链分析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2023-2024年孕妇奶粉行业发展环境及政策分析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孕妇奶粉行业经济环境分析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2023-2024年孕妇奶粉行业关政策、法规、标准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2023-2024年中国孕妇奶粉行业发展概况</w:t>
      </w:r>
      <w:r>
        <w:rPr>
          <w:rFonts w:hint="eastAsia"/>
        </w:rPr>
        <w:br/>
      </w:r>
      <w:r>
        <w:rPr>
          <w:rFonts w:hint="eastAsia"/>
        </w:rPr>
        <w:t>　　第一节 孕妇奶粉行业发展态势分析</w:t>
      </w:r>
      <w:r>
        <w:rPr>
          <w:rFonts w:hint="eastAsia"/>
        </w:rPr>
        <w:br/>
      </w:r>
      <w:r>
        <w:rPr>
          <w:rFonts w:hint="eastAsia"/>
        </w:rPr>
        <w:t>　　第二节 孕妇奶粉行业发展特点分析</w:t>
      </w:r>
      <w:r>
        <w:rPr>
          <w:rFonts w:hint="eastAsia"/>
        </w:rPr>
        <w:br/>
      </w:r>
      <w:r>
        <w:rPr>
          <w:rFonts w:hint="eastAsia"/>
        </w:rPr>
        <w:t>　　第三节 孕妇奶粉行业市场供需分析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2019-2024年中国孕妇奶粉行业总体规模</w:t>
      </w:r>
      <w:r>
        <w:rPr>
          <w:rFonts w:hint="eastAsia"/>
        </w:rPr>
        <w:br/>
      </w:r>
      <w:r>
        <w:rPr>
          <w:rFonts w:hint="eastAsia"/>
        </w:rPr>
        <w:t>　　第二节 中国孕妇奶粉行业盈利情况分析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中国孕妇奶粉行业供给概况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二、2024年中国孕妇奶粉行业供给特点分析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三、2024-2030年中国孕妇奶粉行业供给预测</w:t>
      </w:r>
      <w:r>
        <w:rPr>
          <w:rFonts w:hint="eastAsia"/>
        </w:rPr>
        <w:br/>
      </w:r>
      <w:r>
        <w:rPr>
          <w:rFonts w:hint="eastAsia"/>
        </w:rPr>
        <w:t>　　第四节 中国孕妇奶粉行业需求概况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二、2024年中国孕妇奶粉行业市场需求特点分析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三、2024-2030年中国孕妇奶粉市场需求预测</w:t>
      </w:r>
      <w:r>
        <w:rPr>
          <w:rFonts w:hint="eastAsia"/>
        </w:rPr>
        <w:br/>
      </w:r>
      <w:r>
        <w:rPr>
          <w:rFonts w:hint="eastAsia"/>
        </w:rPr>
        <w:t>　　第五节 孕妇奶粉产业供需平衡状况分析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2019-2024年中国孕妇奶粉行业重点地区调研分析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三、**地区孕妇奶粉行业调研分析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四、**地区孕妇奶粉行业调研分析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五、**地区孕妇奶粉行业调研分析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六、**地区孕妇奶粉行业调研分析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2024-2030年中国孕妇奶粉行业进出口情况预测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一、孕妇奶粉市场价格特征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二、当前孕妇奶粉市场价格评述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三、影响孕妇奶粉市场价格因素分析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四、未来孕妇奶粉市场价格走势预测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孕妇奶粉行业竞争结构分析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一、孕妇奶粉行业现有企业间竞争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二、孕妇奶粉行业潜在进入者分析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三、孕妇奶粉行业替代品威胁分析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四、孕妇奶粉行业供应商议价能力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五、孕妇奶粉行业客户议价能力</w:t>
      </w:r>
      <w:r>
        <w:rPr>
          <w:rFonts w:hint="eastAsia"/>
        </w:rPr>
        <w:br/>
      </w:r>
      <w:r>
        <w:rPr>
          <w:rFonts w:hint="eastAsia"/>
        </w:rPr>
        <w:t>　　第二节 孕妇奶粉市场竞争策略分析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一、孕妇奶粉市场增长潜力分析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二、孕妇奶粉产品竞争策略分析</w:t>
      </w:r>
      <w:r>
        <w:rPr>
          <w:rFonts w:hint="eastAsia"/>
        </w:rPr>
        <w:br/>
      </w:r>
      <w:r>
        <w:rPr>
          <w:rFonts w:hint="eastAsia"/>
        </w:rPr>
        <w:t>　　　　三、孕妇奶粉行业典型企业产品竞争策略分析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孕妇奶粉行业企业竞争策略分析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一、2024-2030年中国孕妇奶粉市场竞争趋势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二、2024-2030年孕妇奶粉行业竞争格局展望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三、2024-2030年孕妇奶粉行业竞争策略分析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第二节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第三节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第四节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第五节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孕妇奶粉企业发展策略分析</w:t>
      </w:r>
      <w:r>
        <w:rPr>
          <w:rFonts w:hint="eastAsia"/>
        </w:rPr>
        <w:br/>
      </w:r>
      <w:r>
        <w:rPr>
          <w:rFonts w:hint="eastAsia"/>
        </w:rPr>
        <w:t>　　第一节 孕妇奶粉市场策略分析</w:t>
      </w:r>
      <w:r>
        <w:rPr>
          <w:rFonts w:hint="eastAsia"/>
        </w:rPr>
        <w:br/>
      </w:r>
      <w:r>
        <w:rPr>
          <w:rFonts w:hint="eastAsia"/>
        </w:rPr>
        <w:t>　　　　一、孕妇奶粉价格策略分析</w:t>
      </w:r>
      <w:r>
        <w:rPr>
          <w:rFonts w:hint="eastAsia"/>
        </w:rPr>
        <w:br/>
      </w:r>
      <w:r>
        <w:rPr>
          <w:rFonts w:hint="eastAsia"/>
        </w:rPr>
        <w:t>　　　　二、孕妇奶粉渠道策略分析</w:t>
      </w:r>
      <w:r>
        <w:rPr>
          <w:rFonts w:hint="eastAsia"/>
        </w:rPr>
        <w:br/>
      </w:r>
      <w:r>
        <w:rPr>
          <w:rFonts w:hint="eastAsia"/>
        </w:rPr>
        <w:t>　　第二节 孕妇奶粉销售策略分析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一、孕妇奶粉实施品牌战略的意义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四、孕妇奶粉品牌战略管理的策略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孕妇奶粉行业投资机会与风险规避研究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2024-2030年中国孕妇奶粉投资环境的分析与对策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2024-2030年中国孕妇奶粉投资机遇分析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2024-2030年中国孕妇奶粉投资风险分析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2024-2030年中国孕妇奶粉投资策略与建议</w:t>
      </w:r>
      <w:r>
        <w:rPr>
          <w:rFonts w:hint="eastAsia"/>
        </w:rPr>
        <w:br/>
      </w:r>
      <w:r>
        <w:rPr>
          <w:rFonts w:hint="eastAsia"/>
        </w:rPr>
        <w:t>　　　　一、孕妇奶粉企业资本结构选择</w:t>
      </w:r>
      <w:r>
        <w:rPr>
          <w:rFonts w:hint="eastAsia"/>
        </w:rPr>
        <w:br/>
      </w:r>
      <w:r>
        <w:rPr>
          <w:rFonts w:hint="eastAsia"/>
        </w:rPr>
        <w:t>　　　　二、孕妇奶粉企业战略选择</w:t>
      </w:r>
      <w:r>
        <w:rPr>
          <w:rFonts w:hint="eastAsia"/>
        </w:rPr>
        <w:br/>
      </w:r>
      <w:r>
        <w:rPr>
          <w:rFonts w:hint="eastAsia"/>
        </w:rPr>
        <w:t>　　　　三、孕妇奶粉行业投资区域选择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中国孕妇奶粉行业生产、营销企业投资运作模式分析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孕妇奶粉行业外销与内销优势分析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2024-2030年中国孕妇奶粉行业市场规模及增长趋势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2024-2030年中国孕妇奶粉行业投资规模预测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2024-2030年孕妇奶粉行业市场盈利预测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中智⋅林⋅－孕妇奶粉行业项目投资建议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一、孕妇奶粉技术应用注意事项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二、孕妇奶粉项目投资注意事项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三、孕妇奶粉生产开发注意事项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四、孕妇奶粉销售注意事项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2ed628ea44244" w:history="1">
        <w:r>
          <w:rPr>
            <w:rStyle w:val="Hyperlink"/>
          </w:rPr>
          <w:t>中国孕妇奶粉产业全景调研及发展前景展望报告（2024-2030年）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2ed628ea44244" w:history="1">
        <w:r>
          <w:rPr>
            <w:rStyle w:val="Hyperlink"/>
          </w:rPr>
          <w:t>https://www.20087.com/6/81/YunFuNaiFenHangYeQianJingBaoGao.html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ac3c10b74e9a" w:history="1">
      <w:r>
        <w:rPr>
          <w:rStyle w:val="Hyperlink"/>
        </w:rPr>
        <w:t>中国孕妇奶粉产业全景调研及发展前景展望报告（2024-2030年）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nFuNaiFenHangYeQianJingBaoGao.html" TargetMode="External" Id="Rd9d2ed628ea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nFuNaiFenHangYeQianJingBaoGao.html" TargetMode="External" Id="R6182ac3c10b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2024-03-09T05:32:00Z</dcterms:created>
  <dcterms:modified xsi:type="dcterms:W3CDTF">2024-03-09T06:32:00Z</dcterms:modified>
  <dc:subject>中国孕妇奶粉产业全景调研及发展前景展望报告（2024-2030年）</dc:subject>
  <dc:title>中国孕妇奶粉产业全景调研及发展前景展望报告（2024-2030年）</dc:title>
  <cp:keywords>中国孕妇奶粉产业全景调研及发展前景展望报告（2024-2030年）</cp:keywords>
  <dc:description>中国孕妇奶粉产业全景调研及发展前景展望报告（2024-2030年）</dc:description>
</cp:coreProperties>
</file>