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4d3c7afb842ab" w:history="1">
              <w:r>
                <w:rPr>
                  <w:rStyle w:val="Hyperlink"/>
                </w:rPr>
                <w:t>2025-2031年全球与中国生物源香料行业现状调研及前景趋势报告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4d3c7afb842ab" w:history="1">
              <w:r>
                <w:rPr>
                  <w:rStyle w:val="Hyperlink"/>
                </w:rPr>
                <w:t>2025-2031年全球与中国生物源香料行业现状调研及前景趋势报告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44d3c7afb842ab" w:history="1">
                <w:r>
                  <w:rPr>
                    <w:rStyle w:val="Hyperlink"/>
                  </w:rPr>
                  <w:t>https://www.20087.com/6/11/ShengWuYuanXiangLiaoDeFaZhanQuShi.html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源香料是以植物、动物或微生物为原料，通过蒸馏、萃取、发酵或酶催化等天然方式提取或转化得到的芳香物质，广泛应用于食品、饮料、化妆品及日化产品的调香，满足消费者对天然、安全、可持续产品的需求。生物源香料体系涵盖精油、浸膏、净油及发酵香基，依赖原料品质与提取工艺控制香气特征与纯度。国内在传统植物精油领域具备资源优势，但在高纯度单体香料的分离技术、微生物发酵香料的菌种选育及香气稳定化方面存在不足。部分生物源香料在储存过程中发生氧化或挥发，影响香韵持久性。此外，原料季节性波动与供应链可追溯性制约规模化应用。</w:t>
      </w:r>
      <w:r>
        <w:rPr>
          <w:rFonts w:hint="eastAsia"/>
        </w:rPr>
        <w:br/>
      </w:r>
      <w:r>
        <w:rPr>
          <w:rFonts w:hint="eastAsia"/>
        </w:rPr>
        <w:t>　　未来，生物源香料的发展将向精准化、功能化与可持续方向演进。通过合成生物学与定向酶催化技术，可实现珍稀香料成分的高效生物合成，突破天然资源限制。在高端消费品领域，生物源香料正与缓释技术、情绪调节功能结合，开发出具备舒缓、提神等生理效应的活性香氛产品。未来，生物源香料将从传统调香原料向功能性感官成分转型，参与构建个性化、健康导向的消费体验。可再生原料与闭环提取工艺的应用将减少生态足迹。数字化香气轮廓分析平台可精确匹配目标香型。标准化香气稳定性测试与致敏原评估协议的建立，将为有机食品、婴幼儿用品与高端护肤提供安全可靠的天然香料保障，推动产业向高附加值、高合规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4d3c7afb842ab" w:history="1">
        <w:r>
          <w:rPr>
            <w:rStyle w:val="Hyperlink"/>
          </w:rPr>
          <w:t>2025-2031年全球与中国生物源香料行业现状调研及前景趋势报告</w:t>
        </w:r>
      </w:hyperlink>
      <w:r>
        <w:rPr>
          <w:rFonts w:hint="eastAsia"/>
        </w:rPr>
        <w:t>》系统梳理了生物源香料行业的市场规模、技术现状及产业链结构，结合详实数据分析了生物源香料行业需求、价格动态与竞争格局，科学预测了生物源香料发展趋势与市场前景，重点解读了行业内重点企业的战略布局与品牌影响力，同时对市场竞争与集中度进行了评估。此外，报告还细分了市场领域，揭示了生物源香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生物源香料市场概述</w:t>
      </w:r>
      <w:r>
        <w:rPr>
          <w:rFonts w:hint="eastAsia"/>
        </w:rPr>
        <w:br/>
      </w:r>
      <w:r>
        <w:rPr>
          <w:rFonts w:hint="eastAsia"/>
        </w:rPr>
        <w:t>　　1.1 生物源香料行业概述及统计范围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按照不同产品类型，生物源香料主要可以分为如下几个类别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全球不同产品类型生物源香料规模增长趋势2020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植物源</w:t>
      </w:r>
      <w:r>
        <w:rPr>
          <w:rFonts w:hint="eastAsia"/>
        </w:rPr>
        <w:br/>
      </w:r>
      <w:r>
        <w:rPr>
          <w:rFonts w:hint="eastAsia"/>
        </w:rPr>
        <w:t>　　　　1.2.3 动物源</w:t>
      </w:r>
      <w:r>
        <w:rPr>
          <w:rFonts w:hint="eastAsia"/>
        </w:rPr>
        <w:br/>
      </w:r>
      <w:r>
        <w:rPr>
          <w:rFonts w:hint="eastAsia"/>
        </w:rPr>
        <w:t>　　1.3 从不同应用，生物源香料主要包括如下几个方面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全球不同应用生物源香料规模增长趋势2020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日化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生物源香料行业发展总体概况</w:t>
      </w:r>
      <w:r>
        <w:rPr>
          <w:rFonts w:hint="eastAsia"/>
        </w:rPr>
        <w:br/>
      </w:r>
      <w:r>
        <w:rPr>
          <w:rFonts w:hint="eastAsia"/>
        </w:rPr>
        <w:t>　　　　1.4.2 生物源香料行业发展主要特点</w:t>
      </w:r>
      <w:r>
        <w:rPr>
          <w:rFonts w:hint="eastAsia"/>
        </w:rPr>
        <w:br/>
      </w:r>
      <w:r>
        <w:rPr>
          <w:rFonts w:hint="eastAsia"/>
        </w:rPr>
        <w:t>　　　　1.4.3 生物源香料行业发展影响因素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生物源香料有利因素</w:t>
      </w:r>
      <w:r>
        <w:rPr>
          <w:rFonts w:hint="eastAsia"/>
        </w:rPr>
        <w:br/>
      </w:r>
      <w:r>
        <w:rPr>
          <w:rFonts w:hint="eastAsia"/>
        </w:rPr>
        <w:t>　　　　1.4.3 .2 生物源香料不利因素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全球生物源香料供需现状及预测（2020-2031）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全球生物源香料产能、产量、产能利用率及发展趋势（2020-2031）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全球生物源香料产量、需求量及发展趋势（2020-2031）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全球主要地区生物源香料产量及发展趋势（2020-2031）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中国生物源香料供需现状及预测（2020-2031）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中国生物源香料产能、产量、产能利用率及发展趋势（2020-2031）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中国生物源香料产量、市场需求量及发展趋势（2020-2031）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中国生物源香料产能和产量占全球的比重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全球生物源香料销量及收入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全球市场生物源香料收入（2020-2031）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全球市场生物源香料销量（2020-2031）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全球市场生物源香料价格趋势（2020-2031）</w:t>
      </w:r>
      <w:r>
        <w:rPr>
          <w:rFonts w:hint="eastAsia"/>
        </w:rPr>
        <w:br/>
      </w:r>
      <w:r>
        <w:rPr>
          <w:rFonts w:hint="eastAsia"/>
        </w:rPr>
        <w:t>　　2.4 中国生物源香料销量及收入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中国市场生物源香料收入（2020-2031）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中国市场生物源香料销量（2020-2031）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中国市场生物源香料销量和收入占全球的比重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全球生物源香料主要地区分析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全球主要地区生物源香料市场规模分析：2020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全球主要地区生物源香料销售收入及市场份额（2020-2025年）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全球主要地区生物源香料销售收入预测（2026-2031）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全球主要地区生物源香料销量分析：2020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全球主要地区生物源香料销量及市场份额（2020-2025年）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全球主要地区生物源香料销量及市场份额预测（2026-2031）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北美（美国和加拿大）生物源香料销量（2020-2031）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北美（美国和加拿大）生物源香料收入（2020-2031）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欧洲（德国、英国、法国和意大利等国家）生物源香料销量（2020-2031）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欧洲（德国、英国、法国和意大利等国家）生物源香料收入（2020-2031）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亚太（中国、日本、韩国、中国台湾、印度和东南亚等）生物源香料销量（2020-2031）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亚太（中国、日本、韩国、中国台湾、印度和东南亚等）生物源香料收入（2020-2031）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拉美地区（墨西哥、巴西等国家）生物源香料销量（2020-2031）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拉美地区（墨西哥、巴西等国家）生物源香料收入（2020-2031）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中东及非洲（土耳其、沙特等国家）生物源香料销量（2020-2031）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中东及非洲（土耳其、沙特等国家）生物源香料收入（2020-2031）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全球市场主要厂商生物源香料产能市场份额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全球市场主要厂商生物源香料销量（2020-2025）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全球市场主要厂商生物源香料销售收入（2020-2025）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全球市场主要厂商生物源香料销售价格（2020-2025）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2024年全球主要生产商生物源香料收入排名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中国市场主要厂商生物源香料销量（2020-2025）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中国市场主要厂商生物源香料销售收入（2020-2025）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中国市场主要厂商生物源香料销售价格（2020-2025）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2024年中国主要生产商生物源香料收入排名</w:t>
      </w:r>
      <w:r>
        <w:rPr>
          <w:rFonts w:hint="eastAsia"/>
        </w:rPr>
        <w:br/>
      </w:r>
      <w:r>
        <w:rPr>
          <w:rFonts w:hint="eastAsia"/>
        </w:rPr>
        <w:t>　　4.3 全球主要厂商生物源香料总部及产地分布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全球主要厂商生物源香料商业化日期</w:t>
      </w:r>
      <w:r>
        <w:rPr>
          <w:rFonts w:hint="eastAsia"/>
        </w:rPr>
        <w:br/>
      </w:r>
      <w:r>
        <w:rPr>
          <w:rFonts w:hint="eastAsia"/>
        </w:rPr>
        <w:t>　　4.5 全球主要厂商生物源香料产品类型及应用</w:t>
      </w:r>
      <w:r>
        <w:rPr>
          <w:rFonts w:hint="eastAsia"/>
        </w:rPr>
        <w:br/>
      </w:r>
      <w:r>
        <w:rPr>
          <w:rFonts w:hint="eastAsia"/>
        </w:rPr>
        <w:t>　　4.6 生物源香料行业集中度、竞争程度分析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生物源香料行业集中度分析：全球头部厂商份额（Top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全球生物源香料第一梯队、第二梯队和第三梯队生产商（品牌）及市场份额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不同产品类型生物源香料分析</w:t>
      </w:r>
      <w:r>
        <w:rPr>
          <w:rFonts w:hint="eastAsia"/>
        </w:rPr>
        <w:br/>
      </w:r>
      <w:r>
        <w:rPr>
          <w:rFonts w:hint="eastAsia"/>
        </w:rPr>
        <w:t>　　5.1 全球不同产品类型生物源香料销量（2020-2031）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全球不同产品类型生物源香料销量及市场份额（2020-2025）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全球不同产品类型生物源香料销量预测（2026-2031）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全球不同产品类型生物源香料收入（2020-2031）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全球不同产品类型生物源香料收入及市场份额（2020-2025）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全球不同产品类型生物源香料收入预测（2026-2031）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全球不同产品类型生物源香料价格走势（2020-2031）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中国不同产品类型生物源香料销量（2020-2031）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中国不同产品类型生物源香料销量及市场份额（2020-2025）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中国不同产品类型生物源香料销量预测（2026-2031）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中国不同产品类型生物源香料收入（2020-2031）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中国不同产品类型生物源香料收入及市场份额（2020-2025）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中国不同产品类型生物源香料收入预测（2026-2031）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不同应用生物源香料分析</w:t>
      </w:r>
      <w:r>
        <w:rPr>
          <w:rFonts w:hint="eastAsia"/>
        </w:rPr>
        <w:br/>
      </w:r>
      <w:r>
        <w:rPr>
          <w:rFonts w:hint="eastAsia"/>
        </w:rPr>
        <w:t>　　6.1 全球不同应用生物源香料销量（2020-2031）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全球不同应用生物源香料销量及市场份额（2020-2025）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全球不同应用生物源香料销量预测（2026-2031）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全球不同应用生物源香料收入（2020-2031）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全球不同应用生物源香料收入及市场份额（2020-2025）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全球不同应用生物源香料收入预测（2026-2031）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全球不同应用生物源香料价格走势（2020-2031）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中国不同应用生物源香料销量（2020-2031）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中国不同应用生物源香料销量及市场份额（2020-2025）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中国不同应用生物源香料销量预测（2026-2031）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中国不同应用生物源香料收入（2020-2031）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中国不同应用生物源香料收入及市场份额（2020-2025）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中国不同应用生物源香料收入预测（2026-2031）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生物源香料行业发展趋势</w:t>
      </w:r>
      <w:r>
        <w:rPr>
          <w:rFonts w:hint="eastAsia"/>
        </w:rPr>
        <w:br/>
      </w:r>
      <w:r>
        <w:rPr>
          <w:rFonts w:hint="eastAsia"/>
        </w:rPr>
        <w:t>　　7.2 生物源香料行业主要驱动因素</w:t>
      </w:r>
      <w:r>
        <w:rPr>
          <w:rFonts w:hint="eastAsia"/>
        </w:rPr>
        <w:br/>
      </w:r>
      <w:r>
        <w:rPr>
          <w:rFonts w:hint="eastAsia"/>
        </w:rPr>
        <w:t>　　7.3 生物源香料中国企业SWOT分析</w:t>
      </w:r>
      <w:r>
        <w:rPr>
          <w:rFonts w:hint="eastAsia"/>
        </w:rPr>
        <w:br/>
      </w:r>
      <w:r>
        <w:rPr>
          <w:rFonts w:hint="eastAsia"/>
        </w:rPr>
        <w:t>　　7.4 中国生物源香料行业政策环境分析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生物源香料行业产业链简介</w:t>
      </w:r>
      <w:r>
        <w:rPr>
          <w:rFonts w:hint="eastAsia"/>
        </w:rPr>
        <w:br/>
      </w:r>
      <w:r>
        <w:rPr>
          <w:rFonts w:hint="eastAsia"/>
        </w:rPr>
        <w:t>　　　　8.1.1 生物源香料行业供应链分析</w:t>
      </w:r>
      <w:r>
        <w:rPr>
          <w:rFonts w:hint="eastAsia"/>
        </w:rPr>
        <w:br/>
      </w:r>
      <w:r>
        <w:rPr>
          <w:rFonts w:hint="eastAsia"/>
        </w:rPr>
        <w:t>　　　　8.1.2 生物源香料主要原料及供应情况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生物源香料行业主要下游客户</w:t>
      </w:r>
      <w:r>
        <w:rPr>
          <w:rFonts w:hint="eastAsia"/>
        </w:rPr>
        <w:br/>
      </w:r>
      <w:r>
        <w:rPr>
          <w:rFonts w:hint="eastAsia"/>
        </w:rPr>
        <w:t>　　8.2 生物源香料行业采购模式</w:t>
      </w:r>
      <w:r>
        <w:rPr>
          <w:rFonts w:hint="eastAsia"/>
        </w:rPr>
        <w:br/>
      </w:r>
      <w:r>
        <w:rPr>
          <w:rFonts w:hint="eastAsia"/>
        </w:rPr>
        <w:t>　　8.3 生物源香料行业生产模式</w:t>
      </w:r>
      <w:r>
        <w:rPr>
          <w:rFonts w:hint="eastAsia"/>
        </w:rPr>
        <w:br/>
      </w:r>
      <w:r>
        <w:rPr>
          <w:rFonts w:hint="eastAsia"/>
        </w:rPr>
        <w:t>　　8.4 生物源香料行业销售模式及销售渠道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全球市场主要生物源香料厂商简介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生物源香料销量、收入、价格及毛利率（2020-2025）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生物源香料销量、收入、价格及毛利率（2020-2025）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生物源香料销量、收入、价格及毛利率（2020-2025）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生物源香料销量、收入、价格及毛利率（2020-2025）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生物源香料销量、收入、价格及毛利率（2020-2025）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生物源香料销量、收入、价格及毛利率（2020-2025）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生物源香料销量、收入、价格及毛利率（2020-2025）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生物源香料销量、收入、价格及毛利率（2020-2025）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生物源香料销量、收入、价格及毛利率（2020-2025）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生物源香料销量、收入、价格及毛利率（2020-2025）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生物源香料销量、收入、价格及毛利率（2020-2025）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生物源香料销量、收入、价格及毛利率（2020-2025）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生物源香料销量、收入、价格及毛利率（2020-2025）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生物源香料销量、收入、价格及毛利率（2020-2025）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生物源香料销量、收入、价格及毛利率（2020-2025）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生物源香料销量、收入、价格及毛利率（2020-2025）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生物源香料销量、收入、价格及毛利率（2020-2025）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中国市场生物源香料产量、销量、进出口分析及未来趋势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中国市场生物源香料产量、销量、进出口分析及未来趋势（2020-2031）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中国市场生物源香料进出口贸易趋势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中国市场生物源香料主要进口来源</w:t>
      </w:r>
      <w:r>
        <w:rPr>
          <w:rFonts w:hint="eastAsia"/>
        </w:rPr>
        <w:br/>
      </w:r>
      <w:r>
        <w:rPr>
          <w:rFonts w:hint="eastAsia"/>
        </w:rPr>
        <w:t>　　10.4 中国市场生物源香料主要出口目的地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中国市场生物源香料主要地区分布</w:t>
      </w:r>
      <w:r>
        <w:rPr>
          <w:rFonts w:hint="eastAsia"/>
        </w:rPr>
        <w:br/>
      </w:r>
      <w:r>
        <w:rPr>
          <w:rFonts w:hint="eastAsia"/>
        </w:rPr>
        <w:t>　　11.1 中国生物源香料生产地区分布</w:t>
      </w:r>
      <w:r>
        <w:rPr>
          <w:rFonts w:hint="eastAsia"/>
        </w:rPr>
        <w:br/>
      </w:r>
      <w:r>
        <w:rPr>
          <w:rFonts w:hint="eastAsia"/>
        </w:rPr>
        <w:t>　　11.2 中国生物源香料消费地区分布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全球不同产品类型生物源香料规模规模增长趋势2020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生物源香料行业发展主要特点</w:t>
      </w:r>
      <w:r>
        <w:rPr>
          <w:rFonts w:hint="eastAsia"/>
        </w:rPr>
        <w:br/>
      </w:r>
      <w:r>
        <w:rPr>
          <w:rFonts w:hint="eastAsia"/>
        </w:rPr>
        <w:t>　　表 4： 生物源香料行业发展有利因素分析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生物源香料行业发展不利因素分析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进入生物源香料行业壁垒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全球主要地区生物源香料产量（吨）：2020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全球主要地区生物源香料产量（2020-2025）&amp;（吨）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全球主要地区生物源香料产量（2026-2031）&amp;（吨）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全球主要地区生物源香料销售收入（百万美元）：2020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全球主要地区生物源香料销售收入（2020-2025）&amp;（百万美元）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全球主要地区生物源香料销售收入市场份额（2020-2025）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全球主要地区生物源香料收入（2026-2031）&amp;（百万美元）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全球主要地区生物源香料收入市场份额（2026-2031）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全球主要地区生物源香料销量（吨）：2020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全球主要地区生物源香料销量（2020-2025）&amp;（吨）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全球主要地区生物源香料销量市场份额（2020-2025）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全球主要地区生物源香料销量（2026-2031）&amp;（吨）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全球主要地区生物源香料销量份额（2026-2031）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北美生物源香料基本情况分析</w:t>
      </w:r>
      <w:r>
        <w:rPr>
          <w:rFonts w:hint="eastAsia"/>
        </w:rPr>
        <w:br/>
      </w:r>
      <w:r>
        <w:rPr>
          <w:rFonts w:hint="eastAsia"/>
        </w:rPr>
        <w:t>　　表 21： 欧洲生物源香料基本情况分析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亚太地区生物源香料基本情况分析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拉美地区生物源香料基本情况分析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中东及非洲生物源香料基本情况分析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全球市场主要厂商生物源香料产能（2024-2025）&amp;（吨）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全球市场主要厂商生物源香料销量（2020-2025）&amp;（吨）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全球市场主要厂商生物源香料销量市场份额（2020-2025）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全球市场主要厂商生物源香料销售收入（2020-2025）&amp;（百万美元）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全球市场主要厂商生物源香料销售收入市场份额（2020-2025）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全球市场主要厂商生物源香料销售价格（2020-2025）&amp;（美元/吨）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2024年全球主要生产商生物源香料收入排名（百万美元）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中国市场主要厂商生物源香料销量（2020-2025）&amp;（吨）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中国市场主要厂商生物源香料销量市场份额（2020-2025）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中国市场主要厂商生物源香料销售收入（2020-2025）&amp;（百万美元）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中国市场主要厂商生物源香料销售收入市场份额（2020-2025）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中国市场主要厂商生物源香料销售价格（2020-2025）&amp;（美元/吨）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2024年中国主要生产商生物源香料收入排名（百万美元）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全球主要厂商生物源香料总部及产地分布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全球主要厂商生物源香料商业化日期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全球主要厂商生物源香料产品类型及应用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2024年全球生物源香料主要厂商市场地位（第一梯队、第二梯队和第三梯队）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全球不同产品类型生物源香料销量（2020-2025年）&amp;（吨）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全球不同产品类型生物源香料销量市场份额（2020-2025）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全球不同产品类型生物源香料销量预测（2026-2031）&amp;（吨）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全球市场不同产品类型生物源香料销量市场份额预测（2026-2031）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全球不同产品类型生物源香料收入（2020-2025年）&amp;（百万美元）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全球不同产品类型生物源香料收入市场份额（2020-2025）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全球不同产品类型生物源香料收入预测（2026-2031）&amp;（百万美元）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全球不同产品类型生物源香料收入市场份额预测（2026-2031）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中国不同产品类型生物源香料销量（2020-2025年）&amp;（吨）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中国不同产品类型生物源香料销量市场份额（2020-2025）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中国不同产品类型生物源香料销量预测（2026-2031）&amp;（吨）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中国不同产品类型生物源香料销量市场份额预测（2026-2031）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中国不同产品类型生物源香料收入（2020-2025年）&amp;（百万美元）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中国不同产品类型生物源香料收入市场份额（2020-2025）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中国不同产品类型生物源香料收入预测（2026-2031）&amp;（百万美元）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中国不同产品类型生物源香料收入市场份额预测（2026-2031）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全球不同应用生物源香料销量（2020-2025年）&amp;（吨）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全球不同应用生物源香料销量市场份额（2020-2025）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全球不同应用生物源香料销量预测（2026-2031）&amp;（吨）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全球市场不同应用生物源香料销量市场份额预测（2026-2031）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全球不同应用生物源香料收入（2020-2025年）&amp;（百万美元）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全球不同应用生物源香料收入市场份额（2020-2025）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全球不同应用生物源香料收入预测（2026-2031）&amp;（百万美元）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全球不同应用生物源香料收入市场份额预测（2026-2031）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中国不同应用生物源香料销量（2020-2025年）&amp;（吨）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中国不同应用生物源香料销量市场份额（2020-2025）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中国不同应用生物源香料销量预测（2026-2031）&amp;（吨）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中国不同应用生物源香料销量市场份额预测（2026-2031）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中国不同应用生物源香料收入（2020-2025年）&amp;（百万美元）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中国不同应用生物源香料收入市场份额（2020-2025）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中国不同应用生物源香料收入预测（2026-2031）&amp;（百万美元）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中国不同应用生物源香料收入市场份额预测（2026-2031）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生物源香料行业发展趋势</w:t>
      </w:r>
      <w:r>
        <w:rPr>
          <w:rFonts w:hint="eastAsia"/>
        </w:rPr>
        <w:br/>
      </w:r>
      <w:r>
        <w:rPr>
          <w:rFonts w:hint="eastAsia"/>
        </w:rPr>
        <w:t>　　表 75： 生物源香料行业主要驱动因素</w:t>
      </w:r>
      <w:r>
        <w:rPr>
          <w:rFonts w:hint="eastAsia"/>
        </w:rPr>
        <w:br/>
      </w:r>
      <w:r>
        <w:rPr>
          <w:rFonts w:hint="eastAsia"/>
        </w:rPr>
        <w:t>　　表 76： 生物源香料行业供应链分析</w:t>
      </w:r>
      <w:r>
        <w:rPr>
          <w:rFonts w:hint="eastAsia"/>
        </w:rPr>
        <w:br/>
      </w:r>
      <w:r>
        <w:rPr>
          <w:rFonts w:hint="eastAsia"/>
        </w:rPr>
        <w:t>　　表 77： 生物源香料上游原料供应商</w:t>
      </w:r>
      <w:r>
        <w:rPr>
          <w:rFonts w:hint="eastAsia"/>
        </w:rPr>
        <w:br/>
      </w:r>
      <w:r>
        <w:rPr>
          <w:rFonts w:hint="eastAsia"/>
        </w:rPr>
        <w:t>　　表 78： 生物源香料行业主要下游客户</w:t>
      </w:r>
      <w:r>
        <w:rPr>
          <w:rFonts w:hint="eastAsia"/>
        </w:rPr>
        <w:br/>
      </w:r>
      <w:r>
        <w:rPr>
          <w:rFonts w:hint="eastAsia"/>
        </w:rPr>
        <w:t>　　表 79： 生物源香料典型经销商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生物源香料销量（吨）、收入（百万美元）、价格（美元/吨）及毛利率（2020-2025）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生物源香料销量（吨）、收入（百万美元）、价格（美元/吨）及毛利率（2020-2025）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生物源香料销量（吨）、收入（百万美元）、价格（美元/吨）及毛利率（2020-2025）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生物源香料销量（吨）、收入（百万美元）、价格（美元/吨）及毛利率（2020-2025）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生物源香料销量（吨）、收入（百万美元）、价格（美元/吨）及毛利率（2020-2025）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生物源香料销量（吨）、收入（百万美元）、价格（美元/吨）及毛利率（2020-2025）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生物源香料销量（吨）、收入（百万美元）、价格（美元/吨）及毛利率（2020-2025）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生物源香料销量（吨）、收入（百万美元）、价格（美元/吨）及毛利率（2020-2025）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生物源香料销量（吨）、收入（百万美元）、价格（美元/吨）及毛利率（2020-2025）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生物源香料销量（吨）、收入（百万美元）、价格（美元/吨）及毛利率（2020-2025）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生物源香料销量（吨）、收入（百万美元）、价格（美元/吨）及毛利率（2020-2025）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生物源香料销量（吨）、收入（百万美元）、价格（美元/吨）及毛利率（2020-2025）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生物源香料销量（吨）、收入（百万美元）、价格（美元/吨）及毛利率（2020-2025）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生物源香料销量（吨）、收入（百万美元）、价格（美元/吨）及毛利率（2020-2025）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生物源香料销量（吨）、收入（百万美元）、价格（美元/吨）及毛利率（2020-2025）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生物源香料销量（吨）、收入（百万美元）、价格（美元/吨）及毛利率（2020-2025）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生物源香料生产基地、销售区域、竞争对手及市场地位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生物源香料产品规格、参数及市场应用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生物源香料销量（吨）、收入（百万美元）、价格（美元/吨）及毛利率（2020-2025）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中国市场生物源香料产量、销量、进出口（2020-2025年）&amp;（吨）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166： 中国市场生物源香料产量、销量、进出口预测（2026-2031）&amp;（吨）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167： 中国市场生物源香料进出口贸易趋势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中国市场生物源香料主要进口来源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中国市场生物源香料主要出口目的地</w:t>
      </w:r>
      <w:r>
        <w:rPr>
          <w:rFonts w:hint="eastAsia"/>
        </w:rPr>
        <w:br/>
      </w:r>
      <w:r>
        <w:rPr>
          <w:rFonts w:hint="eastAsia"/>
        </w:rPr>
        <w:t>　　表 170： 中国生物源香料生产地区分布</w:t>
      </w:r>
      <w:r>
        <w:rPr>
          <w:rFonts w:hint="eastAsia"/>
        </w:rPr>
        <w:br/>
      </w:r>
      <w:r>
        <w:rPr>
          <w:rFonts w:hint="eastAsia"/>
        </w:rPr>
        <w:t>　　表 171： 中国生物源香料消费地区分布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生物源香料产品图片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全球不同产品类型生物源香料规模2020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全球不同产品类型生物源香料市场份额2024 &amp; 2031</w:t>
      </w:r>
      <w:r>
        <w:rPr>
          <w:rFonts w:hint="eastAsia"/>
        </w:rPr>
        <w:br/>
      </w:r>
      <w:r>
        <w:rPr>
          <w:rFonts w:hint="eastAsia"/>
        </w:rPr>
        <w:t>　　图 4： 植物源产品图片</w:t>
      </w:r>
      <w:r>
        <w:rPr>
          <w:rFonts w:hint="eastAsia"/>
        </w:rPr>
        <w:br/>
      </w:r>
      <w:r>
        <w:rPr>
          <w:rFonts w:hint="eastAsia"/>
        </w:rPr>
        <w:t>　　图 5： 动物源产品图片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全球不同应用生物源香料市场份额2024 VS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日化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全球生物源香料产能、产量、产能利用率及发展趋势（2020-2031）&amp;（吨）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全球生物源香料产量、需求量及发展趋势（2020-2031）&amp;（吨）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全球主要地区生物源香料产量规模：2020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全球主要地区生物源香料产量市场份额（2020-2031）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中国生物源香料产能、产量、产能利用率及发展趋势（2020-2031）&amp;（吨）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中国生物源香料产量、市场需求量及发展趋势（2020-2031）&amp;（吨）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中国生物源香料总产能占全球比重（2020-2031）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中国生物源香料总产量占全球比重（2020-2031）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全球生物源香料市场收入及增长率：（2020-2031）&amp;（百万美元）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全球市场生物源香料市场规模：2020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全球市场生物源香料销量及增长率（2020-2031）&amp;（吨）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全球市场生物源香料价格趋势（2020-2031）&amp;（美元/吨）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中国生物源香料市场收入及增长率：（2020-2031）&amp;（百万美元）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中国市场生物源香料市场规模：2020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中国市场生物源香料销量及增长率（2020-2031）&amp;（吨）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中国市场生物源香料销量占全球比重（2020-2031）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中国生物源香料收入占全球比重（2020-2031）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全球主要地区生物源香料销售收入规模：2020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全球主要地区生物源香料销售收入市场份额（2020-2025）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全球主要地区生物源香料销售收入市场份额（2020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全球主要地区生物源香料收入市场份额（2026-2031）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北美（美国和加拿大）生物源香料销量（2020-2031）&amp;（吨）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北美（美国和加拿大）生物源香料销量份额（2020-2031）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北美（美国和加拿大）生物源香料收入（2020-2031）&amp;（百万美元）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北美（美国和加拿大）生物源香料收入份额（2020-2031）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欧洲（德国、英国、法国和意大利等国家）生物源香料销量（2020-2031）&amp;（吨）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欧洲（德国、英国、法国和意大利等国家）生物源香料销量份额（2020-2031）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欧洲（德国、英国、法国和意大利等国家）生物源香料收入（2020-2031）&amp;（百万美元）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欧洲（德国、英国、法国和意大利等国家）生物源香料收入份额（2020-2031）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亚太（中国、日本、韩国、中国台湾、印度和东南亚等）生物源香料销量（2020-2031）&amp;（吨）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亚太（中国、日本、韩国、中国台湾、印度和东南亚等）生物源香料销量份额（2020-2031）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亚太（中国、日本、韩国、中国台湾、印度和东南亚等）生物源香料收入（2020-2031）&amp;（百万美元）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亚太（中国、日本、韩国、中国台湾、印度和东南亚等）生物源香料收入份额（2020-2031）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拉美地区（墨西哥、巴西等国家）生物源香料销量（2020-2031）&amp;（吨）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拉美地区（墨西哥、巴西等国家）生物源香料销量份额（2020-2031）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拉美地区（墨西哥、巴西等国家）生物源香料收入（2020-2031）&amp;（百万美元）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拉美地区（墨西哥、巴西等国家）生物源香料收入份额（2020-2031）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中东及非洲（土耳其、沙特等国家）生物源香料销量（2020-2031）&amp;（吨）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中东及非洲（土耳其、沙特等国家）生物源香料销量份额（2020-2031）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中东及非洲（土耳其、沙特等国家）生物源香料收入（2020-2031）&amp;（百万美元）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中东及非洲（土耳其、沙特等国家）生物源香料收入份额（2020-2031）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2023年全球市场主要厂商生物源香料销量市场份额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2023年全球市场主要厂商生物源香料收入市场份额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2024年中国市场主要厂商生物源香料销量市场份额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2024年中国市场主要厂商生物源香料收入市场份额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2024年全球前五大生产商生物源香料市场份额</w:t>
      </w:r>
      <w:r>
        <w:rPr>
          <w:rFonts w:hint="eastAsia"/>
        </w:rPr>
        <w:br/>
      </w:r>
      <w:r>
        <w:rPr>
          <w:rFonts w:hint="eastAsia"/>
        </w:rPr>
        <w:t>　　图 57： 全球生物源香料第一梯队、第二梯队和第三梯队生产商（品牌）及市场份额（2024）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全球不同产品类型生物源香料价格走势（2020-2031）&amp;（美元/吨）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全球不同应用生物源香料价格走势（2020-2031）&amp;（美元/吨）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生物源香料中国企业SWOT分析</w:t>
      </w:r>
      <w:r>
        <w:rPr>
          <w:rFonts w:hint="eastAsia"/>
        </w:rPr>
        <w:br/>
      </w:r>
      <w:r>
        <w:rPr>
          <w:rFonts w:hint="eastAsia"/>
        </w:rPr>
        <w:t>　　图 61： 生物源香料产业链</w:t>
      </w:r>
      <w:r>
        <w:rPr>
          <w:rFonts w:hint="eastAsia"/>
        </w:rPr>
        <w:br/>
      </w:r>
      <w:r>
        <w:rPr>
          <w:rFonts w:hint="eastAsia"/>
        </w:rPr>
        <w:t>　　图 62： 生物源香料行业采购模式分析</w:t>
      </w:r>
      <w:r>
        <w:rPr>
          <w:rFonts w:hint="eastAsia"/>
        </w:rPr>
        <w:br/>
      </w:r>
      <w:r>
        <w:rPr>
          <w:rFonts w:hint="eastAsia"/>
        </w:rPr>
        <w:t>　　图 63： 生物源香料行业生产模式</w:t>
      </w:r>
      <w:r>
        <w:rPr>
          <w:rFonts w:hint="eastAsia"/>
        </w:rPr>
        <w:br/>
      </w:r>
      <w:r>
        <w:rPr>
          <w:rFonts w:hint="eastAsia"/>
        </w:rPr>
        <w:t>　　图 64： 生物源香料行业销售模式分析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4d3c7afb842ab" w:history="1">
        <w:r>
          <w:rPr>
            <w:rStyle w:val="Hyperlink"/>
          </w:rPr>
          <w:t>2025-2031年全球与中国生物源香料行业现状调研及前景趋势报告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44d3c7afb842ab" w:history="1">
        <w:r>
          <w:rPr>
            <w:rStyle w:val="Hyperlink"/>
          </w:rPr>
          <w:t>https://www.20087.com/6/11/ShengWuYuanXiangLiaoDeFaZhanQuShi.html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38ea076a44378" w:history="1">
      <w:r>
        <w:rPr>
          <w:rStyle w:val="Hyperlink"/>
        </w:rPr>
        <w:t>2025-2031年全球与中国生物源香料行业现状调研及前景趋势报告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ShengWuYuanXiangLiaoDeFaZhanQuShi.html" TargetMode="External" Id="R9f44d3c7afb8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ShengWuYuanXiangLiaoDeFaZhanQuShi.html" TargetMode="External" Id="R57538ea076a4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2025-09-28T04:37:09Z</dcterms:created>
  <dcterms:modified xsi:type="dcterms:W3CDTF">2025-09-28T05:37:09Z</dcterms:modified>
  <dc:subject>2025-2031年全球与中国生物源香料行业现状调研及前景趋势报告</dc:subject>
  <dc:title>2025-2031年全球与中国生物源香料行业现状调研及前景趋势报告</dc:title>
  <cp:keywords>2025-2031年全球与中国生物源香料行业现状调研及前景趋势报告</cp:keywords>
  <dc:description>2025-2031年全球与中国生物源香料行业现状调研及前景趋势报告</dc:description>
</cp:coreProperties>
</file>