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e45302a544296" w:history="1">
              <w:r>
                <w:rPr>
                  <w:rStyle w:val="Hyperlink"/>
                </w:rPr>
                <w:t>2025-2031年辣椒酱市场深度调查研究与发展前景分析报告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e45302a544296" w:history="1">
              <w:r>
                <w:rPr>
                  <w:rStyle w:val="Hyperlink"/>
                </w:rPr>
                <w:t>2025-2031年辣椒酱市场深度调查研究与发展前景分析报告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e45302a544296" w:history="1">
                <w:r>
                  <w:rPr>
                    <w:rStyle w:val="Hyperlink"/>
                  </w:rPr>
                  <w:t>https://www.20087.com/6/51/LaJiaoJiangHangYeFenXiBaoGao.html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是一种调味品，深受全球消费者的喜爱，尤其是在亚洲、拉丁美洲和中东地区。近年来，随着全球化的推进和民族风味的流行，辣椒酱的品种和风味更加多样化，满足了不同地区消费者的口味偏好。同时，健康和天然成为辣椒酱市场的新趋势，低盐、无添加剂和有机辣椒酱的销量逐年增长。</w:t>
      </w:r>
      <w:r>
        <w:rPr>
          <w:rFonts w:hint="eastAsia"/>
        </w:rPr>
        <w:br/>
      </w:r>
      <w:r>
        <w:rPr>
          <w:rFonts w:hint="eastAsia"/>
        </w:rPr>
        <w:t>　　未来，辣椒酱将更加注重个性化和健康导向。随着消费者对个性化饮食的追求，定制化辣椒酱，如按照个人口味和辣度调配的辣椒酱，将吸引消费者。同时，功能性辣椒酱，如富含抗氧化剂和维生素的辣椒酱，将满足消费者对健康饮食的需求。此外，辣椒酱品牌将通过数字化营销和社交媒体，加强与消费者的互动，提供更加丰富和有趣的消费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国内辣椒酱行业品牌发展环境分析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2、产品/行业消费特征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二、辣椒酱行业相关政策分析</w:t>
      </w:r>
      <w:r>
        <w:rPr>
          <w:rFonts w:hint="eastAsia"/>
        </w:rPr>
        <w:br/>
      </w:r>
      <w:r>
        <w:rPr>
          <w:rFonts w:hint="eastAsia"/>
        </w:rPr>
        <w:t>　　第四节 辣椒酱行业竞争特征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辣椒酱行业技术环境特征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国内辣椒酱行业品牌产品市场规模分析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2020-2025年辣椒酱市场规模分析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2025年我国辣椒酱区域结构分析</w:t>
      </w:r>
      <w:r>
        <w:rPr>
          <w:rFonts w:hint="eastAsia"/>
        </w:rPr>
        <w:br/>
      </w:r>
      <w:r>
        <w:rPr>
          <w:rFonts w:hint="eastAsia"/>
        </w:rPr>
        <w:t>　　第三节 辣椒酱区域市场规模分析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2025-2031年辣椒酱市场规模预测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国内辣椒酱行业品牌需求与消费者偏好调查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2020-2025年辣椒酱产量统计分析</w:t>
      </w:r>
      <w:r>
        <w:rPr>
          <w:rFonts w:hint="eastAsia"/>
        </w:rPr>
        <w:br/>
      </w:r>
      <w:r>
        <w:rPr>
          <w:rFonts w:hint="eastAsia"/>
        </w:rPr>
        <w:t>　　第二节 2020-2025年辣椒酱历年消费量统计分析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2020-2025年国内辣椒酱行业品牌产品平均价格走势分析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辣椒酱产品目标客户群体调查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辣椒酱产品的品牌市场调查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一、消费者对辣椒酱品牌认知度宏观调查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二、消费者对辣椒酱产品的品牌偏好调查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三、消费者对辣椒酱品牌的首要认知渠道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五、辣椒酱品牌忠诚度调查</w:t>
      </w:r>
      <w:r>
        <w:rPr>
          <w:rFonts w:hint="eastAsia"/>
        </w:rPr>
        <w:br/>
      </w:r>
      <w:r>
        <w:rPr>
          <w:rFonts w:hint="eastAsia"/>
        </w:rPr>
        <w:t>　　　　六、辣椒酱品牌市场占有率调查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国内辣椒酱行业品牌产品市场供需渠道分析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销售渠道对辣椒酱行业品牌发展的重要性</w:t>
      </w:r>
      <w:r>
        <w:rPr>
          <w:rFonts w:hint="eastAsia"/>
        </w:rPr>
        <w:br/>
      </w:r>
      <w:r>
        <w:rPr>
          <w:rFonts w:hint="eastAsia"/>
        </w:rPr>
        <w:t>　　第三节 辣椒酱行业销售渠道的重要环节分析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2024-2025年中国辣椒酱行业品牌产品重点区域市场渠道情况分析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2024-2025年国内辣椒酱行业品牌产品生产及渠道投资运作模式分析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国内辣椒酱行业进出口市场情况分析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2020-2025年国内辣椒酱行业进出口量分析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一、2020-2025年国内辣椒酱行业进口分析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二、2020-2025年国内辣椒酱行业出口分析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2025-2031年国内辣椒酱行业进出口市场预测分析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一、2025-2031年国内辣椒酱行业进口预测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二、2025-2031年国内辣椒酱行业出口预测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国内辣椒酱行业优势品牌企业分析</w:t>
      </w:r>
      <w:r>
        <w:rPr>
          <w:rFonts w:hint="eastAsia"/>
        </w:rPr>
        <w:br/>
      </w:r>
      <w:r>
        <w:rPr>
          <w:rFonts w:hint="eastAsia"/>
        </w:rPr>
        <w:t>　　第一节 老干妈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花桥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户户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俊仁牌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青岛农一食品有限公司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国内辣椒酱行业品牌竞争格局分析</w:t>
      </w:r>
      <w:r>
        <w:rPr>
          <w:rFonts w:hint="eastAsia"/>
        </w:rPr>
        <w:br/>
      </w:r>
      <w:r>
        <w:rPr>
          <w:rFonts w:hint="eastAsia"/>
        </w:rPr>
        <w:t>　　第一节 辣椒酱行业历史竞争格局概况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一、辣椒酱行业集中度分析</w:t>
      </w:r>
      <w:r>
        <w:rPr>
          <w:rFonts w:hint="eastAsia"/>
        </w:rPr>
        <w:br/>
      </w:r>
      <w:r>
        <w:rPr>
          <w:rFonts w:hint="eastAsia"/>
        </w:rPr>
        <w:t>　　　　二、辣椒酱行业竞争程度分析</w:t>
      </w:r>
      <w:r>
        <w:rPr>
          <w:rFonts w:hint="eastAsia"/>
        </w:rPr>
        <w:br/>
      </w:r>
      <w:r>
        <w:rPr>
          <w:rFonts w:hint="eastAsia"/>
        </w:rPr>
        <w:t>　　第二节 辣椒酱行业企业竞争状况分析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2025-2031年国内辣椒酱行业品牌竞争格局展望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2025-2031年国内辣椒酱行业品牌发展预测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2025-2031年辣椒酱行业品牌市场财务数据预测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一、2025-2031年辣椒酱行业品牌市场规模预测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二、2025-2031年辣椒酱行业总产值预测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三、2025-2031年辣椒酱行业利润总额预测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四、2025-2031年辣椒酱行业总资产预测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2025-2031年辣椒酱行业供需预测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一、2025-2031年辣椒酱产量预测</w:t>
      </w:r>
      <w:r>
        <w:rPr>
          <w:rFonts w:hint="eastAsia"/>
        </w:rPr>
        <w:br/>
      </w:r>
      <w:r>
        <w:rPr>
          <w:rFonts w:hint="eastAsia"/>
        </w:rPr>
        <w:t>　　　　二、2025-2031年辣椒酱需求预测</w:t>
      </w:r>
      <w:r>
        <w:rPr>
          <w:rFonts w:hint="eastAsia"/>
        </w:rPr>
        <w:br/>
      </w:r>
      <w:r>
        <w:rPr>
          <w:rFonts w:hint="eastAsia"/>
        </w:rPr>
        <w:t>　　　　三、2025-2031年辣椒酱供需平衡预测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四、2025-2031年主要辣椒酱产品进出口预测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2025-2031年辣椒酱行业投资机会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一、2025-2031年辣椒酱行业主要领域投资机会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二、2025-2031年辣椒酱行业出口市场投资机会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三、2025-2031年辣椒酱行业企业的多元化投资机会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影响辣椒酱行业发展的主要因素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一、2025-2031年影响辣椒酱行业运行的有利因素分析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二、2025-2031年影响辣椒酱行业运行的稳定因素分析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三、2025-2031年影响辣椒酱行业运行的不利因素分析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四、2025-2031年我国辣椒酱行业发展面临的挑战分析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五、2025-2031年我国辣椒酱行业发展面临的机遇分析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辣椒酱行业投资风险及控制策略分析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一、2025-2031年辣椒酱行业市场风险及控制策略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二、2025-2031年辣椒酱行业政策风险及控制策略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三、2025-2031年辣椒酱行业经营风险及控制策略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四、2025-2031年辣椒酱行业技术风险及控制策略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五、2025-2031年辣椒酱行业同业竞争风险及控制策略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六、2025-2031年辣椒酱行业其他风险及控制策略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2025-2031年国内辣椒酱行业品牌投资价值与投资策略分析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辣椒酱行业发展的pest分析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辣椒酱行业投资价值分析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一、2025-2031年辣椒酱市场趋势总结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二、2025-2031年辣椒酱发展趋势分析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三、2025-2031年辣椒酱市场发展空间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四、2025-2031年辣椒酱产业政策趋向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五、2025-2031年辣椒酱技术革新趋势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六、2025-2031年辣椒酱价格走势分析</w:t>
      </w:r>
      <w:r>
        <w:rPr>
          <w:rFonts w:hint="eastAsia"/>
        </w:rPr>
        <w:br/>
      </w:r>
      <w:r>
        <w:rPr>
          <w:rFonts w:hint="eastAsia"/>
        </w:rPr>
        <w:t>　　第四节 辣椒酱行业投资风险分析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辣椒酱行业投资策略分析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业内专家对国内辣椒酱行业总结及企业经营战略建议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辣椒酱行业问题总结</w:t>
      </w:r>
      <w:r>
        <w:rPr>
          <w:rFonts w:hint="eastAsia"/>
        </w:rPr>
        <w:br/>
      </w:r>
      <w:r>
        <w:rPr>
          <w:rFonts w:hint="eastAsia"/>
        </w:rPr>
        <w:t>　　第二节 2025-2031年辣椒酱行业企业的标竿管理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2025-2031年辣椒酱行业企业的资本运作模式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一、辣椒酱行业企业国内资本市场的运作建议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1、辣椒酱行业企业的兼并及收购建议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2、辣椒酱行业企业的融资方式选择建议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二、辣椒酱行业企业海外资本市场的运作建议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2025-2031年辣椒酱行业企业营销模式建议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一、辣椒酱行业企业的国内营销模式建议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1、辣椒酱行业企业的渠道建设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2、辣椒酱行业企业的品牌建设</w:t>
      </w:r>
      <w:r>
        <w:rPr>
          <w:rFonts w:hint="eastAsia"/>
        </w:rPr>
        <w:br/>
      </w:r>
      <w:r>
        <w:rPr>
          <w:rFonts w:hint="eastAsia"/>
        </w:rPr>
        <w:t>　　　　二、辣椒酱行业企业海外营销模式建议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1、辣椒酱行业企业的海外细分市场选择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2、辣椒酱行业企业的海外经销商选择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中-智-林：济研：辣椒酱市场的重点客户战略实施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2024-2025年中国gdp增长速度分析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2020-2025年中国辣椒酱行业企业数量分析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2025年中国辣椒酱行业需求区域分布格局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2025年中国辣椒酱行业华东地区市场消费分析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2025年中国辣椒酱行业中南地区市场消费分析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2025年中国辣椒酱行业华北地区市场消费分析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2025年中国辣椒酱行业西部地区市场消费分析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2024-2025年企业一主要经济指标分析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2024-2025年企业一盈利能力分析</w:t>
      </w:r>
      <w:r>
        <w:rPr>
          <w:rFonts w:hint="eastAsia"/>
        </w:rPr>
        <w:br/>
      </w:r>
      <w:r>
        <w:rPr>
          <w:rFonts w:hint="eastAsia"/>
        </w:rPr>
        <w:t>　　图表 2024-2025年企业一偿债能力分析</w:t>
      </w:r>
      <w:r>
        <w:rPr>
          <w:rFonts w:hint="eastAsia"/>
        </w:rPr>
        <w:br/>
      </w:r>
      <w:r>
        <w:rPr>
          <w:rFonts w:hint="eastAsia"/>
        </w:rPr>
        <w:t>　　图表 2024-2025年企业一运营能力分析</w:t>
      </w:r>
      <w:r>
        <w:rPr>
          <w:rFonts w:hint="eastAsia"/>
        </w:rPr>
        <w:br/>
      </w:r>
      <w:r>
        <w:rPr>
          <w:rFonts w:hint="eastAsia"/>
        </w:rPr>
        <w:t>　　图表 2024-2025年企业一成长能力分析</w:t>
      </w:r>
      <w:r>
        <w:rPr>
          <w:rFonts w:hint="eastAsia"/>
        </w:rPr>
        <w:br/>
      </w:r>
      <w:r>
        <w:rPr>
          <w:rFonts w:hint="eastAsia"/>
        </w:rPr>
        <w:t>　　图表 2024-2025年企业二主要经济指标分析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2024-2025年企业二盈利能力分析</w:t>
      </w:r>
      <w:r>
        <w:rPr>
          <w:rFonts w:hint="eastAsia"/>
        </w:rPr>
        <w:br/>
      </w:r>
      <w:r>
        <w:rPr>
          <w:rFonts w:hint="eastAsia"/>
        </w:rPr>
        <w:t>　　图表 2024-2025年企业二偿债能力分析</w:t>
      </w:r>
      <w:r>
        <w:rPr>
          <w:rFonts w:hint="eastAsia"/>
        </w:rPr>
        <w:br/>
      </w:r>
      <w:r>
        <w:rPr>
          <w:rFonts w:hint="eastAsia"/>
        </w:rPr>
        <w:t>　　图表 2024-2025年企业二运营能力分析</w:t>
      </w:r>
      <w:r>
        <w:rPr>
          <w:rFonts w:hint="eastAsia"/>
        </w:rPr>
        <w:br/>
      </w:r>
      <w:r>
        <w:rPr>
          <w:rFonts w:hint="eastAsia"/>
        </w:rPr>
        <w:t>　　图表 2024-2025年企业二成长能力分析</w:t>
      </w:r>
      <w:r>
        <w:rPr>
          <w:rFonts w:hint="eastAsia"/>
        </w:rPr>
        <w:br/>
      </w:r>
      <w:r>
        <w:rPr>
          <w:rFonts w:hint="eastAsia"/>
        </w:rPr>
        <w:t>　　图表 2024-2025年企业三主要经济指标分析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2024-2025年企业三盈利能力分析</w:t>
      </w:r>
      <w:r>
        <w:rPr>
          <w:rFonts w:hint="eastAsia"/>
        </w:rPr>
        <w:br/>
      </w:r>
      <w:r>
        <w:rPr>
          <w:rFonts w:hint="eastAsia"/>
        </w:rPr>
        <w:t>　　图表 2024-2025年企业三偿债能力分析</w:t>
      </w:r>
      <w:r>
        <w:rPr>
          <w:rFonts w:hint="eastAsia"/>
        </w:rPr>
        <w:br/>
      </w:r>
      <w:r>
        <w:rPr>
          <w:rFonts w:hint="eastAsia"/>
        </w:rPr>
        <w:t>　　图表 2024-2025年企业三运营能力分析</w:t>
      </w:r>
      <w:r>
        <w:rPr>
          <w:rFonts w:hint="eastAsia"/>
        </w:rPr>
        <w:br/>
      </w:r>
      <w:r>
        <w:rPr>
          <w:rFonts w:hint="eastAsia"/>
        </w:rPr>
        <w:t>　　图表 2024-2025年企业三成长能力分析</w:t>
      </w:r>
      <w:r>
        <w:rPr>
          <w:rFonts w:hint="eastAsia"/>
        </w:rPr>
        <w:br/>
      </w:r>
      <w:r>
        <w:rPr>
          <w:rFonts w:hint="eastAsia"/>
        </w:rPr>
        <w:t>　　图表 2024-2025年企业四主要经济指标分析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2024-2025年企业四盈利能力分析</w:t>
      </w:r>
      <w:r>
        <w:rPr>
          <w:rFonts w:hint="eastAsia"/>
        </w:rPr>
        <w:br/>
      </w:r>
      <w:r>
        <w:rPr>
          <w:rFonts w:hint="eastAsia"/>
        </w:rPr>
        <w:t>　　图表 2024-2025年企业四偿债能力分析</w:t>
      </w:r>
      <w:r>
        <w:rPr>
          <w:rFonts w:hint="eastAsia"/>
        </w:rPr>
        <w:br/>
      </w:r>
      <w:r>
        <w:rPr>
          <w:rFonts w:hint="eastAsia"/>
        </w:rPr>
        <w:t>　　图表 2024-2025年企业四运营能力分析</w:t>
      </w:r>
      <w:r>
        <w:rPr>
          <w:rFonts w:hint="eastAsia"/>
        </w:rPr>
        <w:br/>
      </w:r>
      <w:r>
        <w:rPr>
          <w:rFonts w:hint="eastAsia"/>
        </w:rPr>
        <w:t>　　图表 2024-2025年企业四成长能力分析</w:t>
      </w:r>
      <w:r>
        <w:rPr>
          <w:rFonts w:hint="eastAsia"/>
        </w:rPr>
        <w:br/>
      </w:r>
      <w:r>
        <w:rPr>
          <w:rFonts w:hint="eastAsia"/>
        </w:rPr>
        <w:t>　　图表 2024-2025年企业五主要经济指标分析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2024-2025年企业五盈利能力分析</w:t>
      </w:r>
      <w:r>
        <w:rPr>
          <w:rFonts w:hint="eastAsia"/>
        </w:rPr>
        <w:br/>
      </w:r>
      <w:r>
        <w:rPr>
          <w:rFonts w:hint="eastAsia"/>
        </w:rPr>
        <w:t>　　图表 2024-2025年企业五偿债能力分析</w:t>
      </w:r>
      <w:r>
        <w:rPr>
          <w:rFonts w:hint="eastAsia"/>
        </w:rPr>
        <w:br/>
      </w:r>
      <w:r>
        <w:rPr>
          <w:rFonts w:hint="eastAsia"/>
        </w:rPr>
        <w:t>　　图表 2024-2025年企业五运营能力分析</w:t>
      </w:r>
      <w:r>
        <w:rPr>
          <w:rFonts w:hint="eastAsia"/>
        </w:rPr>
        <w:br/>
      </w:r>
      <w:r>
        <w:rPr>
          <w:rFonts w:hint="eastAsia"/>
        </w:rPr>
        <w:t>　　图表 2024-2025年企业五成长能力分析</w:t>
      </w:r>
      <w:r>
        <w:rPr>
          <w:rFonts w:hint="eastAsia"/>
        </w:rPr>
        <w:br/>
      </w:r>
      <w:r>
        <w:rPr>
          <w:rFonts w:hint="eastAsia"/>
        </w:rPr>
        <w:t>　　图表 2024-2025年企业六主要经济指标分析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2024-2025年企业六盈利能力分析</w:t>
      </w:r>
      <w:r>
        <w:rPr>
          <w:rFonts w:hint="eastAsia"/>
        </w:rPr>
        <w:br/>
      </w:r>
      <w:r>
        <w:rPr>
          <w:rFonts w:hint="eastAsia"/>
        </w:rPr>
        <w:t>　　图表 2024-2025年企业六偿债能力分析</w:t>
      </w:r>
      <w:r>
        <w:rPr>
          <w:rFonts w:hint="eastAsia"/>
        </w:rPr>
        <w:br/>
      </w:r>
      <w:r>
        <w:rPr>
          <w:rFonts w:hint="eastAsia"/>
        </w:rPr>
        <w:t>　　图表 2024-2025年企业六运营能力分析</w:t>
      </w:r>
      <w:r>
        <w:rPr>
          <w:rFonts w:hint="eastAsia"/>
        </w:rPr>
        <w:br/>
      </w:r>
      <w:r>
        <w:rPr>
          <w:rFonts w:hint="eastAsia"/>
        </w:rPr>
        <w:t>　　图表 2024-2025年企业六成长能力分析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2020-2025年中国辣椒酱行业市场规模增长预测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2020-2025年中国辣椒酱行业产量规模增长预测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2020-2025年中国辣椒酱行业需求规模增长预测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2020-2025年中国辣椒酱行业市场盈利能力趋势预测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e45302a544296" w:history="1">
        <w:r>
          <w:rPr>
            <w:rStyle w:val="Hyperlink"/>
          </w:rPr>
          <w:t>2025-2031年辣椒酱市场深度调查研究与发展前景分析报告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e45302a544296" w:history="1">
        <w:r>
          <w:rPr>
            <w:rStyle w:val="Hyperlink"/>
          </w:rPr>
          <w:t>https://www.20087.com/6/51/LaJiaoJiangHangYeFenXiBaoGao.html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热点：辣椒酱怎么做法、辣椒酱的做法、自制辣椒酱的步骤、辣椒酱可以上飞机吗、十大网红辣椒酱、辣椒酱品牌、关于辣椒酱的唯美句子、辣椒酱品牌排行榜前十名、辣椒酱的食用方法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394bf3f59407f" w:history="1">
      <w:r>
        <w:rPr>
          <w:rStyle w:val="Hyperlink"/>
        </w:rPr>
        <w:t>2025-2031年辣椒酱市场深度调查研究与发展前景分析报告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LaJiaoJiangHangYeFenXiBaoGao.html" TargetMode="External" Id="R8f7e45302a54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LaJiaoJiangHangYeFenXiBaoGao.html" TargetMode="External" Id="Ra9c394bf3f59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2025-01-31T07:50:00Z</dcterms:created>
  <dcterms:modified xsi:type="dcterms:W3CDTF">2025-01-31T08:50:00Z</dcterms:modified>
  <dc:subject>2025-2031年辣椒酱市场深度调查研究与发展前景分析报告</dc:subject>
  <dc:title>2025-2031年辣椒酱市场深度调查研究与发展前景分析报告</dc:title>
  <cp:keywords>2025-2031年辣椒酱市场深度调查研究与发展前景分析报告</cp:keywords>
  <dc:description>2025-2031年辣椒酱市场深度调查研究与发展前景分析报告</dc:description>
</cp:coreProperties>
</file>