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0ed3bb5f344126" w:history="1">
              <w:r>
                <w:rPr>
                  <w:rStyle w:val="Hyperlink"/>
                </w:rPr>
                <w:t>中国植物蛋白饮料行业调研及市场前景分析报告（2026-2032年）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0ed3bb5f344126" w:history="1">
              <w:r>
                <w:rPr>
                  <w:rStyle w:val="Hyperlink"/>
                </w:rPr>
                <w:t>中国植物蛋白饮料行业调研及市场前景分析报告（2026-2032年）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3203316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0ed3bb5f344126" w:history="1">
                <w:r>
                  <w:rPr>
                    <w:rStyle w:val="Hyperlink"/>
                  </w:rPr>
                  <w:t>https://www.20087.com/6/31/ZhiWuDanBaiYinLiaoHangYeFaZhanQianJing.html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蛋白饮料行业近年来呈现爆发式增长，主要得益于消费者健康意识的提升和对乳制品替代品的需求增加。以大豆、杏仁、燕麦和椰子等植物为基础的饮品，因其低脂肪、高纤维和丰富的维生素矿物质而受到青睐。目前，该行业正积极探索新原料、新工艺，以满足消费者对口味多样性和营养均衡的追求。同时，品牌也在加强产品定位和市场细分，以差异化策略吸引目标消费群体。</w:t>
      </w:r>
      <w:r>
        <w:rPr>
          <w:rFonts w:hint="eastAsia"/>
        </w:rPr>
        <w:br/>
      </w:r>
      <w:r>
        <w:rPr>
          <w:rFonts w:hint="eastAsia"/>
        </w:rPr>
        <w:t>　　未来，植物蛋白饮料行业将朝着多元化、功能化和可持续化方向发展。市场调研网认为，多元化产品组合将涵盖更多植物来源，如豌豆、藜麦和南瓜籽，以满足不同口味偏好和过敏体质消费者的需求。功能化趋势体现在强化饮品的健康属性，如添加益生菌、抗氧化剂和功能性肽，提升免疫力和消化健康。可持续化生产要求行业采用环保包装、减少水和能源消耗，以及支持公平贸易和有机农业，实现生态与经济的双重效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0ed3bb5f344126" w:history="1">
        <w:r>
          <w:rPr>
            <w:rStyle w:val="Hyperlink"/>
          </w:rPr>
          <w:t>中国植物蛋白饮料行业调研及市场前景分析报告（2026-2032年）</w:t>
        </w:r>
      </w:hyperlink>
      <w:r>
        <w:rPr>
          <w:rFonts w:hint="eastAsia"/>
        </w:rPr>
        <w:t>》，2025年植物蛋白饮料行业市场规模达 亿元，预计2032年市场规模将达 亿元，期间年均复合增长率（CAGR）达 %。报告依托行业权威数据及长期市场监测信息，系统分析了植物蛋白饮料行业的市场规模、供需关系、竞争格局及重点企业经营状况，并结合植物蛋白饮料行业发展现状，科学预测了植物蛋白饮料市场前景与技术发展方向。报告通过SWOT分析，揭示了植物蛋白饮料行业机遇与潜在风险，为投资者提供了全面的现状分析与前景评估，助力挖掘投资价值并优化决策。同时，报告从投资、生产及营销等角度提出可行性建议，为植物蛋白饮料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中国植物蛋白饮料行业宏观环境分析</w:t>
      </w:r>
      <w:r>
        <w:rPr>
          <w:rFonts w:hint="eastAsia"/>
        </w:rPr>
        <w:br/>
      </w:r>
      <w:r>
        <w:rPr>
          <w:rFonts w:hint="eastAsia"/>
        </w:rPr>
        <w:t>　　第一节 植物蛋白饮料行业定义分析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植物蛋白饮料行业宏观环境分析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　　（一）行业主管部门及监管体制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（二）行业主要法律法规</w:t>
      </w:r>
      <w:r>
        <w:rPr>
          <w:rFonts w:hint="eastAsia"/>
        </w:rPr>
        <w:br/>
      </w:r>
      <w:r>
        <w:rPr>
          <w:rFonts w:hint="eastAsia"/>
        </w:rPr>
        <w:t>　　　　二、经济环境</w:t>
      </w:r>
      <w:r>
        <w:rPr>
          <w:rFonts w:hint="eastAsia"/>
        </w:rPr>
        <w:br/>
      </w:r>
      <w:r>
        <w:rPr>
          <w:rFonts w:hint="eastAsia"/>
        </w:rPr>
        <w:t>　　　　三、技术环境</w:t>
      </w:r>
      <w:r>
        <w:rPr>
          <w:rFonts w:hint="eastAsia"/>
        </w:rPr>
        <w:br/>
      </w:r>
      <w:r>
        <w:rPr>
          <w:rFonts w:hint="eastAsia"/>
        </w:rPr>
        <w:t>　　　　四、社会环境</w:t>
      </w:r>
      <w:r>
        <w:rPr>
          <w:rFonts w:hint="eastAsia"/>
        </w:rPr>
        <w:br/>
      </w:r>
      <w:r>
        <w:rPr>
          <w:rFonts w:hint="eastAsia"/>
        </w:rPr>
        <w:t>　　　　　　（一）人口环境分析</w:t>
      </w:r>
      <w:r>
        <w:rPr>
          <w:rFonts w:hint="eastAsia"/>
        </w:rPr>
        <w:br/>
      </w:r>
      <w:r>
        <w:rPr>
          <w:rFonts w:hint="eastAsia"/>
        </w:rPr>
        <w:t>　　　　　　（二）中国城镇化率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中国植物蛋白饮料所属行业经济指标分析</w:t>
      </w:r>
      <w:r>
        <w:rPr>
          <w:rFonts w:hint="eastAsia"/>
        </w:rPr>
        <w:br/>
      </w:r>
      <w:r>
        <w:rPr>
          <w:rFonts w:hint="eastAsia"/>
        </w:rPr>
        <w:t>　　第一节 年植物蛋白饮料所属行业发展概述</w:t>
      </w:r>
      <w:r>
        <w:rPr>
          <w:rFonts w:hint="eastAsia"/>
        </w:rPr>
        <w:br/>
      </w:r>
      <w:r>
        <w:rPr>
          <w:rFonts w:hint="eastAsia"/>
        </w:rPr>
        <w:t>　　第二节 年植物蛋白饮料所属行业经济运行状况</w:t>
      </w:r>
      <w:r>
        <w:rPr>
          <w:rFonts w:hint="eastAsia"/>
        </w:rPr>
        <w:br/>
      </w:r>
      <w:r>
        <w:rPr>
          <w:rFonts w:hint="eastAsia"/>
        </w:rPr>
        <w:t>　　　　一、植物蛋白饮料所属行业企业数量分析</w:t>
      </w:r>
      <w:r>
        <w:rPr>
          <w:rFonts w:hint="eastAsia"/>
        </w:rPr>
        <w:br/>
      </w:r>
      <w:r>
        <w:rPr>
          <w:rFonts w:hint="eastAsia"/>
        </w:rPr>
        <w:t>　　　　二、植物蛋白饮料所属行业资产规模分析</w:t>
      </w:r>
      <w:r>
        <w:rPr>
          <w:rFonts w:hint="eastAsia"/>
        </w:rPr>
        <w:br/>
      </w:r>
      <w:r>
        <w:rPr>
          <w:rFonts w:hint="eastAsia"/>
        </w:rPr>
        <w:t>　　　　三、植物蛋白饮料所属行业销售收入分析</w:t>
      </w:r>
      <w:r>
        <w:rPr>
          <w:rFonts w:hint="eastAsia"/>
        </w:rPr>
        <w:br/>
      </w:r>
      <w:r>
        <w:rPr>
          <w:rFonts w:hint="eastAsia"/>
        </w:rPr>
        <w:t>　　　　四、植物蛋白饮料所属行业利润总额分析</w:t>
      </w:r>
      <w:r>
        <w:rPr>
          <w:rFonts w:hint="eastAsia"/>
        </w:rPr>
        <w:br/>
      </w:r>
      <w:r>
        <w:rPr>
          <w:rFonts w:hint="eastAsia"/>
        </w:rPr>
        <w:t>　　第三节 年植物蛋白饮料所属行业成本费用分析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一、植物蛋白饮料所属行业销售成本分析</w:t>
      </w:r>
      <w:r>
        <w:rPr>
          <w:rFonts w:hint="eastAsia"/>
        </w:rPr>
        <w:br/>
      </w:r>
      <w:r>
        <w:rPr>
          <w:rFonts w:hint="eastAsia"/>
        </w:rPr>
        <w:t>　　　　二、植物蛋白饮料所属行业销售费用分析</w:t>
      </w:r>
      <w:r>
        <w:rPr>
          <w:rFonts w:hint="eastAsia"/>
        </w:rPr>
        <w:br/>
      </w:r>
      <w:r>
        <w:rPr>
          <w:rFonts w:hint="eastAsia"/>
        </w:rPr>
        <w:t>　　　　三、植物蛋白饮料所属行业管理费用分析</w:t>
      </w:r>
      <w:r>
        <w:rPr>
          <w:rFonts w:hint="eastAsia"/>
        </w:rPr>
        <w:br/>
      </w:r>
      <w:r>
        <w:rPr>
          <w:rFonts w:hint="eastAsia"/>
        </w:rPr>
        <w:t>　　　　四、植物蛋白饮料所属行业财务费用分析</w:t>
      </w:r>
      <w:r>
        <w:rPr>
          <w:rFonts w:hint="eastAsia"/>
        </w:rPr>
        <w:br/>
      </w:r>
      <w:r>
        <w:rPr>
          <w:rFonts w:hint="eastAsia"/>
        </w:rPr>
        <w:t>　　第四节 年植物蛋白饮料所属行业运营效益分析</w:t>
      </w:r>
      <w:r>
        <w:rPr>
          <w:rFonts w:hint="eastAsia"/>
        </w:rPr>
        <w:br/>
      </w:r>
      <w:r>
        <w:rPr>
          <w:rFonts w:hint="eastAsia"/>
        </w:rPr>
        <w:t>　　　　一、植物蛋白饮料所属行业盈利能力分析</w:t>
      </w:r>
      <w:r>
        <w:rPr>
          <w:rFonts w:hint="eastAsia"/>
        </w:rPr>
        <w:br/>
      </w:r>
      <w:r>
        <w:rPr>
          <w:rFonts w:hint="eastAsia"/>
        </w:rPr>
        <w:t>　　　　二、植物蛋白饮料所属行业运营能力分析</w:t>
      </w:r>
      <w:r>
        <w:rPr>
          <w:rFonts w:hint="eastAsia"/>
        </w:rPr>
        <w:br/>
      </w:r>
      <w:r>
        <w:rPr>
          <w:rFonts w:hint="eastAsia"/>
        </w:rPr>
        <w:t>　　　　三、植物蛋白饮料所属行业偿债能力分析</w:t>
      </w:r>
      <w:r>
        <w:rPr>
          <w:rFonts w:hint="eastAsia"/>
        </w:rPr>
        <w:br/>
      </w:r>
      <w:r>
        <w:rPr>
          <w:rFonts w:hint="eastAsia"/>
        </w:rPr>
        <w:t>　　　　四、植物蛋白饮料所属行业成长能力分析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中国植物蛋白饮料行业市场与竞争分析</w:t>
      </w:r>
      <w:r>
        <w:rPr>
          <w:rFonts w:hint="eastAsia"/>
        </w:rPr>
        <w:br/>
      </w:r>
      <w:r>
        <w:rPr>
          <w:rFonts w:hint="eastAsia"/>
        </w:rPr>
        <w:t>　　第一节 植物蛋白饮料行业上下游市场分析</w:t>
      </w:r>
      <w:r>
        <w:rPr>
          <w:rFonts w:hint="eastAsia"/>
        </w:rPr>
        <w:br/>
      </w:r>
      <w:r>
        <w:rPr>
          <w:rFonts w:hint="eastAsia"/>
        </w:rPr>
        <w:t>　　　　一、产业链简介</w:t>
      </w:r>
      <w:r>
        <w:rPr>
          <w:rFonts w:hint="eastAsia"/>
        </w:rPr>
        <w:br/>
      </w:r>
      <w:r>
        <w:rPr>
          <w:rFonts w:hint="eastAsia"/>
        </w:rPr>
        <w:t>　　　　二、上游供给市场分析</w:t>
      </w:r>
      <w:r>
        <w:rPr>
          <w:rFonts w:hint="eastAsia"/>
        </w:rPr>
        <w:br/>
      </w:r>
      <w:r>
        <w:rPr>
          <w:rFonts w:hint="eastAsia"/>
        </w:rPr>
        <w:t>　　　　　　（一）大豆市场</w:t>
      </w:r>
      <w:r>
        <w:rPr>
          <w:rFonts w:hint="eastAsia"/>
        </w:rPr>
        <w:br/>
      </w:r>
      <w:r>
        <w:rPr>
          <w:rFonts w:hint="eastAsia"/>
        </w:rPr>
        <w:t>　　　　　　（二）花生市场</w:t>
      </w:r>
      <w:r>
        <w:rPr>
          <w:rFonts w:hint="eastAsia"/>
        </w:rPr>
        <w:br/>
      </w:r>
      <w:r>
        <w:rPr>
          <w:rFonts w:hint="eastAsia"/>
        </w:rPr>
        <w:t>　　　　　　（三）核桃市场</w:t>
      </w:r>
      <w:r>
        <w:rPr>
          <w:rFonts w:hint="eastAsia"/>
        </w:rPr>
        <w:br/>
      </w:r>
      <w:r>
        <w:rPr>
          <w:rFonts w:hint="eastAsia"/>
        </w:rPr>
        <w:t>　　　　　　（四）芝麻市场</w:t>
      </w:r>
      <w:r>
        <w:rPr>
          <w:rFonts w:hint="eastAsia"/>
        </w:rPr>
        <w:br/>
      </w:r>
      <w:r>
        <w:rPr>
          <w:rFonts w:hint="eastAsia"/>
        </w:rPr>
        <w:t>　　　　三、下游需求市场分析</w:t>
      </w:r>
      <w:r>
        <w:rPr>
          <w:rFonts w:hint="eastAsia"/>
        </w:rPr>
        <w:br/>
      </w:r>
      <w:r>
        <w:rPr>
          <w:rFonts w:hint="eastAsia"/>
        </w:rPr>
        <w:t>　　　　　　（一）超市</w:t>
      </w:r>
      <w:r>
        <w:rPr>
          <w:rFonts w:hint="eastAsia"/>
        </w:rPr>
        <w:br/>
      </w:r>
      <w:r>
        <w:rPr>
          <w:rFonts w:hint="eastAsia"/>
        </w:rPr>
        <w:t>　　　　　　（二）便利店</w:t>
      </w:r>
      <w:r>
        <w:rPr>
          <w:rFonts w:hint="eastAsia"/>
        </w:rPr>
        <w:br/>
      </w:r>
      <w:r>
        <w:rPr>
          <w:rFonts w:hint="eastAsia"/>
        </w:rPr>
        <w:t>　　　　　　（三）餐饮</w:t>
      </w:r>
      <w:r>
        <w:rPr>
          <w:rFonts w:hint="eastAsia"/>
        </w:rPr>
        <w:br/>
      </w:r>
      <w:r>
        <w:rPr>
          <w:rFonts w:hint="eastAsia"/>
        </w:rPr>
        <w:t>　　　　　　（四）网络购物</w:t>
      </w:r>
      <w:r>
        <w:rPr>
          <w:rFonts w:hint="eastAsia"/>
        </w:rPr>
        <w:br/>
      </w:r>
      <w:r>
        <w:rPr>
          <w:rFonts w:hint="eastAsia"/>
        </w:rPr>
        <w:t>　　第二节 植物蛋白饮料行业市场供需分析</w:t>
      </w:r>
      <w:r>
        <w:rPr>
          <w:rFonts w:hint="eastAsia"/>
        </w:rPr>
        <w:br/>
      </w:r>
      <w:r>
        <w:rPr>
          <w:rFonts w:hint="eastAsia"/>
        </w:rPr>
        <w:t>　　　　一、植物蛋白饮料行业主要企业生产情况</w:t>
      </w:r>
      <w:r>
        <w:rPr>
          <w:rFonts w:hint="eastAsia"/>
        </w:rPr>
        <w:br/>
      </w:r>
      <w:r>
        <w:rPr>
          <w:rFonts w:hint="eastAsia"/>
        </w:rPr>
        <w:t>　　　　二、植物蛋白饮料行业市场总量</w:t>
      </w:r>
      <w:r>
        <w:rPr>
          <w:rFonts w:hint="eastAsia"/>
        </w:rPr>
        <w:br/>
      </w:r>
      <w:r>
        <w:rPr>
          <w:rFonts w:hint="eastAsia"/>
        </w:rPr>
        <w:t>　　　　　　（一）市场需求总量</w:t>
      </w:r>
      <w:r>
        <w:rPr>
          <w:rFonts w:hint="eastAsia"/>
        </w:rPr>
        <w:br/>
      </w:r>
      <w:r>
        <w:rPr>
          <w:rFonts w:hint="eastAsia"/>
        </w:rPr>
        <w:t>　　　　　　（二）各产品市场容量</w:t>
      </w:r>
      <w:r>
        <w:rPr>
          <w:rFonts w:hint="eastAsia"/>
        </w:rPr>
        <w:br/>
      </w:r>
      <w:r>
        <w:rPr>
          <w:rFonts w:hint="eastAsia"/>
        </w:rPr>
        <w:t>　　　　三、植物蛋白饮料行业产品价格分析</w:t>
      </w:r>
      <w:r>
        <w:rPr>
          <w:rFonts w:hint="eastAsia"/>
        </w:rPr>
        <w:br/>
      </w:r>
      <w:r>
        <w:rPr>
          <w:rFonts w:hint="eastAsia"/>
        </w:rPr>
        <w:t>　　第三节 植物蛋白饮料行业五力竞争分析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四、新进入者威胁分析</w:t>
      </w:r>
      <w:r>
        <w:rPr>
          <w:rFonts w:hint="eastAsia"/>
        </w:rPr>
        <w:br/>
      </w:r>
      <w:r>
        <w:rPr>
          <w:rFonts w:hint="eastAsia"/>
        </w:rPr>
        <w:t>　　　　五、行业竞争现状分析</w:t>
      </w:r>
      <w:r>
        <w:rPr>
          <w:rFonts w:hint="eastAsia"/>
        </w:rPr>
        <w:br/>
      </w:r>
      <w:r>
        <w:rPr>
          <w:rFonts w:hint="eastAsia"/>
        </w:rPr>
        <w:t>　　第四节 植物蛋白饮料行业市场分析</w:t>
      </w:r>
      <w:r>
        <w:rPr>
          <w:rFonts w:hint="eastAsia"/>
        </w:rPr>
        <w:br/>
      </w:r>
      <w:r>
        <w:rPr>
          <w:rFonts w:hint="eastAsia"/>
        </w:rPr>
        <w:t>　　　　一、植物蛋白饮料行业现状</w:t>
      </w:r>
      <w:r>
        <w:rPr>
          <w:rFonts w:hint="eastAsia"/>
        </w:rPr>
        <w:br/>
      </w:r>
      <w:r>
        <w:rPr>
          <w:rFonts w:hint="eastAsia"/>
        </w:rPr>
        <w:t>　　　　二、植物蛋白饮料行业市场集中度分析</w:t>
      </w:r>
      <w:r>
        <w:rPr>
          <w:rFonts w:hint="eastAsia"/>
        </w:rPr>
        <w:br/>
      </w:r>
      <w:r>
        <w:rPr>
          <w:rFonts w:hint="eastAsia"/>
        </w:rPr>
        <w:t>　　　　三、植物蛋白饮料行业主要竞争者分析</w:t>
      </w:r>
      <w:r>
        <w:rPr>
          <w:rFonts w:hint="eastAsia"/>
        </w:rPr>
        <w:br/>
      </w:r>
      <w:r>
        <w:rPr>
          <w:rFonts w:hint="eastAsia"/>
        </w:rPr>
        <w:t>　　第五节 植物蛋白饮料消费习惯调研</w:t>
      </w:r>
      <w:r>
        <w:rPr>
          <w:rFonts w:hint="eastAsia"/>
        </w:rPr>
        <w:br/>
      </w:r>
      <w:r>
        <w:rPr>
          <w:rFonts w:hint="eastAsia"/>
        </w:rPr>
        <w:t>　　　　一、消费者基本情况</w:t>
      </w:r>
      <w:r>
        <w:rPr>
          <w:rFonts w:hint="eastAsia"/>
        </w:rPr>
        <w:br/>
      </w:r>
      <w:r>
        <w:rPr>
          <w:rFonts w:hint="eastAsia"/>
        </w:rPr>
        <w:t>　　　　二、消费者喝植物蛋白饮料的频率</w:t>
      </w:r>
      <w:r>
        <w:rPr>
          <w:rFonts w:hint="eastAsia"/>
        </w:rPr>
        <w:br/>
      </w:r>
      <w:r>
        <w:rPr>
          <w:rFonts w:hint="eastAsia"/>
        </w:rPr>
        <w:t>　　　　三、消费者购买植物蛋白饮料关注因素</w:t>
      </w:r>
      <w:r>
        <w:rPr>
          <w:rFonts w:hint="eastAsia"/>
        </w:rPr>
        <w:br/>
      </w:r>
      <w:r>
        <w:rPr>
          <w:rFonts w:hint="eastAsia"/>
        </w:rPr>
        <w:t>　　　　四、消费者对于植物蛋白饮料包装的选择</w:t>
      </w:r>
      <w:r>
        <w:rPr>
          <w:rFonts w:hint="eastAsia"/>
        </w:rPr>
        <w:br/>
      </w:r>
      <w:r>
        <w:rPr>
          <w:rFonts w:hint="eastAsia"/>
        </w:rPr>
        <w:t>　　　　五、消费者喜爱的植物蛋白饮料口味情况</w:t>
      </w:r>
      <w:r>
        <w:rPr>
          <w:rFonts w:hint="eastAsia"/>
        </w:rPr>
        <w:br/>
      </w:r>
      <w:r>
        <w:rPr>
          <w:rFonts w:hint="eastAsia"/>
        </w:rPr>
        <w:t>　　　　六、消费者植物蛋白饮料品牌选择情况</w:t>
      </w:r>
      <w:r>
        <w:rPr>
          <w:rFonts w:hint="eastAsia"/>
        </w:rPr>
        <w:br/>
      </w:r>
      <w:r>
        <w:rPr>
          <w:rFonts w:hint="eastAsia"/>
        </w:rPr>
        <w:t>　　　　七、消费者喝植物蛋白饮料的动因</w:t>
      </w:r>
      <w:r>
        <w:rPr>
          <w:rFonts w:hint="eastAsia"/>
        </w:rPr>
        <w:br/>
      </w:r>
      <w:r>
        <w:rPr>
          <w:rFonts w:hint="eastAsia"/>
        </w:rPr>
        <w:t>　　　　八、消费者每月用于购买植物蛋白饮料的金额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中国植物蛋白饮料行业传统商业模式分析</w:t>
      </w:r>
      <w:r>
        <w:rPr>
          <w:rFonts w:hint="eastAsia"/>
        </w:rPr>
        <w:br/>
      </w:r>
      <w:r>
        <w:rPr>
          <w:rFonts w:hint="eastAsia"/>
        </w:rPr>
        <w:t>　　第一节 植物蛋白饮料行业原料采购模式</w:t>
      </w:r>
      <w:r>
        <w:rPr>
          <w:rFonts w:hint="eastAsia"/>
        </w:rPr>
        <w:br/>
      </w:r>
      <w:r>
        <w:rPr>
          <w:rFonts w:hint="eastAsia"/>
        </w:rPr>
        <w:t>　　　　一、采购成本分析</w:t>
      </w:r>
      <w:r>
        <w:rPr>
          <w:rFonts w:hint="eastAsia"/>
        </w:rPr>
        <w:br/>
      </w:r>
      <w:r>
        <w:rPr>
          <w:rFonts w:hint="eastAsia"/>
        </w:rPr>
        <w:t>　　　　二、采购模式分析</w:t>
      </w:r>
      <w:r>
        <w:rPr>
          <w:rFonts w:hint="eastAsia"/>
        </w:rPr>
        <w:br/>
      </w:r>
      <w:r>
        <w:rPr>
          <w:rFonts w:hint="eastAsia"/>
        </w:rPr>
        <w:t>　　　　三、供应商管理</w:t>
      </w:r>
      <w:r>
        <w:rPr>
          <w:rFonts w:hint="eastAsia"/>
        </w:rPr>
        <w:br/>
      </w:r>
      <w:r>
        <w:rPr>
          <w:rFonts w:hint="eastAsia"/>
        </w:rPr>
        <w:t>　　第二节 植物蛋白饮料行业销售模式</w:t>
      </w:r>
      <w:r>
        <w:rPr>
          <w:rFonts w:hint="eastAsia"/>
        </w:rPr>
        <w:br/>
      </w:r>
      <w:r>
        <w:rPr>
          <w:rFonts w:hint="eastAsia"/>
        </w:rPr>
        <w:t>　　第三节 植物蛋白饮料行业创新模式</w:t>
      </w:r>
      <w:r>
        <w:rPr>
          <w:rFonts w:hint="eastAsia"/>
        </w:rPr>
        <w:br/>
      </w:r>
      <w:r>
        <w:rPr>
          <w:rFonts w:hint="eastAsia"/>
        </w:rPr>
        <w:t>　　第四节 OEM、ODM、OBM模式分析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中国植物蛋白饮料行业商业模式构建与实施策略</w:t>
      </w:r>
      <w:r>
        <w:rPr>
          <w:rFonts w:hint="eastAsia"/>
        </w:rPr>
        <w:br/>
      </w:r>
      <w:r>
        <w:rPr>
          <w:rFonts w:hint="eastAsia"/>
        </w:rPr>
        <w:t>　　第一节 植物蛋白饮料行业商业模式要素与特征</w:t>
      </w:r>
      <w:r>
        <w:rPr>
          <w:rFonts w:hint="eastAsia"/>
        </w:rPr>
        <w:br/>
      </w:r>
      <w:r>
        <w:rPr>
          <w:rFonts w:hint="eastAsia"/>
        </w:rPr>
        <w:t>　　　　一、商业模式的构成要素</w:t>
      </w:r>
      <w:r>
        <w:rPr>
          <w:rFonts w:hint="eastAsia"/>
        </w:rPr>
        <w:br/>
      </w:r>
      <w:r>
        <w:rPr>
          <w:rFonts w:hint="eastAsia"/>
        </w:rPr>
        <w:t>　　　　二、商业模式的模式要素</w:t>
      </w:r>
      <w:r>
        <w:rPr>
          <w:rFonts w:hint="eastAsia"/>
        </w:rPr>
        <w:br/>
      </w:r>
      <w:r>
        <w:rPr>
          <w:rFonts w:hint="eastAsia"/>
        </w:rPr>
        <w:t>　　　　　　（一）产品价值模式</w:t>
      </w:r>
      <w:r>
        <w:rPr>
          <w:rFonts w:hint="eastAsia"/>
        </w:rPr>
        <w:br/>
      </w:r>
      <w:r>
        <w:rPr>
          <w:rFonts w:hint="eastAsia"/>
        </w:rPr>
        <w:t>　　　　　　（二）战略模式</w:t>
      </w:r>
      <w:r>
        <w:rPr>
          <w:rFonts w:hint="eastAsia"/>
        </w:rPr>
        <w:br/>
      </w:r>
      <w:r>
        <w:rPr>
          <w:rFonts w:hint="eastAsia"/>
        </w:rPr>
        <w:t>　　　　　　（三）市场模式</w:t>
      </w:r>
      <w:r>
        <w:rPr>
          <w:rFonts w:hint="eastAsia"/>
        </w:rPr>
        <w:br/>
      </w:r>
      <w:r>
        <w:rPr>
          <w:rFonts w:hint="eastAsia"/>
        </w:rPr>
        <w:t>　　　　　　（四）营销模式</w:t>
      </w:r>
      <w:r>
        <w:rPr>
          <w:rFonts w:hint="eastAsia"/>
        </w:rPr>
        <w:br/>
      </w:r>
      <w:r>
        <w:rPr>
          <w:rFonts w:hint="eastAsia"/>
        </w:rPr>
        <w:t>　　　　　　（五）管理模式</w:t>
      </w:r>
      <w:r>
        <w:rPr>
          <w:rFonts w:hint="eastAsia"/>
        </w:rPr>
        <w:br/>
      </w:r>
      <w:r>
        <w:rPr>
          <w:rFonts w:hint="eastAsia"/>
        </w:rPr>
        <w:t>　　　　　　（六）资源整合模式</w:t>
      </w:r>
      <w:r>
        <w:rPr>
          <w:rFonts w:hint="eastAsia"/>
        </w:rPr>
        <w:br/>
      </w:r>
      <w:r>
        <w:rPr>
          <w:rFonts w:hint="eastAsia"/>
        </w:rPr>
        <w:t>　　　　　　（七）资本运作模式</w:t>
      </w:r>
      <w:r>
        <w:rPr>
          <w:rFonts w:hint="eastAsia"/>
        </w:rPr>
        <w:br/>
      </w:r>
      <w:r>
        <w:rPr>
          <w:rFonts w:hint="eastAsia"/>
        </w:rPr>
        <w:t>　　　　　　（八）成本模式</w:t>
      </w:r>
      <w:r>
        <w:rPr>
          <w:rFonts w:hint="eastAsia"/>
        </w:rPr>
        <w:br/>
      </w:r>
      <w:r>
        <w:rPr>
          <w:rFonts w:hint="eastAsia"/>
        </w:rPr>
        <w:t>　　　　　　（九）营收模式</w:t>
      </w:r>
      <w:r>
        <w:rPr>
          <w:rFonts w:hint="eastAsia"/>
        </w:rPr>
        <w:br/>
      </w:r>
      <w:r>
        <w:rPr>
          <w:rFonts w:hint="eastAsia"/>
        </w:rPr>
        <w:t>　　　　三、成功商业模式的特征</w:t>
      </w:r>
      <w:r>
        <w:rPr>
          <w:rFonts w:hint="eastAsia"/>
        </w:rPr>
        <w:br/>
      </w:r>
      <w:r>
        <w:rPr>
          <w:rFonts w:hint="eastAsia"/>
        </w:rPr>
        <w:t>　　第二节 植物蛋白饮料行业企业商业模式构建步骤</w:t>
      </w:r>
      <w:r>
        <w:rPr>
          <w:rFonts w:hint="eastAsia"/>
        </w:rPr>
        <w:br/>
      </w:r>
      <w:r>
        <w:rPr>
          <w:rFonts w:hint="eastAsia"/>
        </w:rPr>
        <w:t>　　　　一、挖掘客户价值需求</w:t>
      </w:r>
      <w:r>
        <w:rPr>
          <w:rFonts w:hint="eastAsia"/>
        </w:rPr>
        <w:br/>
      </w:r>
      <w:r>
        <w:rPr>
          <w:rFonts w:hint="eastAsia"/>
        </w:rPr>
        <w:t>　　　　　　（一）转变商业思维</w:t>
      </w:r>
      <w:r>
        <w:rPr>
          <w:rFonts w:hint="eastAsia"/>
        </w:rPr>
        <w:br/>
      </w:r>
      <w:r>
        <w:rPr>
          <w:rFonts w:hint="eastAsia"/>
        </w:rPr>
        <w:t>　　　　　　（二）客户隐性需求</w:t>
      </w:r>
      <w:r>
        <w:rPr>
          <w:rFonts w:hint="eastAsia"/>
        </w:rPr>
        <w:br/>
      </w:r>
      <w:r>
        <w:rPr>
          <w:rFonts w:hint="eastAsia"/>
        </w:rPr>
        <w:t>　　　　　　（三）客户价值主张</w:t>
      </w:r>
      <w:r>
        <w:rPr>
          <w:rFonts w:hint="eastAsia"/>
        </w:rPr>
        <w:br/>
      </w:r>
      <w:r>
        <w:rPr>
          <w:rFonts w:hint="eastAsia"/>
        </w:rPr>
        <w:t>　　　　二、产业价值链再定位</w:t>
      </w:r>
      <w:r>
        <w:rPr>
          <w:rFonts w:hint="eastAsia"/>
        </w:rPr>
        <w:br/>
      </w:r>
      <w:r>
        <w:rPr>
          <w:rFonts w:hint="eastAsia"/>
        </w:rPr>
        <w:t>　　　　　　（一）客户价值公式</w:t>
      </w:r>
      <w:r>
        <w:rPr>
          <w:rFonts w:hint="eastAsia"/>
        </w:rPr>
        <w:br/>
      </w:r>
      <w:r>
        <w:rPr>
          <w:rFonts w:hint="eastAsia"/>
        </w:rPr>
        <w:t>　　　　　　（二）产业价值定位</w:t>
      </w:r>
      <w:r>
        <w:rPr>
          <w:rFonts w:hint="eastAsia"/>
        </w:rPr>
        <w:br/>
      </w:r>
      <w:r>
        <w:rPr>
          <w:rFonts w:hint="eastAsia"/>
        </w:rPr>
        <w:t>　　　　　　（三）商业形态定位</w:t>
      </w:r>
      <w:r>
        <w:rPr>
          <w:rFonts w:hint="eastAsia"/>
        </w:rPr>
        <w:br/>
      </w:r>
      <w:r>
        <w:rPr>
          <w:rFonts w:hint="eastAsia"/>
        </w:rPr>
        <w:t>　　　　三、寻找利益相关者</w:t>
      </w:r>
      <w:r>
        <w:rPr>
          <w:rFonts w:hint="eastAsia"/>
        </w:rPr>
        <w:br/>
      </w:r>
      <w:r>
        <w:rPr>
          <w:rFonts w:hint="eastAsia"/>
        </w:rPr>
        <w:t>　　　　四、构建盈利模式</w:t>
      </w:r>
      <w:r>
        <w:rPr>
          <w:rFonts w:hint="eastAsia"/>
        </w:rPr>
        <w:br/>
      </w:r>
      <w:r>
        <w:rPr>
          <w:rFonts w:hint="eastAsia"/>
        </w:rPr>
        <w:t>　　第三节 植物蛋白饮料行业商业模式的实施策略</w:t>
      </w:r>
      <w:r>
        <w:rPr>
          <w:rFonts w:hint="eastAsia"/>
        </w:rPr>
        <w:br/>
      </w:r>
      <w:r>
        <w:rPr>
          <w:rFonts w:hint="eastAsia"/>
        </w:rPr>
        <w:t>　　　　一、企业价值链管理的目标</w:t>
      </w:r>
      <w:r>
        <w:rPr>
          <w:rFonts w:hint="eastAsia"/>
        </w:rPr>
        <w:br/>
      </w:r>
      <w:r>
        <w:rPr>
          <w:rFonts w:hint="eastAsia"/>
        </w:rPr>
        <w:t>　　　　　　（一）高效率</w:t>
      </w:r>
      <w:r>
        <w:rPr>
          <w:rFonts w:hint="eastAsia"/>
        </w:rPr>
        <w:br/>
      </w:r>
      <w:r>
        <w:rPr>
          <w:rFonts w:hint="eastAsia"/>
        </w:rPr>
        <w:t>　　　　　　（二）高品质</w:t>
      </w:r>
      <w:r>
        <w:rPr>
          <w:rFonts w:hint="eastAsia"/>
        </w:rPr>
        <w:br/>
      </w:r>
      <w:r>
        <w:rPr>
          <w:rFonts w:hint="eastAsia"/>
        </w:rPr>
        <w:t>　　　　　　（三）持续创新</w:t>
      </w:r>
      <w:r>
        <w:rPr>
          <w:rFonts w:hint="eastAsia"/>
        </w:rPr>
        <w:br/>
      </w:r>
      <w:r>
        <w:rPr>
          <w:rFonts w:hint="eastAsia"/>
        </w:rPr>
        <w:t>　　　　　　（四）快速客户响应</w:t>
      </w:r>
      <w:r>
        <w:rPr>
          <w:rFonts w:hint="eastAsia"/>
        </w:rPr>
        <w:br/>
      </w:r>
      <w:r>
        <w:rPr>
          <w:rFonts w:hint="eastAsia"/>
        </w:rPr>
        <w:t>　　　　二、企业价值链管理系统建设</w:t>
      </w:r>
      <w:r>
        <w:rPr>
          <w:rFonts w:hint="eastAsia"/>
        </w:rPr>
        <w:br/>
      </w:r>
      <w:r>
        <w:rPr>
          <w:rFonts w:hint="eastAsia"/>
        </w:rPr>
        <w:t>　　　　　　（一）组织结构系统</w:t>
      </w:r>
      <w:r>
        <w:rPr>
          <w:rFonts w:hint="eastAsia"/>
        </w:rPr>
        <w:br/>
      </w:r>
      <w:r>
        <w:rPr>
          <w:rFonts w:hint="eastAsia"/>
        </w:rPr>
        <w:t>　　　　　　（二）企业控制系统</w:t>
      </w:r>
      <w:r>
        <w:rPr>
          <w:rFonts w:hint="eastAsia"/>
        </w:rPr>
        <w:br/>
      </w:r>
      <w:r>
        <w:rPr>
          <w:rFonts w:hint="eastAsia"/>
        </w:rPr>
        <w:t>　　　　三、企业文化建设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中国植物蛋白饮料行业商业模式转型分析</w:t>
      </w:r>
      <w:r>
        <w:rPr>
          <w:rFonts w:hint="eastAsia"/>
        </w:rPr>
        <w:br/>
      </w:r>
      <w:r>
        <w:rPr>
          <w:rFonts w:hint="eastAsia"/>
        </w:rPr>
        <w:t>　　第一节 互联网思维对制造业的影响</w:t>
      </w:r>
      <w:r>
        <w:rPr>
          <w:rFonts w:hint="eastAsia"/>
        </w:rPr>
        <w:br/>
      </w:r>
      <w:r>
        <w:rPr>
          <w:rFonts w:hint="eastAsia"/>
        </w:rPr>
        <w:t>　　　　一、互联网思维三大特征</w:t>
      </w:r>
      <w:r>
        <w:rPr>
          <w:rFonts w:hint="eastAsia"/>
        </w:rPr>
        <w:br/>
      </w:r>
      <w:r>
        <w:rPr>
          <w:rFonts w:hint="eastAsia"/>
        </w:rPr>
        <w:t>　　　　二、基于互联网思维的制造业发展</w:t>
      </w:r>
      <w:r>
        <w:rPr>
          <w:rFonts w:hint="eastAsia"/>
        </w:rPr>
        <w:br/>
      </w:r>
      <w:r>
        <w:rPr>
          <w:rFonts w:hint="eastAsia"/>
        </w:rPr>
        <w:t>　　第二节 互联网时代的商业模式</w:t>
      </w:r>
      <w:r>
        <w:rPr>
          <w:rFonts w:hint="eastAsia"/>
        </w:rPr>
        <w:br/>
      </w:r>
      <w:r>
        <w:rPr>
          <w:rFonts w:hint="eastAsia"/>
        </w:rPr>
        <w:t>　　　　一、平台模式</w:t>
      </w:r>
      <w:r>
        <w:rPr>
          <w:rFonts w:hint="eastAsia"/>
        </w:rPr>
        <w:br/>
      </w:r>
      <w:r>
        <w:rPr>
          <w:rFonts w:hint="eastAsia"/>
        </w:rPr>
        <w:t>　　　　　　（一）构成平台模式的6个条件</w:t>
      </w:r>
      <w:r>
        <w:rPr>
          <w:rFonts w:hint="eastAsia"/>
        </w:rPr>
        <w:br/>
      </w:r>
      <w:r>
        <w:rPr>
          <w:rFonts w:hint="eastAsia"/>
        </w:rPr>
        <w:t>　　　　　　（二）平台模式的战略定位</w:t>
      </w:r>
      <w:r>
        <w:rPr>
          <w:rFonts w:hint="eastAsia"/>
        </w:rPr>
        <w:br/>
      </w:r>
      <w:r>
        <w:rPr>
          <w:rFonts w:hint="eastAsia"/>
        </w:rPr>
        <w:t>　　　　　　（三）平台模式成功的四大要素</w:t>
      </w:r>
      <w:r>
        <w:rPr>
          <w:rFonts w:hint="eastAsia"/>
        </w:rPr>
        <w:br/>
      </w:r>
      <w:r>
        <w:rPr>
          <w:rFonts w:hint="eastAsia"/>
        </w:rPr>
        <w:t>　　　　　　（四）平台模式案例——淘宝网</w:t>
      </w:r>
      <w:r>
        <w:rPr>
          <w:rFonts w:hint="eastAsia"/>
        </w:rPr>
        <w:br/>
      </w:r>
      <w:r>
        <w:rPr>
          <w:rFonts w:hint="eastAsia"/>
        </w:rPr>
        <w:t>　　　　二、免费模式</w:t>
      </w:r>
      <w:r>
        <w:rPr>
          <w:rFonts w:hint="eastAsia"/>
        </w:rPr>
        <w:br/>
      </w:r>
      <w:r>
        <w:rPr>
          <w:rFonts w:hint="eastAsia"/>
        </w:rPr>
        <w:t>　　　　　　（一）免费商业模式解析</w:t>
      </w:r>
      <w:r>
        <w:rPr>
          <w:rFonts w:hint="eastAsia"/>
        </w:rPr>
        <w:br/>
      </w:r>
      <w:r>
        <w:rPr>
          <w:rFonts w:hint="eastAsia"/>
        </w:rPr>
        <w:t>　　　　　　（二）免费战略的实施条件</w:t>
      </w:r>
      <w:r>
        <w:rPr>
          <w:rFonts w:hint="eastAsia"/>
        </w:rPr>
        <w:br/>
      </w:r>
      <w:r>
        <w:rPr>
          <w:rFonts w:hint="eastAsia"/>
        </w:rPr>
        <w:t>　　　　　　（三）免费战略的类型</w:t>
      </w:r>
      <w:r>
        <w:rPr>
          <w:rFonts w:hint="eastAsia"/>
        </w:rPr>
        <w:br/>
      </w:r>
      <w:r>
        <w:rPr>
          <w:rFonts w:hint="eastAsia"/>
        </w:rPr>
        <w:t>　　　　　　（1）产品模式创新型</w:t>
      </w:r>
      <w:r>
        <w:rPr>
          <w:rFonts w:hint="eastAsia"/>
        </w:rPr>
        <w:br/>
      </w:r>
      <w:r>
        <w:rPr>
          <w:rFonts w:hint="eastAsia"/>
        </w:rPr>
        <w:t>　　　　　　（2）伙伴模式创新型</w:t>
      </w:r>
      <w:r>
        <w:rPr>
          <w:rFonts w:hint="eastAsia"/>
        </w:rPr>
        <w:br/>
      </w:r>
      <w:r>
        <w:rPr>
          <w:rFonts w:hint="eastAsia"/>
        </w:rPr>
        <w:t>　　　　　　（3）族群模式创新型</w:t>
      </w:r>
      <w:r>
        <w:rPr>
          <w:rFonts w:hint="eastAsia"/>
        </w:rPr>
        <w:br/>
      </w:r>
      <w:r>
        <w:rPr>
          <w:rFonts w:hint="eastAsia"/>
        </w:rPr>
        <w:t>　　　　　　（4）渠道模式创新型</w:t>
      </w:r>
      <w:r>
        <w:rPr>
          <w:rFonts w:hint="eastAsia"/>
        </w:rPr>
        <w:br/>
      </w:r>
      <w:r>
        <w:rPr>
          <w:rFonts w:hint="eastAsia"/>
        </w:rPr>
        <w:t>　　　　　　（5）沟通模式创新型</w:t>
      </w:r>
      <w:r>
        <w:rPr>
          <w:rFonts w:hint="eastAsia"/>
        </w:rPr>
        <w:br/>
      </w:r>
      <w:r>
        <w:rPr>
          <w:rFonts w:hint="eastAsia"/>
        </w:rPr>
        <w:t>　　　　　　（6）客户模式创新型</w:t>
      </w:r>
      <w:r>
        <w:rPr>
          <w:rFonts w:hint="eastAsia"/>
        </w:rPr>
        <w:br/>
      </w:r>
      <w:r>
        <w:rPr>
          <w:rFonts w:hint="eastAsia"/>
        </w:rPr>
        <w:t>　　　　　　（7）成本模式创新型</w:t>
      </w:r>
      <w:r>
        <w:rPr>
          <w:rFonts w:hint="eastAsia"/>
        </w:rPr>
        <w:br/>
      </w:r>
      <w:r>
        <w:rPr>
          <w:rFonts w:hint="eastAsia"/>
        </w:rPr>
        <w:t>　　　　　　（8）壁垒模式创新型</w:t>
      </w:r>
      <w:r>
        <w:rPr>
          <w:rFonts w:hint="eastAsia"/>
        </w:rPr>
        <w:br/>
      </w:r>
      <w:r>
        <w:rPr>
          <w:rFonts w:hint="eastAsia"/>
        </w:rPr>
        <w:t>　　　　三、O2O模式</w:t>
      </w:r>
      <w:r>
        <w:rPr>
          <w:rFonts w:hint="eastAsia"/>
        </w:rPr>
        <w:br/>
      </w:r>
      <w:r>
        <w:rPr>
          <w:rFonts w:hint="eastAsia"/>
        </w:rPr>
        <w:t>　　　　　　（一）O2O模式分类</w:t>
      </w:r>
      <w:r>
        <w:rPr>
          <w:rFonts w:hint="eastAsia"/>
        </w:rPr>
        <w:br/>
      </w:r>
      <w:r>
        <w:rPr>
          <w:rFonts w:hint="eastAsia"/>
        </w:rPr>
        <w:t>　　　　　　（二）O2O模式的盈利点分析</w:t>
      </w:r>
      <w:r>
        <w:rPr>
          <w:rFonts w:hint="eastAsia"/>
        </w:rPr>
        <w:br/>
      </w:r>
      <w:r>
        <w:rPr>
          <w:rFonts w:hint="eastAsia"/>
        </w:rPr>
        <w:t>　　　　　　（三）O2O模式的思考</w:t>
      </w:r>
      <w:r>
        <w:rPr>
          <w:rFonts w:hint="eastAsia"/>
        </w:rPr>
        <w:br/>
      </w:r>
      <w:r>
        <w:rPr>
          <w:rFonts w:hint="eastAsia"/>
        </w:rPr>
        <w:t>　　　　四、品牌模式</w:t>
      </w:r>
      <w:r>
        <w:rPr>
          <w:rFonts w:hint="eastAsia"/>
        </w:rPr>
        <w:br/>
      </w:r>
      <w:r>
        <w:rPr>
          <w:rFonts w:hint="eastAsia"/>
        </w:rPr>
        <w:t>　　　　　　（一）品牌模式的内涵及本质</w:t>
      </w:r>
      <w:r>
        <w:rPr>
          <w:rFonts w:hint="eastAsia"/>
        </w:rPr>
        <w:br/>
      </w:r>
      <w:r>
        <w:rPr>
          <w:rFonts w:hint="eastAsia"/>
        </w:rPr>
        <w:t>　　　　　　（二）如何推进品牌经营</w:t>
      </w:r>
      <w:r>
        <w:rPr>
          <w:rFonts w:hint="eastAsia"/>
        </w:rPr>
        <w:br/>
      </w:r>
      <w:r>
        <w:rPr>
          <w:rFonts w:hint="eastAsia"/>
        </w:rPr>
        <w:t>　　　　　　（三）成功的品牌案例分析</w:t>
      </w:r>
      <w:r>
        <w:rPr>
          <w:rFonts w:hint="eastAsia"/>
        </w:rPr>
        <w:br/>
      </w:r>
      <w:r>
        <w:rPr>
          <w:rFonts w:hint="eastAsia"/>
        </w:rPr>
        <w:t>　　　　五、速度模式</w:t>
      </w:r>
      <w:r>
        <w:rPr>
          <w:rFonts w:hint="eastAsia"/>
        </w:rPr>
        <w:br/>
      </w:r>
      <w:r>
        <w:rPr>
          <w:rFonts w:hint="eastAsia"/>
        </w:rPr>
        <w:t>　　　　　　（一）什么是速度模式</w:t>
      </w:r>
      <w:r>
        <w:rPr>
          <w:rFonts w:hint="eastAsia"/>
        </w:rPr>
        <w:br/>
      </w:r>
      <w:r>
        <w:rPr>
          <w:rFonts w:hint="eastAsia"/>
        </w:rPr>
        <w:t>　　　　　　（二）速度模式的主要表现</w:t>
      </w:r>
      <w:r>
        <w:rPr>
          <w:rFonts w:hint="eastAsia"/>
        </w:rPr>
        <w:br/>
      </w:r>
      <w:r>
        <w:rPr>
          <w:rFonts w:hint="eastAsia"/>
        </w:rPr>
        <w:t>　　　　　　（三）速度模式应注意的几个问题</w:t>
      </w:r>
      <w:r>
        <w:rPr>
          <w:rFonts w:hint="eastAsia"/>
        </w:rPr>
        <w:br/>
      </w:r>
      <w:r>
        <w:rPr>
          <w:rFonts w:hint="eastAsia"/>
        </w:rPr>
        <w:t>　　第三节 互联网背景下植物蛋白饮料行业商业模式选择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中国植物蛋白饮料所属行业进出口状况分析</w:t>
      </w:r>
      <w:r>
        <w:rPr>
          <w:rFonts w:hint="eastAsia"/>
        </w:rPr>
        <w:br/>
      </w:r>
      <w:r>
        <w:rPr>
          <w:rFonts w:hint="eastAsia"/>
        </w:rPr>
        <w:t>　　第一节 年中国椰子汁所属行业进口分析</w:t>
      </w:r>
      <w:r>
        <w:rPr>
          <w:rFonts w:hint="eastAsia"/>
        </w:rPr>
        <w:br/>
      </w:r>
      <w:r>
        <w:rPr>
          <w:rFonts w:hint="eastAsia"/>
        </w:rPr>
        <w:t>　　　　一、中国椰子汁所属行业进口分析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（一）椰子汁所属行业进口数量情况</w:t>
      </w:r>
      <w:r>
        <w:rPr>
          <w:rFonts w:hint="eastAsia"/>
        </w:rPr>
        <w:br/>
      </w:r>
      <w:r>
        <w:rPr>
          <w:rFonts w:hint="eastAsia"/>
        </w:rPr>
        <w:t>　　　　　　（二）椰子汁所属行业进口金额情况</w:t>
      </w:r>
      <w:r>
        <w:rPr>
          <w:rFonts w:hint="eastAsia"/>
        </w:rPr>
        <w:br/>
      </w:r>
      <w:r>
        <w:rPr>
          <w:rFonts w:hint="eastAsia"/>
        </w:rPr>
        <w:t>　　　　　　（三）椰子汁所属行业进口来源分析</w:t>
      </w:r>
      <w:r>
        <w:rPr>
          <w:rFonts w:hint="eastAsia"/>
        </w:rPr>
        <w:br/>
      </w:r>
      <w:r>
        <w:rPr>
          <w:rFonts w:hint="eastAsia"/>
        </w:rPr>
        <w:t>　　　　　　（四）椰子汁所属行业进口均价分析</w:t>
      </w:r>
      <w:r>
        <w:rPr>
          <w:rFonts w:hint="eastAsia"/>
        </w:rPr>
        <w:br/>
      </w:r>
      <w:r>
        <w:rPr>
          <w:rFonts w:hint="eastAsia"/>
        </w:rPr>
        <w:t>　　　　二、中国椰子汁所属行业出口分析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（一）椰子汁所属行业出口数量情况</w:t>
      </w:r>
      <w:r>
        <w:rPr>
          <w:rFonts w:hint="eastAsia"/>
        </w:rPr>
        <w:br/>
      </w:r>
      <w:r>
        <w:rPr>
          <w:rFonts w:hint="eastAsia"/>
        </w:rPr>
        <w:t>　　　　　　（二）椰子汁所属行业出口金额情况</w:t>
      </w:r>
      <w:r>
        <w:rPr>
          <w:rFonts w:hint="eastAsia"/>
        </w:rPr>
        <w:br/>
      </w:r>
      <w:r>
        <w:rPr>
          <w:rFonts w:hint="eastAsia"/>
        </w:rPr>
        <w:t>　　　　　　（三）椰子汁所属行业出口流向分析</w:t>
      </w:r>
      <w:r>
        <w:rPr>
          <w:rFonts w:hint="eastAsia"/>
        </w:rPr>
        <w:br/>
      </w:r>
      <w:r>
        <w:rPr>
          <w:rFonts w:hint="eastAsia"/>
        </w:rPr>
        <w:t>　　　　　　（四）椰子汁所属行业出口均价分析</w:t>
      </w:r>
      <w:r>
        <w:rPr>
          <w:rFonts w:hint="eastAsia"/>
        </w:rPr>
        <w:br/>
      </w:r>
      <w:r>
        <w:rPr>
          <w:rFonts w:hint="eastAsia"/>
        </w:rPr>
        <w:t>　　第二节 中国其他无酒精饮料所属行业进口分析</w:t>
      </w:r>
      <w:r>
        <w:rPr>
          <w:rFonts w:hint="eastAsia"/>
        </w:rPr>
        <w:br/>
      </w:r>
      <w:r>
        <w:rPr>
          <w:rFonts w:hint="eastAsia"/>
        </w:rPr>
        <w:t>　　　　一、中国其他无酒精饮料所属行业进口分析</w:t>
      </w:r>
      <w:r>
        <w:rPr>
          <w:rFonts w:hint="eastAsia"/>
        </w:rPr>
        <w:br/>
      </w:r>
      <w:r>
        <w:rPr>
          <w:rFonts w:hint="eastAsia"/>
        </w:rPr>
        <w:t>　　　　　　（一）其他无酒精饮料所属行业进口数量情况</w:t>
      </w:r>
      <w:r>
        <w:rPr>
          <w:rFonts w:hint="eastAsia"/>
        </w:rPr>
        <w:br/>
      </w:r>
      <w:r>
        <w:rPr>
          <w:rFonts w:hint="eastAsia"/>
        </w:rPr>
        <w:t>　　　　　　（二）其他无酒精饮料所属行业进口金额情况</w:t>
      </w:r>
      <w:r>
        <w:rPr>
          <w:rFonts w:hint="eastAsia"/>
        </w:rPr>
        <w:br/>
      </w:r>
      <w:r>
        <w:rPr>
          <w:rFonts w:hint="eastAsia"/>
        </w:rPr>
        <w:t>　　　　　　（三）其他无酒精饮料所属行业进口来源分析</w:t>
      </w:r>
      <w:r>
        <w:rPr>
          <w:rFonts w:hint="eastAsia"/>
        </w:rPr>
        <w:br/>
      </w:r>
      <w:r>
        <w:rPr>
          <w:rFonts w:hint="eastAsia"/>
        </w:rPr>
        <w:t>　　　　　　（四）其他无酒精饮料所属行业进口均价分析</w:t>
      </w:r>
      <w:r>
        <w:rPr>
          <w:rFonts w:hint="eastAsia"/>
        </w:rPr>
        <w:br/>
      </w:r>
      <w:r>
        <w:rPr>
          <w:rFonts w:hint="eastAsia"/>
        </w:rPr>
        <w:t>　　　　二、中国其他无酒精饮料所属行业出口分析</w:t>
      </w:r>
      <w:r>
        <w:rPr>
          <w:rFonts w:hint="eastAsia"/>
        </w:rPr>
        <w:br/>
      </w:r>
      <w:r>
        <w:rPr>
          <w:rFonts w:hint="eastAsia"/>
        </w:rPr>
        <w:t>　　　　　　（一）其他无酒精饮料所属行业出口数量情况</w:t>
      </w:r>
      <w:r>
        <w:rPr>
          <w:rFonts w:hint="eastAsia"/>
        </w:rPr>
        <w:br/>
      </w:r>
      <w:r>
        <w:rPr>
          <w:rFonts w:hint="eastAsia"/>
        </w:rPr>
        <w:t>　　　　　　（二）其他无酒精饮料所属行业出口金额情况</w:t>
      </w:r>
      <w:r>
        <w:rPr>
          <w:rFonts w:hint="eastAsia"/>
        </w:rPr>
        <w:br/>
      </w:r>
      <w:r>
        <w:rPr>
          <w:rFonts w:hint="eastAsia"/>
        </w:rPr>
        <w:t>　　　　　　（三）其他无酒精饮料所属行业出口流向分析</w:t>
      </w:r>
      <w:r>
        <w:rPr>
          <w:rFonts w:hint="eastAsia"/>
        </w:rPr>
        <w:br/>
      </w:r>
      <w:r>
        <w:rPr>
          <w:rFonts w:hint="eastAsia"/>
        </w:rPr>
        <w:t>　　　　　　（四）其他无酒精饮料所属行业出口均价分析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植物蛋白饮料行业企业经营情况分析</w:t>
      </w:r>
      <w:r>
        <w:rPr>
          <w:rFonts w:hint="eastAsia"/>
        </w:rPr>
        <w:br/>
      </w:r>
      <w:r>
        <w:rPr>
          <w:rFonts w:hint="eastAsia"/>
        </w:rPr>
        <w:t>　　第一节 河北承德露露股份有限公司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第二节 黑牛食品股份有限公司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第三节 南方黑芝麻集团股份有限公司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第四节 维维食品饮料股份有限公司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第五节 维他奶国际集团有限公司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第六节 厦门银鹭食品有限公司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第七节 椰树集团海南椰汁饮料有限公司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第八节 四川蓝剑饮品集团有限公司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第九节 福建达利食品集团有限公司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t>　　第十节 河北养元智汇饮品股份有限公司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四、企业经营效益分析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2026-2032年中国植物蛋白饮料行业发展前景预测分析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2026-2032年植物蛋白饮料行业发展前景及趋势预测分析</w:t>
      </w:r>
      <w:r>
        <w:rPr>
          <w:rFonts w:hint="eastAsia"/>
        </w:rPr>
        <w:br/>
      </w:r>
      <w:r>
        <w:rPr>
          <w:rFonts w:hint="eastAsia"/>
        </w:rPr>
        <w:t>　　第二节 2026-2032年植物蛋白饮料行业发展前景预测</w:t>
      </w:r>
      <w:r>
        <w:rPr>
          <w:rFonts w:hint="eastAsia"/>
        </w:rPr>
        <w:br/>
      </w:r>
      <w:r>
        <w:rPr>
          <w:rFonts w:hint="eastAsia"/>
        </w:rPr>
        <w:t>　　　　一、2026-2032年植物蛋白饮料行业市场规模预测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二、2026-2032年植物蛋白饮料行业盈利前景预测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中国植物蛋白饮料行业投融资战略规划分析</w:t>
      </w:r>
      <w:r>
        <w:rPr>
          <w:rFonts w:hint="eastAsia"/>
        </w:rPr>
        <w:br/>
      </w:r>
      <w:r>
        <w:rPr>
          <w:rFonts w:hint="eastAsia"/>
        </w:rPr>
        <w:t>　　第一节 植物蛋白饮料行业关键成功要素分析</w:t>
      </w:r>
      <w:r>
        <w:rPr>
          <w:rFonts w:hint="eastAsia"/>
        </w:rPr>
        <w:br/>
      </w:r>
      <w:r>
        <w:rPr>
          <w:rFonts w:hint="eastAsia"/>
        </w:rPr>
        <w:t>　　第二节 植物蛋白饮料行业投资壁垒分析</w:t>
      </w:r>
      <w:r>
        <w:rPr>
          <w:rFonts w:hint="eastAsia"/>
        </w:rPr>
        <w:br/>
      </w:r>
      <w:r>
        <w:rPr>
          <w:rFonts w:hint="eastAsia"/>
        </w:rPr>
        <w:t>　　第三节 植物蛋白饮料行业投资风险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二、行业政策风险</w:t>
      </w:r>
      <w:r>
        <w:rPr>
          <w:rFonts w:hint="eastAsia"/>
        </w:rPr>
        <w:br/>
      </w:r>
      <w:r>
        <w:rPr>
          <w:rFonts w:hint="eastAsia"/>
        </w:rPr>
        <w:t>　　　　三、原料市场风险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五、食品安全风险</w:t>
      </w:r>
      <w:r>
        <w:rPr>
          <w:rFonts w:hint="eastAsia"/>
        </w:rPr>
        <w:br/>
      </w:r>
      <w:r>
        <w:rPr>
          <w:rFonts w:hint="eastAsia"/>
        </w:rPr>
        <w:t>　　第四节 中⋅智⋅林－植物蛋白饮料企业融资渠道与选择分析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植物蛋白饮料行业类别</w:t>
      </w:r>
      <w:r>
        <w:rPr>
          <w:rFonts w:hint="eastAsia"/>
        </w:rPr>
        <w:br/>
      </w:r>
      <w:r>
        <w:rPr>
          <w:rFonts w:hint="eastAsia"/>
        </w:rPr>
        <w:t>　　图表 植物蛋白饮料行业产业链调研</w:t>
      </w:r>
      <w:r>
        <w:rPr>
          <w:rFonts w:hint="eastAsia"/>
        </w:rPr>
        <w:br/>
      </w:r>
      <w:r>
        <w:rPr>
          <w:rFonts w:hint="eastAsia"/>
        </w:rPr>
        <w:t>　　图表 植物蛋白饮料行业现状</w:t>
      </w:r>
      <w:r>
        <w:rPr>
          <w:rFonts w:hint="eastAsia"/>
        </w:rPr>
        <w:br/>
      </w:r>
      <w:r>
        <w:rPr>
          <w:rFonts w:hint="eastAsia"/>
        </w:rPr>
        <w:t>　　图表 植物蛋白饮料行业标准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2021-2026年中国植物蛋白饮料行业市场规模</w:t>
      </w:r>
      <w:r>
        <w:rPr>
          <w:rFonts w:hint="eastAsia"/>
        </w:rPr>
        <w:br/>
      </w:r>
      <w:r>
        <w:rPr>
          <w:rFonts w:hint="eastAsia"/>
        </w:rPr>
        <w:t>　　图表 2026年中国植物蛋白饮料行业产能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2021-2026年中国植物蛋白饮料行业产量统计</w:t>
      </w:r>
      <w:r>
        <w:rPr>
          <w:rFonts w:hint="eastAsia"/>
        </w:rPr>
        <w:br/>
      </w:r>
      <w:r>
        <w:rPr>
          <w:rFonts w:hint="eastAsia"/>
        </w:rPr>
        <w:t>　　图表 植物蛋白饮料行业动态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2021-2026年中国植物蛋白饮料市场需求量</w:t>
      </w:r>
      <w:r>
        <w:rPr>
          <w:rFonts w:hint="eastAsia"/>
        </w:rPr>
        <w:br/>
      </w:r>
      <w:r>
        <w:rPr>
          <w:rFonts w:hint="eastAsia"/>
        </w:rPr>
        <w:t>　　图表 2026年中国植物蛋白饮料行业需求区域调研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2021-2026年中国植物蛋白饮料行情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2021-2026年中国植物蛋白饮料价格走势图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2021-2026年中国植物蛋白饮料进口统计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**地区植物蛋白饮料市场规模</w:t>
      </w:r>
      <w:r>
        <w:rPr>
          <w:rFonts w:hint="eastAsia"/>
        </w:rPr>
        <w:br/>
      </w:r>
      <w:r>
        <w:rPr>
          <w:rFonts w:hint="eastAsia"/>
        </w:rPr>
        <w:t>　　图表 **地区植物蛋白饮料行业市场需求</w:t>
      </w:r>
      <w:r>
        <w:rPr>
          <w:rFonts w:hint="eastAsia"/>
        </w:rPr>
        <w:br/>
      </w:r>
      <w:r>
        <w:rPr>
          <w:rFonts w:hint="eastAsia"/>
        </w:rPr>
        <w:t>　　图表 **地区植物蛋白饮料市场调研</w:t>
      </w:r>
      <w:r>
        <w:rPr>
          <w:rFonts w:hint="eastAsia"/>
        </w:rPr>
        <w:br/>
      </w:r>
      <w:r>
        <w:rPr>
          <w:rFonts w:hint="eastAsia"/>
        </w:rPr>
        <w:t>　　图表 **地区植物蛋白饮料行业市场需求分析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**地区植物蛋白饮料市场规模</w:t>
      </w:r>
      <w:r>
        <w:rPr>
          <w:rFonts w:hint="eastAsia"/>
        </w:rPr>
        <w:br/>
      </w:r>
      <w:r>
        <w:rPr>
          <w:rFonts w:hint="eastAsia"/>
        </w:rPr>
        <w:t>　　图表 **地区植物蛋白饮料行业市场需求</w:t>
      </w:r>
      <w:r>
        <w:rPr>
          <w:rFonts w:hint="eastAsia"/>
        </w:rPr>
        <w:br/>
      </w:r>
      <w:r>
        <w:rPr>
          <w:rFonts w:hint="eastAsia"/>
        </w:rPr>
        <w:t>　　图表 **地区植物蛋白饮料市场调研</w:t>
      </w:r>
      <w:r>
        <w:rPr>
          <w:rFonts w:hint="eastAsia"/>
        </w:rPr>
        <w:br/>
      </w:r>
      <w:r>
        <w:rPr>
          <w:rFonts w:hint="eastAsia"/>
        </w:rPr>
        <w:t>　　图表 **地区植物蛋白饮料行业市场需求分析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植物蛋白饮料行业竞争对手分析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植物蛋白饮料重点企业（三）成长能力情况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2026-2032年中国植物蛋白饮料行业产能预测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2026-2032年中国植物蛋白饮料行业产量预测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2026-2032年中国植物蛋白饮料市场需求预测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2026-2032年中国植物蛋白饮料行业市场规模预测</w:t>
      </w:r>
      <w:r>
        <w:rPr>
          <w:rFonts w:hint="eastAsia"/>
        </w:rPr>
        <w:br/>
      </w:r>
      <w:r>
        <w:rPr>
          <w:rFonts w:hint="eastAsia"/>
        </w:rPr>
        <w:t>　　图表 植物蛋白饮料行业准入条件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2021-2026年中国植物蛋白饮料行业信息化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2021-2026年中国植物蛋白饮料行业发展趋势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2026-2032年中国植物蛋白饮料市场前景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0ed3bb5f344126" w:history="1">
        <w:r>
          <w:rPr>
            <w:rStyle w:val="Hyperlink"/>
          </w:rPr>
          <w:t>中国植物蛋白饮料行业调研及市场前景分析报告（2026-2032年）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3203316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0ed3bb5f344126" w:history="1">
        <w:r>
          <w:rPr>
            <w:rStyle w:val="Hyperlink"/>
          </w:rPr>
          <w:t>https://www.20087.com/6/31/ZhiWuDanBaiYinLiaoHangYeFaZhanQianJing.html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热点：植物蛋白饮料是什么、植物蛋白饮料健康吗、植物蛋白饮料什么意思、植物蛋白饮料是奶吗、椰树牌椰汁植物蛋白饮料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d771d0b8fd4e26" w:history="1">
      <w:r>
        <w:rPr>
          <w:rStyle w:val="Hyperlink"/>
        </w:rPr>
        <w:t>中国植物蛋白饮料行业调研及市场前景分析报告（2026-2032年）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ZhiWuDanBaiYinLiaoHangYeFaZhanQianJing.html" TargetMode="External" Id="Rb30ed3bb5f3441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ZhiWuDanBaiYinLiaoHangYeFaZhanQianJing.html" TargetMode="External" Id="Rb2d771d0b8fd4e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2026-07-23T00:44:00Z</dcterms:created>
  <dcterms:modified xsi:type="dcterms:W3CDTF">2026-07-23T01:44:00Z</dcterms:modified>
  <dc:subject>中国植物蛋白饮料行业调研及市场前景分析报告（2026-2032年）</dc:subject>
  <dc:title>中国植物蛋白饮料行业调研及市场前景分析报告（2026-2032年）</dc:title>
  <cp:keywords>中国植物蛋白饮料行业调研及市场前景分析报告（2026-2032年）</cp:keywords>
  <dc:description>中国植物蛋白饮料行业调研及市场前景分析报告（2026-2032年）</dc:description>
</cp:coreProperties>
</file>