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6279e59c14ccb" w:history="1">
              <w:r>
                <w:rPr>
                  <w:rStyle w:val="Hyperlink"/>
                </w:rPr>
                <w:t>2026-2032年中国清真速食行业发展研究与行业前景分析报告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6279e59c14ccb" w:history="1">
              <w:r>
                <w:rPr>
                  <w:rStyle w:val="Hyperlink"/>
                </w:rPr>
                <w:t>2026-2032年中国清真速食行业发展研究与行业前景分析报告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6279e59c14ccb" w:history="1">
                <w:r>
                  <w:rPr>
                    <w:rStyle w:val="Hyperlink"/>
                  </w:rPr>
                  <w:t>https://www.20087.com/6/21/QingZhenSuShiFaZhanQianJing.html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速食是融合宗教饮食规范与现代便捷需求的食品品类，涵盖方便面、自热米饭、速冻水饺、即食牛羊肉及调味酱料等，产品需通过权威清真认证机构审核，确保原料来源、加工设备与生产流程符合伊斯兰教法要求。头部企业依托专用生产线与全程可追溯体系，在穆斯林聚居区及跨境电商渠道建立品牌信任。然而，行业仍面临认证标准区域差异大、部分小厂存在“伪清真”标签滥用、产品口味单一难以突破地域偏好、以及冷链物流覆盖不足影响即食新品类拓展等问题，制约其在全国及国际市场中的规模化渗透。</w:t>
      </w:r>
      <w:r>
        <w:rPr>
          <w:rFonts w:hint="eastAsia"/>
        </w:rPr>
        <w:br/>
      </w:r>
      <w:r>
        <w:rPr>
          <w:rFonts w:hint="eastAsia"/>
        </w:rPr>
        <w:t>　　未来，清真速食将向品类多元化、技术标准化与文化国际化方向演进。植物基蛋白与细胞培养肉技术将拓展清真素食与新型蛋白选择；超高压灭菌与冻干工艺可保留风味同时延长保质期。在标准端，国家将推动清真食品认证体系统一，并与国际Halal标准互认。同时，品牌将结合中东、东南亚等目标市场饮食文化，开发本地化口味（如咖喱、椰浆风味），并通过短视频与跨境直播强化文化共鸣。长远来看，在“一带一路”经贸深化与全球穆斯林消费力提升背景下，清真速食将从区域性特色食品升级为具备全球合规性、文化包容性与技术创新力的国际健康速食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6279e59c14ccb" w:history="1">
        <w:r>
          <w:rPr>
            <w:rStyle w:val="Hyperlink"/>
          </w:rPr>
          <w:t>2026-2032年中国清真速食行业发展研究与行业前景分析报告</w:t>
        </w:r>
      </w:hyperlink>
      <w:r>
        <w:rPr>
          <w:rFonts w:hint="eastAsia"/>
        </w:rPr>
        <w:t>》系统分析了清真速食行业的市场规模、市场需求及价格波动，深入探讨了清真速食产业链关键环节及各细分市场特点。报告基于权威数据，科学预测了清真速食市场前景与发展趋势，同时评估了清真速食重点企业的经营状况，包括品牌影响力、市场集中度及竞争格局。通过SWOT分析，报告揭示了清真速食行业面临的风险与机遇，为清真速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清真速食行业概述</w:t>
      </w:r>
      <w:r>
        <w:rPr>
          <w:rFonts w:hint="eastAsia"/>
        </w:rPr>
        <w:br/>
      </w:r>
      <w:r>
        <w:rPr>
          <w:rFonts w:hint="eastAsia"/>
        </w:rPr>
        <w:t>　　第一节 清真速食定义与分类</w:t>
      </w:r>
      <w:r>
        <w:rPr>
          <w:rFonts w:hint="eastAsia"/>
        </w:rPr>
        <w:br/>
      </w:r>
      <w:r>
        <w:rPr>
          <w:rFonts w:hint="eastAsia"/>
        </w:rPr>
        <w:t>　　第二节 清真速食应用领域</w:t>
      </w:r>
      <w:r>
        <w:rPr>
          <w:rFonts w:hint="eastAsia"/>
        </w:rPr>
        <w:br/>
      </w:r>
      <w:r>
        <w:rPr>
          <w:rFonts w:hint="eastAsia"/>
        </w:rPr>
        <w:t>　　第三节 清真速食行业经济指标分析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清真速食产业链及经营模式分析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三、清真速食销售模式及销售渠道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全球清真速食市场发展综述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2020-2025年全球清真速食市场规模与趋势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主要国家与地区清真速食市场分析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2026-2032年全球清真速食行业发展趋势与前景预测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中国清真速食行业市场分析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2025-2026年清真速食产能与投资动态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一、国内清真速食产能及利用情况</w:t>
      </w:r>
      <w:r>
        <w:rPr>
          <w:rFonts w:hint="eastAsia"/>
        </w:rPr>
        <w:br/>
      </w:r>
      <w:r>
        <w:rPr>
          <w:rFonts w:hint="eastAsia"/>
        </w:rPr>
        <w:t>　　　　二、清真速食产能扩张与投资动态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2026-2032年清真速食行业产量统计与趋势预测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一、2020-2025年清真速食行业产量数据统计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1、2020-2025年清真速食产量及增长趋势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2、2020-2025年清真速食细分产品产量及份额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二、影响清真速食产量的关键因素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三、2026-2032年清真速食产量预测</w:t>
      </w:r>
      <w:r>
        <w:rPr>
          <w:rFonts w:hint="eastAsia"/>
        </w:rPr>
        <w:br/>
      </w:r>
      <w:r>
        <w:rPr>
          <w:rFonts w:hint="eastAsia"/>
        </w:rPr>
        <w:t>　　第三节 2026-2032年清真速食市场需求与销售分析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一、2025-2026年清真速食行业需求现状</w:t>
      </w:r>
      <w:r>
        <w:rPr>
          <w:rFonts w:hint="eastAsia"/>
        </w:rPr>
        <w:br/>
      </w:r>
      <w:r>
        <w:rPr>
          <w:rFonts w:hint="eastAsia"/>
        </w:rPr>
        <w:t>　　　　二、清真速食客户群体与需求特点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三、2020-2025年清真速食行业销售规模分析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四、2026-2032年清真速食市场增长潜力与规模预测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中国清真速食细分市场与下游应用领域分析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清真速食细分市场分析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一、2025-2026年清真速食主要细分产品市场现状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清真速食下游应用与客户群体分析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一、2025-2026年清真速食各应用领域市场现状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2025-2026年清真速食行业技术发展现状及趋势分析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清真速食行业技术发展现状分析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国内外清真速食行业技术差异与原因</w:t>
      </w:r>
      <w:r>
        <w:rPr>
          <w:rFonts w:hint="eastAsia"/>
        </w:rPr>
        <w:br/>
      </w:r>
      <w:r>
        <w:rPr>
          <w:rFonts w:hint="eastAsia"/>
        </w:rPr>
        <w:t>　　第三节 清真速食行业技术发展方向、趋势预测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提升清真速食行业技术能力策略建议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清真速食价格机制与竞争策略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一、2020-2025年清真速食市场价格走势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清真速食定价策略与方法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2026-2032年清真速食价格竞争态势与趋势预测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中国清真速食行业重点区域市场研究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2025-2026年重点区域清真速食市场发展概况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二、2020-2025年清真速食市场需求规模情况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三、2026-2032年清真速食行业发展潜力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二、2020-2025年清真速食市场需求规模情况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三、2026-2032年清真速食行业发展潜力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二、2020-2025年清真速食市场需求规模情况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三、2026-2032年清真速食行业发展潜力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二、2020-2025年清真速食市场需求规模情况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三、2026-2032年清真速食行业发展潜力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二、2020-2025年清真速食市场需求规模情况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三、2026-2032年清真速食行业发展潜力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2020-2025年中国清真速食行业进出口情况分析</w:t>
      </w:r>
      <w:r>
        <w:rPr>
          <w:rFonts w:hint="eastAsia"/>
        </w:rPr>
        <w:br/>
      </w:r>
      <w:r>
        <w:rPr>
          <w:rFonts w:hint="eastAsia"/>
        </w:rPr>
        <w:t>　　第一节 清真速食行业进口情况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一、2020-2025年清真速食进口规模及增长情况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二、清真速食主要进口来源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清真速食行业出口情况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一、2020-2025年清真速食出口规模及增长情况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二、清真速食主要出口目的地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2020-2025年中国清真速食行业总体发展与财务状况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2020-2025年中国清真速食行业规模情况</w:t>
      </w:r>
      <w:r>
        <w:rPr>
          <w:rFonts w:hint="eastAsia"/>
        </w:rPr>
        <w:br/>
      </w:r>
      <w:r>
        <w:rPr>
          <w:rFonts w:hint="eastAsia"/>
        </w:rPr>
        <w:t>　　　　一、清真速食行业企业数量规模</w:t>
      </w:r>
      <w:r>
        <w:rPr>
          <w:rFonts w:hint="eastAsia"/>
        </w:rPr>
        <w:br/>
      </w:r>
      <w:r>
        <w:rPr>
          <w:rFonts w:hint="eastAsia"/>
        </w:rPr>
        <w:t>　　　　二、清真速食行业从业人员规模</w:t>
      </w:r>
      <w:r>
        <w:rPr>
          <w:rFonts w:hint="eastAsia"/>
        </w:rPr>
        <w:br/>
      </w:r>
      <w:r>
        <w:rPr>
          <w:rFonts w:hint="eastAsia"/>
        </w:rPr>
        <w:t>　　　　三、清真速食行业市场敏感性分析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2020-2025年中国清真速食行业财务能力分析</w:t>
      </w:r>
      <w:r>
        <w:rPr>
          <w:rFonts w:hint="eastAsia"/>
        </w:rPr>
        <w:br/>
      </w:r>
      <w:r>
        <w:rPr>
          <w:rFonts w:hint="eastAsia"/>
        </w:rPr>
        <w:t>　　　　一、清真速食行业盈利能力</w:t>
      </w:r>
      <w:r>
        <w:rPr>
          <w:rFonts w:hint="eastAsia"/>
        </w:rPr>
        <w:br/>
      </w:r>
      <w:r>
        <w:rPr>
          <w:rFonts w:hint="eastAsia"/>
        </w:rPr>
        <w:t>　　　　二、清真速食行业偿债能力</w:t>
      </w:r>
      <w:r>
        <w:rPr>
          <w:rFonts w:hint="eastAsia"/>
        </w:rPr>
        <w:br/>
      </w:r>
      <w:r>
        <w:rPr>
          <w:rFonts w:hint="eastAsia"/>
        </w:rPr>
        <w:t>　　　　三、清真速食行业营运能力</w:t>
      </w:r>
      <w:r>
        <w:rPr>
          <w:rFonts w:hint="eastAsia"/>
        </w:rPr>
        <w:br/>
      </w:r>
      <w:r>
        <w:rPr>
          <w:rFonts w:hint="eastAsia"/>
        </w:rPr>
        <w:t>　　　　四、清真速食行业发展能力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清真速食行业重点企业调研分析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中国清真速食行业竞争格局分析</w:t>
      </w:r>
      <w:r>
        <w:rPr>
          <w:rFonts w:hint="eastAsia"/>
        </w:rPr>
        <w:br/>
      </w:r>
      <w:r>
        <w:rPr>
          <w:rFonts w:hint="eastAsia"/>
        </w:rPr>
        <w:t>　　第一节 清真速食行业竞争格局总览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2025-2026年清真速食行业竞争力分析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2020-2025年清真速食行业企业并购活动分析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2025-2026年清真速食行业会展与招投标活动分析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一、清真速食行业会展活动及其市场影响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2026年中国清真速食企业发展企业发展策略与建议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清真速食销售模式与渠道策略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清真速食品牌与市场推广策略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清真速食研发投入与技术创新能力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清真速食合作联盟与资源整合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中国清真速食行业风险与对策</w:t>
      </w:r>
      <w:r>
        <w:rPr>
          <w:rFonts w:hint="eastAsia"/>
        </w:rPr>
        <w:br/>
      </w:r>
      <w:r>
        <w:rPr>
          <w:rFonts w:hint="eastAsia"/>
        </w:rPr>
        <w:t>　　第一节 清真速食行业SWOT分析</w:t>
      </w:r>
      <w:r>
        <w:rPr>
          <w:rFonts w:hint="eastAsia"/>
        </w:rPr>
        <w:br/>
      </w:r>
      <w:r>
        <w:rPr>
          <w:rFonts w:hint="eastAsia"/>
        </w:rPr>
        <w:t>　　　　一、清真速食行业优势</w:t>
      </w:r>
      <w:r>
        <w:rPr>
          <w:rFonts w:hint="eastAsia"/>
        </w:rPr>
        <w:br/>
      </w:r>
      <w:r>
        <w:rPr>
          <w:rFonts w:hint="eastAsia"/>
        </w:rPr>
        <w:t>　　　　二、清真速食行业劣势</w:t>
      </w:r>
      <w:r>
        <w:rPr>
          <w:rFonts w:hint="eastAsia"/>
        </w:rPr>
        <w:br/>
      </w:r>
      <w:r>
        <w:rPr>
          <w:rFonts w:hint="eastAsia"/>
        </w:rPr>
        <w:t>　　　　三、清真速食市场机会</w:t>
      </w:r>
      <w:r>
        <w:rPr>
          <w:rFonts w:hint="eastAsia"/>
        </w:rPr>
        <w:br/>
      </w:r>
      <w:r>
        <w:rPr>
          <w:rFonts w:hint="eastAsia"/>
        </w:rPr>
        <w:t>　　　　四、清真速食市场威胁</w:t>
      </w:r>
      <w:r>
        <w:rPr>
          <w:rFonts w:hint="eastAsia"/>
        </w:rPr>
        <w:br/>
      </w:r>
      <w:r>
        <w:rPr>
          <w:rFonts w:hint="eastAsia"/>
        </w:rPr>
        <w:t>　　第二节 清真速食行业风险及对策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2026-2032年中国清真速食行业前景与发展趋势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2025-2026年清真速食行业发展环境分析</w:t>
      </w:r>
      <w:r>
        <w:rPr>
          <w:rFonts w:hint="eastAsia"/>
        </w:rPr>
        <w:br/>
      </w:r>
      <w:r>
        <w:rPr>
          <w:rFonts w:hint="eastAsia"/>
        </w:rPr>
        <w:t>　　　　一、清真速食行业主管部门与监管体制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二、清真速食行业主要法律法规及政策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三、清真速食行业标准与质量监管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2026-2032年清真速食行业发展趋势与方向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2026-2032年清真速食行业发展潜力与机遇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清真速食行业研究结论与建议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中智林~清真速食行业发展建议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清真速食行业类别</w:t>
      </w:r>
      <w:r>
        <w:rPr>
          <w:rFonts w:hint="eastAsia"/>
        </w:rPr>
        <w:br/>
      </w:r>
      <w:r>
        <w:rPr>
          <w:rFonts w:hint="eastAsia"/>
        </w:rPr>
        <w:t>　　图表 清真速食行业产业链调研</w:t>
      </w:r>
      <w:r>
        <w:rPr>
          <w:rFonts w:hint="eastAsia"/>
        </w:rPr>
        <w:br/>
      </w:r>
      <w:r>
        <w:rPr>
          <w:rFonts w:hint="eastAsia"/>
        </w:rPr>
        <w:t>　　图表 清真速食行业现状</w:t>
      </w:r>
      <w:r>
        <w:rPr>
          <w:rFonts w:hint="eastAsia"/>
        </w:rPr>
        <w:br/>
      </w:r>
      <w:r>
        <w:rPr>
          <w:rFonts w:hint="eastAsia"/>
        </w:rPr>
        <w:t>　　图表 清真速食行业标准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2020-2025年中国清真速食市场规模</w:t>
      </w:r>
      <w:r>
        <w:rPr>
          <w:rFonts w:hint="eastAsia"/>
        </w:rPr>
        <w:br/>
      </w:r>
      <w:r>
        <w:rPr>
          <w:rFonts w:hint="eastAsia"/>
        </w:rPr>
        <w:t>　　图表 2026年中国清真速食行业产能</w:t>
      </w:r>
      <w:r>
        <w:rPr>
          <w:rFonts w:hint="eastAsia"/>
        </w:rPr>
        <w:br/>
      </w:r>
      <w:r>
        <w:rPr>
          <w:rFonts w:hint="eastAsia"/>
        </w:rPr>
        <w:t>　　图表 2020-2025年中国清真速食产量</w:t>
      </w:r>
      <w:r>
        <w:rPr>
          <w:rFonts w:hint="eastAsia"/>
        </w:rPr>
        <w:br/>
      </w:r>
      <w:r>
        <w:rPr>
          <w:rFonts w:hint="eastAsia"/>
        </w:rPr>
        <w:t>　　图表 清真速食行业动态</w:t>
      </w:r>
      <w:r>
        <w:rPr>
          <w:rFonts w:hint="eastAsia"/>
        </w:rPr>
        <w:br/>
      </w:r>
      <w:r>
        <w:rPr>
          <w:rFonts w:hint="eastAsia"/>
        </w:rPr>
        <w:t>　　图表 2020-2025年中国清真速食市场需求量</w:t>
      </w:r>
      <w:r>
        <w:rPr>
          <w:rFonts w:hint="eastAsia"/>
        </w:rPr>
        <w:br/>
      </w:r>
      <w:r>
        <w:rPr>
          <w:rFonts w:hint="eastAsia"/>
        </w:rPr>
        <w:t>　　图表 2026年中国清真速食行业需求区域调研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2020-2025年中国清真速食行情</w:t>
      </w:r>
      <w:r>
        <w:rPr>
          <w:rFonts w:hint="eastAsia"/>
        </w:rPr>
        <w:br/>
      </w:r>
      <w:r>
        <w:rPr>
          <w:rFonts w:hint="eastAsia"/>
        </w:rPr>
        <w:t>　　图表 2020-2025年中国清真速食价格走势图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2020-2025年中国清真速食行业销售收入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2020-2025年中国清真速食行业盈利情况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2020-2025年中国清真速食行业利润总额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2020-2025年中国清真速食进口数据</w:t>
      </w:r>
      <w:r>
        <w:rPr>
          <w:rFonts w:hint="eastAsia"/>
        </w:rPr>
        <w:br/>
      </w:r>
      <w:r>
        <w:rPr>
          <w:rFonts w:hint="eastAsia"/>
        </w:rPr>
        <w:t>　　图表 2020-2025年中国清真速食出口数据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2020-2025年中国清真速食行业企业数量统计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**地区清真速食市场规模</w:t>
      </w:r>
      <w:r>
        <w:rPr>
          <w:rFonts w:hint="eastAsia"/>
        </w:rPr>
        <w:br/>
      </w:r>
      <w:r>
        <w:rPr>
          <w:rFonts w:hint="eastAsia"/>
        </w:rPr>
        <w:t>　　图表 **地区清真速食行业市场需求</w:t>
      </w:r>
      <w:r>
        <w:rPr>
          <w:rFonts w:hint="eastAsia"/>
        </w:rPr>
        <w:br/>
      </w:r>
      <w:r>
        <w:rPr>
          <w:rFonts w:hint="eastAsia"/>
        </w:rPr>
        <w:t>　　图表 **地区清真速食市场调研</w:t>
      </w:r>
      <w:r>
        <w:rPr>
          <w:rFonts w:hint="eastAsia"/>
        </w:rPr>
        <w:br/>
      </w:r>
      <w:r>
        <w:rPr>
          <w:rFonts w:hint="eastAsia"/>
        </w:rPr>
        <w:t>　　图表 **地区清真速食行业市场需求分析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**地区清真速食市场规模</w:t>
      </w:r>
      <w:r>
        <w:rPr>
          <w:rFonts w:hint="eastAsia"/>
        </w:rPr>
        <w:br/>
      </w:r>
      <w:r>
        <w:rPr>
          <w:rFonts w:hint="eastAsia"/>
        </w:rPr>
        <w:t>　　图表 **地区清真速食行业市场需求</w:t>
      </w:r>
      <w:r>
        <w:rPr>
          <w:rFonts w:hint="eastAsia"/>
        </w:rPr>
        <w:br/>
      </w:r>
      <w:r>
        <w:rPr>
          <w:rFonts w:hint="eastAsia"/>
        </w:rPr>
        <w:t>　　图表 **地区清真速食市场调研</w:t>
      </w:r>
      <w:r>
        <w:rPr>
          <w:rFonts w:hint="eastAsia"/>
        </w:rPr>
        <w:br/>
      </w:r>
      <w:r>
        <w:rPr>
          <w:rFonts w:hint="eastAsia"/>
        </w:rPr>
        <w:t>　　图表 **地区清真速食行业市场需求分析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清真速食行业竞争对手分析</w:t>
      </w:r>
      <w:r>
        <w:rPr>
          <w:rFonts w:hint="eastAsia"/>
        </w:rPr>
        <w:br/>
      </w:r>
      <w:r>
        <w:rPr>
          <w:rFonts w:hint="eastAsia"/>
        </w:rPr>
        <w:t>　　图表 清真速食重点企业（一）基本信息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清真速食重点企业（一）经营情况分析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清真速食重点企业（一）主要经济指标情况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清真速食重点企业（二）经营情况分析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清真速食重点企业（二）主要经济指标情况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清真速食重点企业（二）盈利能力情况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清真速食重点企业（三）经营情况分析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清真速食重点企业（三）主要经济指标情况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2026-2032年中国清真速食行业产能预测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2026-2032年中国清真速食行业产量预测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2026-2032年中国清真速食市场需求预测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2026-2032年中国清真速食市场规模预测</w:t>
      </w:r>
      <w:r>
        <w:rPr>
          <w:rFonts w:hint="eastAsia"/>
        </w:rPr>
        <w:br/>
      </w:r>
      <w:r>
        <w:rPr>
          <w:rFonts w:hint="eastAsia"/>
        </w:rPr>
        <w:t>　　图表 清真速食行业准入条件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2026-2032年中国清真速食行业信息化</w:t>
      </w:r>
      <w:r>
        <w:rPr>
          <w:rFonts w:hint="eastAsia"/>
        </w:rPr>
        <w:br/>
      </w:r>
      <w:r>
        <w:rPr>
          <w:rFonts w:hint="eastAsia"/>
        </w:rPr>
        <w:t>　　图表 2026年中国清真速食市场前景分析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2026-2032年中国清真速食行业风险分析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2026-2032年中国清真速食行业发展趋势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6279e59c14ccb" w:history="1">
        <w:r>
          <w:rPr>
            <w:rStyle w:val="Hyperlink"/>
          </w:rPr>
          <w:t>2026-2032年中国清真速食行业发展研究与行业前景分析报告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6279e59c14ccb" w:history="1">
        <w:r>
          <w:rPr>
            <w:rStyle w:val="Hyperlink"/>
          </w:rPr>
          <w:t>https://www.20087.com/6/21/QingZhenSuShiFaZhanQianJing.html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热点：清真速食包、清真速食什么品牌好、清真速食快餐、清真速食拌饭、清真食品怎么做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946e009d9432d" w:history="1">
      <w:r>
        <w:rPr>
          <w:rStyle w:val="Hyperlink"/>
        </w:rPr>
        <w:t>2026-2032年中国清真速食行业发展研究与行业前景分析报告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ngZhenSuShiFaZhanQianJing.html" TargetMode="External" Id="Rfc56279e59c1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ngZhenSuShiFaZhanQianJing.html" TargetMode="External" Id="Rd3c946e009d9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2025-11-30T04:20:37Z</dcterms:created>
  <dcterms:modified xsi:type="dcterms:W3CDTF">2025-11-30T05:20:37Z</dcterms:modified>
  <dc:subject>2026-2032年中国清真速食行业发展研究与行业前景分析报告</dc:subject>
  <dc:title>2026-2032年中国清真速食行业发展研究与行业前景分析报告</dc:title>
  <cp:keywords>2026-2032年中国清真速食行业发展研究与行业前景分析报告</cp:keywords>
  <dc:description>2026-2032年中国清真速食行业发展研究与行业前景分析报告</dc:description>
</cp:coreProperties>
</file>