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8076dce6d94045" w:history="1">
              <w:r>
                <w:rPr>
                  <w:rStyle w:val="Hyperlink"/>
                </w:rPr>
                <w:t>2026-2032年中国白酒行业市场发展分析及投资前景预测报告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8076dce6d94045" w:history="1">
              <w:r>
                <w:rPr>
                  <w:rStyle w:val="Hyperlink"/>
                </w:rPr>
                <w:t>2026-2032年中国白酒行业市场发展分析及投资前景预测报告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8076dce6d94045" w:history="1">
                <w:r>
                  <w:rPr>
                    <w:rStyle w:val="Hyperlink"/>
                  </w:rPr>
                  <w:t>https://www.20087.com/6/51/BaiJiuFaZhanQuShi.html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酒是中国传统的蒸馏酒，历史悠久，文化底蕴深厚。近年来，随着生活水平的提高和消费者对健康饮酒观念的转变，白酒市场呈现出多样化发展趋势。目前，市场上不仅有传统的地方名酒，还有新兴的高端品牌和小众品牌，满足了不同消费者的需求。在产品方面，白酒企业在保持传统酿造工艺的基础上，也在尝试创新，如推出低度数、口感柔和的新品种，以适应年轻消费者的口味偏好。</w:t>
      </w:r>
      <w:r>
        <w:rPr>
          <w:rFonts w:hint="eastAsia"/>
        </w:rPr>
        <w:br/>
      </w:r>
      <w:r>
        <w:rPr>
          <w:rFonts w:hint="eastAsia"/>
        </w:rPr>
        <w:t>　　未来，白酒行业的发展将更加注重品质提升和品牌建设。市场调研网认为，一方面，通过改良酿造技术和原材料选择，提高白酒的口感和品质，满足消费者对高品质饮酒体验的追求。另一方面，通过深入挖掘白酒的文化内涵，加强品牌故事的传播，提高品牌的知名度和美誉度。此外，随着国际化步伐的加快，白酒企业将更加注重海外市场拓展，通过文化输出和国际合作，推广中国白酒文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8076dce6d94045" w:history="1">
        <w:r>
          <w:rPr>
            <w:rStyle w:val="Hyperlink"/>
          </w:rPr>
          <w:t>2026-2032年中国白酒行业市场发展分析及投资前景预测报告</w:t>
        </w:r>
      </w:hyperlink>
      <w:r>
        <w:rPr>
          <w:rFonts w:hint="eastAsia"/>
        </w:rPr>
        <w:t>》，2025年白酒行业市场规模达 亿元，预计2032年市场规模将达 亿元，期间年均复合增长率（CAGR）达 %。报告基于对白酒行业供需变化的长期跟踪研究，采用科学分析方法，系统呈现白酒行业现状与发展态势。报告涵盖白酒市场规模、竞争格局、技术发展现状及未来方向等核心内容，分析白酒重点企业经营状况。通过定量与定性相结合的研究方法，报告对白酒行业发展前景做出科学预测，识别白酒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2025-2026年中国白酒行业发展环境分析</w:t>
      </w:r>
      <w:r>
        <w:rPr>
          <w:rFonts w:hint="eastAsia"/>
        </w:rPr>
        <w:br/>
      </w:r>
      <w:r>
        <w:rPr>
          <w:rFonts w:hint="eastAsia"/>
        </w:rPr>
        <w:t>　　第一节 白酒市场特征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二、白酒行业相关政策分析</w:t>
      </w:r>
      <w:r>
        <w:rPr>
          <w:rFonts w:hint="eastAsia"/>
        </w:rPr>
        <w:br/>
      </w:r>
      <w:r>
        <w:rPr>
          <w:rFonts w:hint="eastAsia"/>
        </w:rPr>
        <w:t>　　第四节 白酒行业发展的波特五力模型分析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中国白酒行业产业链（上、下游及关联产业）状况分析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2025-2026年中国白酒行业规模分析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2025-2026年中国白酒行业销售及利润分析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一、2021-2026年中国白酒行业销售收入分析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二、2021-2026年中国白酒行业产品销售税金情况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三、2021-2026年中国白酒行业利润增长情况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2021-2026年中国白酒行业销售成本情况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2021-2026年中国白酒行业销售费用情况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2021-2026年中国白酒行业管理费用情况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2025-2026年中国白酒行业区域结构分析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2025-2026年东北地区白酒行业市场现状分析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2025-2026年华北地区白酒行业市场现状分析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2025-2026年华东地区白酒行业市场现状分析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2025-2026年华南地区白酒行业市场现状分析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2025-2026年华中地区白酒行业市场现状分析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2025-2026年西北地区白酒行业市场现状分析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2025-2026年西南地区白酒行业市场现状分析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中国白酒国内市场综述</w:t>
      </w:r>
      <w:r>
        <w:rPr>
          <w:rFonts w:hint="eastAsia"/>
        </w:rPr>
        <w:br/>
      </w:r>
      <w:r>
        <w:rPr>
          <w:rFonts w:hint="eastAsia"/>
        </w:rPr>
        <w:t>　　第一节 中国白酒产品产量分析及预测</w:t>
      </w:r>
      <w:r>
        <w:rPr>
          <w:rFonts w:hint="eastAsia"/>
        </w:rPr>
        <w:br/>
      </w:r>
      <w:r>
        <w:rPr>
          <w:rFonts w:hint="eastAsia"/>
        </w:rPr>
        <w:t>　　　　一、白酒产业总体产能规模</w:t>
      </w:r>
      <w:r>
        <w:rPr>
          <w:rFonts w:hint="eastAsia"/>
        </w:rPr>
        <w:br/>
      </w:r>
      <w:r>
        <w:rPr>
          <w:rFonts w:hint="eastAsia"/>
        </w:rPr>
        <w:t>　　　　二、白酒生产区域分布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中国白酒市场需求分析及预测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一、中国白酒需求特点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2026-2032年中国白酒供需平衡预测（回归预测模型）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中国白酒价格趋势分析</w:t>
      </w:r>
      <w:r>
        <w:rPr>
          <w:rFonts w:hint="eastAsia"/>
        </w:rPr>
        <w:br/>
      </w:r>
      <w:r>
        <w:rPr>
          <w:rFonts w:hint="eastAsia"/>
        </w:rPr>
        <w:t>　　　　一、中国白酒2021-2026年价格趋势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二、中国白酒当前市场价格及分析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三、影响白酒价格因素分析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四、2026-2032年中国白酒价格走势预测（回归预测模型）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中国白酒行业进出口市场情况分析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2021-2026年中国白酒行业进出口量分析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一、2021-2026年中国白酒行业进口分析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二、2021-2026年中国白酒行业出口分析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2026-2032年中国白酒行业进出口市场预测分析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一、2026-2032年中国白酒行业进口预测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二、2026-2032年中国白酒行业出口预测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全国白酒行业财务状况分析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2026年白酒行业规模分析</w:t>
      </w:r>
      <w:r>
        <w:rPr>
          <w:rFonts w:hint="eastAsia"/>
        </w:rPr>
        <w:br/>
      </w:r>
      <w:r>
        <w:rPr>
          <w:rFonts w:hint="eastAsia"/>
        </w:rPr>
        <w:t>　　　　一、2026年白酒行业总资产对比分析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二、2026年白酒行业企业单位数对比分析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三、2026年白酒行业从业人员平均人数对比分析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2026年白酒行业经济效益分析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一、2026年白酒行业产值利税率对比分析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二、2026年白酒行业资金利润率对比分析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三、2026年白酒行业成本费用利润率对比分析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2026年白酒行业效率分析</w:t>
      </w:r>
      <w:r>
        <w:rPr>
          <w:rFonts w:hint="eastAsia"/>
        </w:rPr>
        <w:br/>
      </w:r>
      <w:r>
        <w:rPr>
          <w:rFonts w:hint="eastAsia"/>
        </w:rPr>
        <w:t>　　　　一、2026年白酒行业资产负债率对比分析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二、2026年白酒行业流动资产周转次数对比分析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2026年白酒行业结构分析</w:t>
      </w:r>
      <w:r>
        <w:rPr>
          <w:rFonts w:hint="eastAsia"/>
        </w:rPr>
        <w:br/>
      </w:r>
      <w:r>
        <w:rPr>
          <w:rFonts w:hint="eastAsia"/>
        </w:rPr>
        <w:t>　　　　一、2026年白酒行业地区结构分析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二、2026年白酒行业所有制结构分析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三、2026年白酒行业不同规模企业结构分析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2026年白酒行业不同规模企业财务状况分析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一、2026年白酒行业不同规模企业人均指标分析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二、2026年白酒行业不同规模企业盈利能力分析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三、2026年白酒行业不同规模企业营运能力分析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四、2026年白酒行业不同规模企业偿债能力分析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国内外白酒重点企业分析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中国白酒行业发展预测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2026-2032年我国白酒行业产量预测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2026-2032年我国白酒行业消费量预测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2026-2032年我国白酒行业产值预测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2026-2032年我国白酒行业销售收入预测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白酒行业投资前景与投资策略分析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白酒行业发展的PEST分析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白酒行业投资价值分析</w:t>
      </w:r>
      <w:r>
        <w:rPr>
          <w:rFonts w:hint="eastAsia"/>
        </w:rPr>
        <w:br/>
      </w:r>
      <w:r>
        <w:rPr>
          <w:rFonts w:hint="eastAsia"/>
        </w:rPr>
        <w:t>　　　　一、白酒行业发展前景分析</w:t>
      </w:r>
      <w:r>
        <w:rPr>
          <w:rFonts w:hint="eastAsia"/>
        </w:rPr>
        <w:br/>
      </w:r>
      <w:r>
        <w:rPr>
          <w:rFonts w:hint="eastAsia"/>
        </w:rPr>
        <w:t>　　　　二、白酒行业盈利能力预测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白酒行业投资风险分析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白酒行业投资策略分析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业内专家对中国白酒行业总结及企业重点客户管理建议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白酒行业企业问题总结</w:t>
      </w:r>
      <w:r>
        <w:rPr>
          <w:rFonts w:hint="eastAsia"/>
        </w:rPr>
        <w:br/>
      </w:r>
      <w:r>
        <w:rPr>
          <w:rFonts w:hint="eastAsia"/>
        </w:rPr>
        <w:t>　　第二节 白酒企业应对策略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(中智-林)白酒市场的重点客户战略实施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8076dce6d94045" w:history="1">
        <w:r>
          <w:rPr>
            <w:rStyle w:val="Hyperlink"/>
          </w:rPr>
          <w:t>2026-2032年中国白酒行业市场发展分析及投资前景预测报告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8076dce6d94045" w:history="1">
        <w:r>
          <w:rPr>
            <w:rStyle w:val="Hyperlink"/>
          </w:rPr>
          <w:t>https://www.20087.com/6/51/BaiJiuFaZhanQuShi.html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013bb33e9948bc" w:history="1">
      <w:r>
        <w:rPr>
          <w:rStyle w:val="Hyperlink"/>
        </w:rPr>
        <w:t>2026-2032年中国白酒行业市场发展分析及投资前景预测报告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BaiJiuFaZhanQuShi.html" TargetMode="External" Id="Rd18076dce6d940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BaiJiuFaZhanQuShi.html" TargetMode="External" Id="R0e013bb33e9948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2026-04-16T03:32:00Z</dcterms:created>
  <dcterms:modified xsi:type="dcterms:W3CDTF">2026-04-16T04:32:00Z</dcterms:modified>
  <dc:subject>2026-2032年中国白酒行业市场发展分析及投资前景预测报告</dc:subject>
  <dc:title>2026-2032年中国白酒行业市场发展分析及投资前景预测报告</dc:title>
  <cp:keywords>2026-2032年中国白酒行业市场发展分析及投资前景预测报告</cp:keywords>
  <dc:description>2026-2032年中国白酒行业市场发展分析及投资前景预测报告</dc:description>
</cp:coreProperties>
</file>