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6a2eacfa74e39" w:history="1">
              <w:r>
                <w:rPr>
                  <w:rStyle w:val="Hyperlink"/>
                </w:rPr>
                <w:t>中国调和油行业研究与发展前景分析报告（2025年）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6a2eacfa74e39" w:history="1">
              <w:r>
                <w:rPr>
                  <w:rStyle w:val="Hyperlink"/>
                </w:rPr>
                <w:t>中国调和油行业研究与发展前景分析报告（2025年）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6a2eacfa74e39" w:history="1">
                <w:r>
                  <w:rPr>
                    <w:rStyle w:val="Hyperlink"/>
                  </w:rPr>
                  <w:t>https://www.20087.com/6/11/DiaoHeYouHangYeQianJingBaoGao.html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和油是食用油市场的重要组成部分，近年来随着消费者对健康饮食的追求，调和油的种类和功能不断丰富。调和油通过科学配比多种植物油，既能保留各种油的营养成分，又能改善口感和烹饪性能，满足不同人群的健康需求。然而，调和油行业也面临着原料成本波动、市场竞争激烈和消费者教育的挑战。</w:t>
      </w:r>
      <w:r>
        <w:rPr>
          <w:rFonts w:hint="eastAsia"/>
        </w:rPr>
        <w:br/>
      </w:r>
      <w:r>
        <w:rPr>
          <w:rFonts w:hint="eastAsia"/>
        </w:rPr>
        <w:t>　　未来，调和油的发展将更加注重营养健康、口味创新及消费者教育。一方面，通过优化油品组合，如添加亚麻籽油、紫苏油等富含Omega-3的油品，开发具有特定健康功效的调和油，如心脏健康、脑健康等。另一方面，加强与食品科学、营养学的结合，开发具有独特风味、适合特定烹饪方式的调和油，提升消费者的食用体验。此外，调和油行业将加强与健康教育机构的合作，通过科普讲座、营养咨询等形式，提高消费者对调和油营养成分和健康益处的认知，促进健康饮食习惯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6a2eacfa74e39" w:history="1">
        <w:r>
          <w:rPr>
            <w:rStyle w:val="Hyperlink"/>
          </w:rPr>
          <w:t>中国调和油行业研究与发展前景分析报告（2025年）</w:t>
        </w:r>
      </w:hyperlink>
      <w:r>
        <w:rPr>
          <w:rFonts w:hint="eastAsia"/>
        </w:rPr>
        <w:t>》深入剖析了当前调和油行业的现状，全面梳理了调和油市场需求、市场规模、产业链结构以及价格体系。调和油报告探讨了调和油各细分市场的特点，展望了市场前景与发展趋势，并基于权威数据进行了科学预测。同时，调和油报告还对品牌竞争格局、市场集中度、重点企业运营状况进行了客观分析，指出了行业面临的风险与机遇。调和油报告旨在为调和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调和油行业概述</w:t>
      </w:r>
      <w:r>
        <w:rPr>
          <w:rFonts w:hint="eastAsia"/>
        </w:rPr>
        <w:br/>
      </w:r>
      <w:r>
        <w:rPr>
          <w:rFonts w:hint="eastAsia"/>
        </w:rPr>
        <w:t>　　第一节 调和油定义</w:t>
      </w:r>
      <w:r>
        <w:rPr>
          <w:rFonts w:hint="eastAsia"/>
        </w:rPr>
        <w:br/>
      </w:r>
      <w:r>
        <w:rPr>
          <w:rFonts w:hint="eastAsia"/>
        </w:rPr>
        <w:t>　　第二节 调和油行业发展历程</w:t>
      </w:r>
      <w:r>
        <w:rPr>
          <w:rFonts w:hint="eastAsia"/>
        </w:rPr>
        <w:br/>
      </w:r>
      <w:r>
        <w:rPr>
          <w:rFonts w:hint="eastAsia"/>
        </w:rPr>
        <w:t>　　第三节 调和油分类情况</w:t>
      </w:r>
      <w:r>
        <w:rPr>
          <w:rFonts w:hint="eastAsia"/>
        </w:rPr>
        <w:br/>
      </w:r>
      <w:r>
        <w:rPr>
          <w:rFonts w:hint="eastAsia"/>
        </w:rPr>
        <w:t>　　第四节 调和油产业链分析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二、调和油产业链模型分析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2024-2025年中国调和油行业发展环境分析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中国调和油行业发展经济环境分析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中国调和油行业发展政策环境分析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一、调和油行业政策影响分析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二、相关调和油行业标准分析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中国调和油行业供给情况分析预测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2019-2024年中国调和油行业供给情况分析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2025年中国调和油供给特点分析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2025-2031年中国调和油行业供给情况预测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中国调和油行业需求情况分析预测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2019-2024年中国调和油需求情况分析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2025年中国调和油行业需求特点分析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2019-2024年中国调和油行业市场价格分析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2025-2031年中国调和油行业市场需求预测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调和油细分行业市场调研</w:t>
      </w:r>
      <w:r>
        <w:rPr>
          <w:rFonts w:hint="eastAsia"/>
        </w:rPr>
        <w:br/>
      </w:r>
      <w:r>
        <w:rPr>
          <w:rFonts w:hint="eastAsia"/>
        </w:rPr>
        <w:t>　　第一节 调和油细分行业——**市场调研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调和油细分行业——**市场调研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2019-2024年中国调和油行业重点地区调研分析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一、中国调和油行业重点区域市场结构调研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二、**地区调和油行业市场需求规模情况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三、**地区调和油行业市场需求规模情况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四、**地区调和油行业市场需求规模情况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五、**地区调和油行业市场需求规模情况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六、**地区调和油行业市场需求规模情况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调和油行业竞争格局分析</w:t>
      </w:r>
      <w:r>
        <w:rPr>
          <w:rFonts w:hint="eastAsia"/>
        </w:rPr>
        <w:br/>
      </w:r>
      <w:r>
        <w:rPr>
          <w:rFonts w:hint="eastAsia"/>
        </w:rPr>
        <w:t>　　第一节 调和油行业集中度分析</w:t>
      </w:r>
      <w:r>
        <w:rPr>
          <w:rFonts w:hint="eastAsia"/>
        </w:rPr>
        <w:br/>
      </w:r>
      <w:r>
        <w:rPr>
          <w:rFonts w:hint="eastAsia"/>
        </w:rPr>
        <w:t>　　　　一、调和油市场集中度分析</w:t>
      </w:r>
      <w:r>
        <w:rPr>
          <w:rFonts w:hint="eastAsia"/>
        </w:rPr>
        <w:br/>
      </w:r>
      <w:r>
        <w:rPr>
          <w:rFonts w:hint="eastAsia"/>
        </w:rPr>
        <w:t>　　　　二、调和油企业集中度分析</w:t>
      </w:r>
      <w:r>
        <w:rPr>
          <w:rFonts w:hint="eastAsia"/>
        </w:rPr>
        <w:br/>
      </w:r>
      <w:r>
        <w:rPr>
          <w:rFonts w:hint="eastAsia"/>
        </w:rPr>
        <w:t>　　　　三、调和油区域集中度分析</w:t>
      </w:r>
      <w:r>
        <w:rPr>
          <w:rFonts w:hint="eastAsia"/>
        </w:rPr>
        <w:br/>
      </w:r>
      <w:r>
        <w:rPr>
          <w:rFonts w:hint="eastAsia"/>
        </w:rPr>
        <w:t>　　第二节 调和油行业竞争格局分析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一、2025年调和油行业竞争分析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二、2025年中外调和油产品竞争分析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三、2019-2024年中国调和油市场竞争分析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四、2025-2031年国内主要调和油企业动向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调和油行业重点企业发展调研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调和油企业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调和油企业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二、调和油企业经营情况分析</w:t>
      </w:r>
      <w:r>
        <w:rPr>
          <w:rFonts w:hint="eastAsia"/>
        </w:rPr>
        <w:br/>
      </w:r>
      <w:r>
        <w:rPr>
          <w:rFonts w:hint="eastAsia"/>
        </w:rPr>
        <w:t>　　　　三、调和油企业发展规划及前景展望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调和油企业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调和油企业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二、调和油企业经营情况分析</w:t>
      </w:r>
      <w:r>
        <w:rPr>
          <w:rFonts w:hint="eastAsia"/>
        </w:rPr>
        <w:br/>
      </w:r>
      <w:r>
        <w:rPr>
          <w:rFonts w:hint="eastAsia"/>
        </w:rPr>
        <w:t>　　　　三、调和油企业发展规划及前景展望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调和油企业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调和油行业市场竞争策略分析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调和油行业竞争结构分析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调和油市场竞争策略分析</w:t>
      </w:r>
      <w:r>
        <w:rPr>
          <w:rFonts w:hint="eastAsia"/>
        </w:rPr>
        <w:br/>
      </w:r>
      <w:r>
        <w:rPr>
          <w:rFonts w:hint="eastAsia"/>
        </w:rPr>
        <w:t>　　　　一、调和油市场增长潜力分析</w:t>
      </w:r>
      <w:r>
        <w:rPr>
          <w:rFonts w:hint="eastAsia"/>
        </w:rPr>
        <w:br/>
      </w:r>
      <w:r>
        <w:rPr>
          <w:rFonts w:hint="eastAsia"/>
        </w:rPr>
        <w:t>　　　　二、调和油产品竞争策略分析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三、典型调和油企业产品竞争策略分析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调和油企业竞争策略分析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一、2025-2031年我国调和油市场竞争趋势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二、2025-2031年调和油行业竞争格局展望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三、2025-2031年调和油行业竞争策略分析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调和油行业投资与发展前景分析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2025年调和油行业投资情况分析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一、2025年调和油总体投资结构</w:t>
      </w:r>
      <w:r>
        <w:rPr>
          <w:rFonts w:hint="eastAsia"/>
        </w:rPr>
        <w:br/>
      </w:r>
      <w:r>
        <w:rPr>
          <w:rFonts w:hint="eastAsia"/>
        </w:rPr>
        <w:t>　　　　二、2025年调和油投资规模情况</w:t>
      </w:r>
      <w:r>
        <w:rPr>
          <w:rFonts w:hint="eastAsia"/>
        </w:rPr>
        <w:br/>
      </w:r>
      <w:r>
        <w:rPr>
          <w:rFonts w:hint="eastAsia"/>
        </w:rPr>
        <w:t>　　　　三、2025年调和油投资增速情况</w:t>
      </w:r>
      <w:r>
        <w:rPr>
          <w:rFonts w:hint="eastAsia"/>
        </w:rPr>
        <w:br/>
      </w:r>
      <w:r>
        <w:rPr>
          <w:rFonts w:hint="eastAsia"/>
        </w:rPr>
        <w:t>　　　　四、2025年调和油分地区投资分析</w:t>
      </w:r>
      <w:r>
        <w:rPr>
          <w:rFonts w:hint="eastAsia"/>
        </w:rPr>
        <w:br/>
      </w:r>
      <w:r>
        <w:rPr>
          <w:rFonts w:hint="eastAsia"/>
        </w:rPr>
        <w:t>　　第二节 调和油行业投资机会分析</w:t>
      </w:r>
      <w:r>
        <w:rPr>
          <w:rFonts w:hint="eastAsia"/>
        </w:rPr>
        <w:br/>
      </w:r>
      <w:r>
        <w:rPr>
          <w:rFonts w:hint="eastAsia"/>
        </w:rPr>
        <w:t>　　　　一、调和油投资项目分析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二、可以投资的调和油模式</w:t>
      </w:r>
      <w:r>
        <w:rPr>
          <w:rFonts w:hint="eastAsia"/>
        </w:rPr>
        <w:br/>
      </w:r>
      <w:r>
        <w:rPr>
          <w:rFonts w:hint="eastAsia"/>
        </w:rPr>
        <w:t>　　　　三、2025年调和油投资机会</w:t>
      </w:r>
      <w:r>
        <w:rPr>
          <w:rFonts w:hint="eastAsia"/>
        </w:rPr>
        <w:br/>
      </w:r>
      <w:r>
        <w:rPr>
          <w:rFonts w:hint="eastAsia"/>
        </w:rPr>
        <w:t>　　　　四、2025年调和油投资新方向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2025-2031年调和油行业发展趋势及投资风险分析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当前调和油存在的问题</w:t>
      </w:r>
      <w:r>
        <w:rPr>
          <w:rFonts w:hint="eastAsia"/>
        </w:rPr>
        <w:br/>
      </w:r>
      <w:r>
        <w:rPr>
          <w:rFonts w:hint="eastAsia"/>
        </w:rPr>
        <w:t>　　第二节 调和油未来发展预测分析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一、中国调和油发展方向分析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二、2025-2031年中国调和油行业发展规模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三、2025-2031年中国调和油行业发展趋势预测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2025-2031年中国调和油行业投资风险分析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调和油市场预测及项目投资建议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中国调和油行业生产、营销企业投资运作模式分析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调和油行业外销与内销优势分析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2025-2031年中国调和油行业市场规模及增长趋势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2025-2031年中国调和油行业投资规模预测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2025-2031年调和油行业市场盈利预测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调和油行业项目投资建议</w:t>
      </w:r>
      <w:r>
        <w:rPr>
          <w:rFonts w:hint="eastAsia"/>
        </w:rPr>
        <w:br/>
      </w:r>
      <w:r>
        <w:rPr>
          <w:rFonts w:hint="eastAsia"/>
        </w:rPr>
        <w:t>　　　　一、调和油技术应用注意事项</w:t>
      </w:r>
      <w:r>
        <w:rPr>
          <w:rFonts w:hint="eastAsia"/>
        </w:rPr>
        <w:br/>
      </w:r>
      <w:r>
        <w:rPr>
          <w:rFonts w:hint="eastAsia"/>
        </w:rPr>
        <w:t>　　　　二、调和油项目投资注意事项</w:t>
      </w:r>
      <w:r>
        <w:rPr>
          <w:rFonts w:hint="eastAsia"/>
        </w:rPr>
        <w:br/>
      </w:r>
      <w:r>
        <w:rPr>
          <w:rFonts w:hint="eastAsia"/>
        </w:rPr>
        <w:t>　　　　三、调和油生产开发注意事项</w:t>
      </w:r>
      <w:r>
        <w:rPr>
          <w:rFonts w:hint="eastAsia"/>
        </w:rPr>
        <w:br/>
      </w:r>
      <w:r>
        <w:rPr>
          <w:rFonts w:hint="eastAsia"/>
        </w:rPr>
        <w:t>　　　　四、调和油销售注意事项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调和油行业类别</w:t>
      </w:r>
      <w:r>
        <w:rPr>
          <w:rFonts w:hint="eastAsia"/>
        </w:rPr>
        <w:br/>
      </w:r>
      <w:r>
        <w:rPr>
          <w:rFonts w:hint="eastAsia"/>
        </w:rPr>
        <w:t>　　图表 调和油行业产业链调研</w:t>
      </w:r>
      <w:r>
        <w:rPr>
          <w:rFonts w:hint="eastAsia"/>
        </w:rPr>
        <w:br/>
      </w:r>
      <w:r>
        <w:rPr>
          <w:rFonts w:hint="eastAsia"/>
        </w:rPr>
        <w:t>　　图表 调和油行业现状</w:t>
      </w:r>
      <w:r>
        <w:rPr>
          <w:rFonts w:hint="eastAsia"/>
        </w:rPr>
        <w:br/>
      </w:r>
      <w:r>
        <w:rPr>
          <w:rFonts w:hint="eastAsia"/>
        </w:rPr>
        <w:t>　　图表 调和油行业标准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2024年中国调和油行业产能</w:t>
      </w:r>
      <w:r>
        <w:rPr>
          <w:rFonts w:hint="eastAsia"/>
        </w:rPr>
        <w:br/>
      </w:r>
      <w:r>
        <w:rPr>
          <w:rFonts w:hint="eastAsia"/>
        </w:rPr>
        <w:t>　　图表 2019-2024年中国调和油行业产量统计</w:t>
      </w:r>
      <w:r>
        <w:rPr>
          <w:rFonts w:hint="eastAsia"/>
        </w:rPr>
        <w:br/>
      </w:r>
      <w:r>
        <w:rPr>
          <w:rFonts w:hint="eastAsia"/>
        </w:rPr>
        <w:t>　　图表 调和油行业动态</w:t>
      </w:r>
      <w:r>
        <w:rPr>
          <w:rFonts w:hint="eastAsia"/>
        </w:rPr>
        <w:br/>
      </w:r>
      <w:r>
        <w:rPr>
          <w:rFonts w:hint="eastAsia"/>
        </w:rPr>
        <w:t>　　图表 2019-2024年中国调和油市场需求量</w:t>
      </w:r>
      <w:r>
        <w:rPr>
          <w:rFonts w:hint="eastAsia"/>
        </w:rPr>
        <w:br/>
      </w:r>
      <w:r>
        <w:rPr>
          <w:rFonts w:hint="eastAsia"/>
        </w:rPr>
        <w:t>　　图表 2024年中国调和油行业需求区域调研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2019-2024年中国调和油行情</w:t>
      </w:r>
      <w:r>
        <w:rPr>
          <w:rFonts w:hint="eastAsia"/>
        </w:rPr>
        <w:br/>
      </w:r>
      <w:r>
        <w:rPr>
          <w:rFonts w:hint="eastAsia"/>
        </w:rPr>
        <w:t>　　图表 2019-2024年中国调和油价格走势图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2019-2024年中国调和油行业销售收入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2019-2024年中国调和油行业盈利情况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2019-2024年中国调和油行业利润总额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2019-2024年中国调和油进口统计</w:t>
      </w:r>
      <w:r>
        <w:rPr>
          <w:rFonts w:hint="eastAsia"/>
        </w:rPr>
        <w:br/>
      </w:r>
      <w:r>
        <w:rPr>
          <w:rFonts w:hint="eastAsia"/>
        </w:rPr>
        <w:t>　　图表 2019-2024年中国调和油出口统计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**地区调和油市场规模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</w:t>
      </w:r>
      <w:r>
        <w:rPr>
          <w:rFonts w:hint="eastAsia"/>
        </w:rPr>
        <w:br/>
      </w:r>
      <w:r>
        <w:rPr>
          <w:rFonts w:hint="eastAsia"/>
        </w:rPr>
        <w:t>　　图表 **地区调和油市场调研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**地区调和油市场规模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</w:t>
      </w:r>
      <w:r>
        <w:rPr>
          <w:rFonts w:hint="eastAsia"/>
        </w:rPr>
        <w:br/>
      </w:r>
      <w:r>
        <w:rPr>
          <w:rFonts w:hint="eastAsia"/>
        </w:rPr>
        <w:t>　　图表 **地区调和油市场调研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调和油行业竞争对手分析</w:t>
      </w:r>
      <w:r>
        <w:rPr>
          <w:rFonts w:hint="eastAsia"/>
        </w:rPr>
        <w:br/>
      </w:r>
      <w:r>
        <w:rPr>
          <w:rFonts w:hint="eastAsia"/>
        </w:rPr>
        <w:t>　　图表 调和油重点企业（一）基本信息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调和油重点企业（一）经营情况分析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调和油重点企业（一）主要经济指标情况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调和油重点企业（二）经营情况分析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调和油重点企业（二）主要经济指标情况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调和油重点企业（三）经营情况分析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调和油重点企业（三）主要经济指标情况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2025-2031年中国调和油行业产能预测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2025-2031年中国调和油行业产量预测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2025-2031年中国调和油市场需求预测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2025-2031年中国调和油行业市场规模预测</w:t>
      </w:r>
      <w:r>
        <w:rPr>
          <w:rFonts w:hint="eastAsia"/>
        </w:rPr>
        <w:br/>
      </w:r>
      <w:r>
        <w:rPr>
          <w:rFonts w:hint="eastAsia"/>
        </w:rPr>
        <w:t>　　图表 调和油行业准入条件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2025-2031年中国调和油行业信息化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2025-2031年中国调和油市场前景</w:t>
      </w:r>
      <w:r>
        <w:rPr>
          <w:rFonts w:hint="eastAsia"/>
        </w:rPr>
        <w:br/>
      </w:r>
      <w:r>
        <w:rPr>
          <w:rFonts w:hint="eastAsia"/>
        </w:rPr>
        <w:t>　　图表 2025-2031年中国调和油行业风险分析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2025-2031年中国调和油行业发展趋势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6a2eacfa74e39" w:history="1">
        <w:r>
          <w:rPr>
            <w:rStyle w:val="Hyperlink"/>
          </w:rPr>
          <w:t>中国调和油行业研究与发展前景分析报告（2025年）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6a2eacfa74e39" w:history="1">
        <w:r>
          <w:rPr>
            <w:rStyle w:val="Hyperlink"/>
          </w:rPr>
          <w:t>https://www.20087.com/6/11/DiaoHeYouHangYeQianJingBaoGao.html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好还是调和油好、调和油和食用油的区别是什么、家庭长期吃什么油最好、调和油为什么不建议吃、调和油的功效与作用、调和油是什么油、调和油和食用油怎么区分、调和油和压榨油哪个食用更健康、调和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cae3197644c67" w:history="1">
      <w:r>
        <w:rPr>
          <w:rStyle w:val="Hyperlink"/>
        </w:rPr>
        <w:t>中国调和油行业研究与发展前景分析报告（2025年）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aoHeYouHangYeQianJingBaoGao.html" TargetMode="External" Id="R0dc6a2eacfa7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aoHeYouHangYeQianJingBaoGao.html" TargetMode="External" Id="R77fcae319764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2025-01-04T07:53:00Z</dcterms:created>
  <dcterms:modified xsi:type="dcterms:W3CDTF">2025-01-04T08:53:00Z</dcterms:modified>
  <dc:subject>中国调和油行业研究与发展前景分析报告（2025年）</dc:subject>
  <dc:title>中国调和油行业研究与发展前景分析报告（2025年）</dc:title>
  <cp:keywords>中国调和油行业研究与发展前景分析报告（2025年）</cp:keywords>
  <dc:description>中国调和油行业研究与发展前景分析报告（2025年）</dc:description>
</cp:coreProperties>
</file>